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A7" w:rsidRPr="00684050" w:rsidRDefault="00DE43A7" w:rsidP="00684050">
      <w:pPr>
        <w:pStyle w:val="c1"/>
        <w:spacing w:before="0" w:beforeAutospacing="0" w:after="0" w:afterAutospacing="0"/>
        <w:jc w:val="center"/>
        <w:rPr>
          <w:rStyle w:val="c3"/>
          <w:b/>
          <w:bCs/>
          <w:color w:val="00CCFF"/>
          <w:sz w:val="44"/>
          <w:szCs w:val="44"/>
        </w:rPr>
      </w:pPr>
      <w:r w:rsidRPr="00684050">
        <w:rPr>
          <w:rStyle w:val="c3"/>
          <w:b/>
          <w:bCs/>
          <w:color w:val="00CCFF"/>
          <w:sz w:val="44"/>
          <w:szCs w:val="44"/>
        </w:rPr>
        <w:t>Рекомендации для родителей первоклассников</w:t>
      </w:r>
    </w:p>
    <w:p w:rsidR="004623FF" w:rsidRDefault="004623FF" w:rsidP="004623FF">
      <w:pPr>
        <w:pStyle w:val="c1"/>
        <w:spacing w:before="0" w:beforeAutospacing="0" w:after="0" w:afterAutospacing="0"/>
        <w:rPr>
          <w:rFonts w:ascii="Arial" w:hAnsi="Arial" w:cs="Arial"/>
          <w:color w:val="000000"/>
          <w:sz w:val="22"/>
          <w:szCs w:val="22"/>
        </w:rPr>
      </w:pP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 xml:space="preserve">Встречайте ребёнка после школы спокойно, не обрушивайте на него тысячу вопросов, дайте расслабиться. </w:t>
      </w:r>
      <w:proofErr w:type="gramStart"/>
      <w:r w:rsidRPr="00684050">
        <w:rPr>
          <w:rStyle w:val="c0"/>
          <w:color w:val="0000FF"/>
        </w:rPr>
        <w:t>Если ребёнок чересчур возбужден, если жаждет поделиться, не отмахивайтесь, не откладывайте на потом, выслушайте, это не займёт много времени; Если увидите, что ребёнок огорчён, но молчит, не допытывайтесь, пусть успокоится, тогда и расскажет всё сам;</w:t>
      </w:r>
      <w:proofErr w:type="gramEnd"/>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Нельзя никогда (даже в сердцах) говорить ребенку, что он хуже других.</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Следует по возможности честно и терпеливо отвечать на любые вопросы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Старайтесь каждый день находить время, чтобы побыть наедине со своим ребенком. В этот момент важнее всего его заботы, радости и неудачи;</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 xml:space="preserve">Учите ребенка свободно и непринужденно общаться не только со своими сверстниками, но и </w:t>
      </w:r>
      <w:proofErr w:type="gramStart"/>
      <w:r w:rsidRPr="00684050">
        <w:rPr>
          <w:rStyle w:val="c0"/>
          <w:color w:val="0000FF"/>
        </w:rPr>
        <w:t>со</w:t>
      </w:r>
      <w:proofErr w:type="gramEnd"/>
      <w:r w:rsidRPr="00684050">
        <w:rPr>
          <w:rStyle w:val="c0"/>
          <w:color w:val="0000FF"/>
        </w:rPr>
        <w:t xml:space="preserve"> взрослыми.</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 стесняйтесь подчеркивать, что Вы им гордитесь.</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Будьте честны в оценках своих чу</w:t>
      </w:r>
      <w:proofErr w:type="gramStart"/>
      <w:r w:rsidRPr="00684050">
        <w:rPr>
          <w:rStyle w:val="c0"/>
          <w:color w:val="0000FF"/>
        </w:rPr>
        <w:t>вств к р</w:t>
      </w:r>
      <w:proofErr w:type="gramEnd"/>
      <w:r w:rsidRPr="00684050">
        <w:rPr>
          <w:rStyle w:val="c0"/>
          <w:color w:val="0000FF"/>
        </w:rPr>
        <w:t>ебенку.</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Всегда говорите ребенку правду, даже когда вам это невыгодно.</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Оценивайте только поступки, а не самого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Не добивайтесь успеха силой. Принуждение есть худший вариант нравственного воспитания. Принуждение в семье создает атмосферу разрушения личности ребенка.</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Признавайте права ребенка на ошибки. Учите конструктивно относиться к ошибкам и неудачам, объясняйте, что не ошибается лишь тот, кто ничего не делает. Критические замечания могут лишить ребенка уверенности в себе, а это скажется и на всем его отношении к учебе.</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Думайте о детском «банке» счастливых воспоминаний.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Ребенок относится к себе так, как относятся к нему взрослые. Хоть иногда ставьте себя на место своего ребенка, и тогда будет понятнее, как вести себя с ним.</w:t>
      </w:r>
    </w:p>
    <w:p w:rsidR="00DE43A7" w:rsidRPr="00684050" w:rsidRDefault="00DE43A7" w:rsidP="004623FF">
      <w:pPr>
        <w:pStyle w:val="c1"/>
        <w:numPr>
          <w:ilvl w:val="0"/>
          <w:numId w:val="1"/>
        </w:numPr>
        <w:spacing w:before="0" w:beforeAutospacing="0" w:after="0" w:afterAutospacing="0"/>
        <w:jc w:val="both"/>
        <w:rPr>
          <w:rFonts w:ascii="Arial" w:hAnsi="Arial" w:cs="Arial"/>
          <w:color w:val="0000FF"/>
          <w:sz w:val="22"/>
          <w:szCs w:val="22"/>
        </w:rPr>
      </w:pPr>
      <w:r w:rsidRPr="00684050">
        <w:rPr>
          <w:rStyle w:val="c0"/>
          <w:color w:val="0000FF"/>
        </w:rPr>
        <w:t>Помните, что в течени</w:t>
      </w:r>
      <w:proofErr w:type="gramStart"/>
      <w:r w:rsidRPr="00684050">
        <w:rPr>
          <w:rStyle w:val="c0"/>
          <w:color w:val="0000FF"/>
        </w:rPr>
        <w:t>и</w:t>
      </w:r>
      <w:proofErr w:type="gramEnd"/>
      <w:r w:rsidRPr="00684050">
        <w:rPr>
          <w:rStyle w:val="c0"/>
          <w:color w:val="0000FF"/>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 Будьте внимательны к жалобам ребёнка на головную боль, усталость, плохое состояние;</w:t>
      </w:r>
    </w:p>
    <w:p w:rsidR="00DE43A7" w:rsidRPr="00684050" w:rsidRDefault="00DE43A7" w:rsidP="004623FF">
      <w:pPr>
        <w:pStyle w:val="c1"/>
        <w:numPr>
          <w:ilvl w:val="0"/>
          <w:numId w:val="1"/>
        </w:numPr>
        <w:spacing w:before="0" w:beforeAutospacing="0" w:after="0" w:afterAutospacing="0"/>
        <w:jc w:val="both"/>
        <w:rPr>
          <w:rStyle w:val="c0"/>
          <w:rFonts w:ascii="Arial" w:hAnsi="Arial" w:cs="Arial"/>
          <w:color w:val="0000FF"/>
          <w:sz w:val="22"/>
          <w:szCs w:val="22"/>
        </w:rPr>
      </w:pPr>
      <w:r w:rsidRPr="00684050">
        <w:rPr>
          <w:rStyle w:val="c0"/>
          <w:color w:val="0000FF"/>
        </w:rPr>
        <w:t>Учтите, что даже дети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Следите за тем, чтобы ребенок рано ложился спать. Для этого возраста самое подходящее время отхода ко сну 21.00. – 21.30.</w:t>
      </w:r>
    </w:p>
    <w:p w:rsidR="00684050" w:rsidRPr="00684050" w:rsidRDefault="00684050" w:rsidP="00684050">
      <w:pPr>
        <w:pStyle w:val="c1"/>
        <w:spacing w:before="0" w:beforeAutospacing="0" w:after="0" w:afterAutospacing="0"/>
        <w:ind w:left="720"/>
        <w:jc w:val="both"/>
        <w:rPr>
          <w:rFonts w:ascii="Arial" w:hAnsi="Arial" w:cs="Arial"/>
          <w:color w:val="0000FF"/>
          <w:sz w:val="22"/>
          <w:szCs w:val="22"/>
        </w:rPr>
      </w:pPr>
    </w:p>
    <w:p w:rsidR="00DE43A7" w:rsidRPr="00684050" w:rsidRDefault="00DE43A7" w:rsidP="00DE43A7">
      <w:pPr>
        <w:pStyle w:val="c1"/>
        <w:spacing w:before="0" w:beforeAutospacing="0" w:after="0" w:afterAutospacing="0"/>
        <w:jc w:val="both"/>
        <w:rPr>
          <w:rFonts w:ascii="Arial" w:hAnsi="Arial" w:cs="Arial"/>
          <w:color w:val="0000FF"/>
          <w:sz w:val="22"/>
          <w:szCs w:val="22"/>
        </w:rPr>
      </w:pPr>
      <w:r w:rsidRPr="00684050">
        <w:rPr>
          <w:rStyle w:val="c0"/>
          <w:color w:val="0000FF"/>
        </w:rPr>
        <w:tab/>
        <w:t>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A04AF6" w:rsidRPr="00684050" w:rsidRDefault="00A04AF6">
      <w:pPr>
        <w:rPr>
          <w:color w:val="0000FF"/>
        </w:rPr>
      </w:pPr>
    </w:p>
    <w:sectPr w:rsidR="00A04AF6" w:rsidRPr="00684050" w:rsidSect="00DE43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446F4"/>
    <w:multiLevelType w:val="hybridMultilevel"/>
    <w:tmpl w:val="739EE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546F7C"/>
    <w:multiLevelType w:val="hybridMultilevel"/>
    <w:tmpl w:val="B808AE66"/>
    <w:lvl w:ilvl="0" w:tplc="98A45830">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DE43A7"/>
    <w:rsid w:val="00006C0D"/>
    <w:rsid w:val="004623FF"/>
    <w:rsid w:val="00684050"/>
    <w:rsid w:val="00A04AF6"/>
    <w:rsid w:val="00DE4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E4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E43A7"/>
  </w:style>
  <w:style w:type="character" w:customStyle="1" w:styleId="c0">
    <w:name w:val="c0"/>
    <w:basedOn w:val="a0"/>
    <w:rsid w:val="00DE43A7"/>
  </w:style>
</w:styles>
</file>

<file path=word/webSettings.xml><?xml version="1.0" encoding="utf-8"?>
<w:webSettings xmlns:r="http://schemas.openxmlformats.org/officeDocument/2006/relationships" xmlns:w="http://schemas.openxmlformats.org/wordprocessingml/2006/main">
  <w:divs>
    <w:div w:id="19726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2013-10-31T15:00:00Z</dcterms:created>
  <dcterms:modified xsi:type="dcterms:W3CDTF">2016-04-07T17:22:00Z</dcterms:modified>
</cp:coreProperties>
</file>