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E8F" w:rsidRDefault="00CE5E8F"/>
    <w:p w:rsidR="00DC22E9" w:rsidRPr="00863C5A" w:rsidRDefault="00DC22E9" w:rsidP="00DC22E9">
      <w:pPr>
        <w:pStyle w:val="20"/>
        <w:keepNext/>
        <w:keepLines/>
        <w:shd w:val="clear" w:color="auto" w:fill="auto"/>
        <w:spacing w:after="0"/>
      </w:pPr>
      <w:bookmarkStart w:id="0" w:name="bookmark0"/>
      <w:bookmarkStart w:id="1" w:name="bookmark1"/>
      <w:r w:rsidRPr="00863C5A">
        <w:rPr>
          <w:color w:val="000000"/>
          <w:lang w:eastAsia="ru-RU" w:bidi="ru-RU"/>
        </w:rPr>
        <w:t>Учебники, используемые в образовательном процессе при реализации обязательной</w:t>
      </w:r>
      <w:bookmarkEnd w:id="0"/>
      <w:bookmarkEnd w:id="1"/>
    </w:p>
    <w:p w:rsidR="00DC22E9" w:rsidRPr="00863C5A" w:rsidRDefault="00DC22E9" w:rsidP="00DC22E9">
      <w:pPr>
        <w:pStyle w:val="20"/>
        <w:keepNext/>
        <w:keepLines/>
        <w:shd w:val="clear" w:color="auto" w:fill="auto"/>
        <w:spacing w:after="0"/>
      </w:pPr>
      <w:bookmarkStart w:id="2" w:name="bookmark2"/>
      <w:bookmarkStart w:id="3" w:name="bookmark3"/>
      <w:r w:rsidRPr="00863C5A">
        <w:rPr>
          <w:color w:val="000000"/>
          <w:lang w:eastAsia="ru-RU" w:bidi="ru-RU"/>
        </w:rPr>
        <w:t>части основной образовательной программы в 2024 - 2025 учебном году</w:t>
      </w:r>
      <w:bookmarkEnd w:id="2"/>
      <w:bookmarkEnd w:id="3"/>
    </w:p>
    <w:p w:rsidR="00DC22E9" w:rsidRPr="00863C5A" w:rsidRDefault="00DC22E9" w:rsidP="00DC22E9">
      <w:pPr>
        <w:pStyle w:val="20"/>
        <w:keepNext/>
        <w:keepLines/>
        <w:shd w:val="clear" w:color="auto" w:fill="auto"/>
        <w:spacing w:after="0"/>
      </w:pPr>
      <w:bookmarkStart w:id="4" w:name="bookmark4"/>
      <w:bookmarkStart w:id="5" w:name="bookmark5"/>
      <w:r w:rsidRPr="00863C5A">
        <w:rPr>
          <w:color w:val="000000"/>
          <w:lang w:eastAsia="ru-RU" w:bidi="ru-RU"/>
        </w:rPr>
        <w:t>в МАОУ-СОШ № 50 г. Екатеринбург</w:t>
      </w:r>
      <w:bookmarkEnd w:id="4"/>
      <w:bookmarkEnd w:id="5"/>
    </w:p>
    <w:p w:rsidR="00DC22E9" w:rsidRDefault="00DC22E9"/>
    <w:tbl>
      <w:tblPr>
        <w:tblpPr w:leftFromText="180" w:rightFromText="180" w:vertAnchor="text" w:horzAnchor="margin" w:tblpXSpec="center" w:tblpY="1026"/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606"/>
        <w:gridCol w:w="6741"/>
        <w:gridCol w:w="1609"/>
        <w:gridCol w:w="1506"/>
        <w:gridCol w:w="1294"/>
      </w:tblGrid>
      <w:tr w:rsidR="00DC22E9" w:rsidTr="00DC22E9">
        <w:trPr>
          <w:trHeight w:val="524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C22E9" w:rsidRDefault="00DC22E9" w:rsidP="00E96E79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Среднее общее образование </w:t>
            </w:r>
          </w:p>
        </w:tc>
      </w:tr>
      <w:tr w:rsidR="00DC22E9" w:rsidTr="00DC22E9">
        <w:trPr>
          <w:trHeight w:val="524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C22E9" w:rsidRDefault="00DC22E9" w:rsidP="00E96E79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 ЯЗЫК И ЛИТЕРАТУРА (предметная область)</w:t>
            </w:r>
          </w:p>
        </w:tc>
      </w:tr>
      <w:tr w:rsidR="00DC22E9" w:rsidTr="00DC22E9">
        <w:trPr>
          <w:trHeight w:val="350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C22E9" w:rsidRDefault="00DC22E9" w:rsidP="00D506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 язык (учебный предмет)</w:t>
            </w:r>
          </w:p>
        </w:tc>
      </w:tr>
      <w:tr w:rsidR="00DC22E9" w:rsidTr="00DC22E9">
        <w:trPr>
          <w:trHeight w:val="271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863C5A" w:rsidRDefault="00DC22E9" w:rsidP="00DC22E9">
            <w:pPr>
              <w:jc w:val="center"/>
            </w:pPr>
            <w:r w:rsidRPr="00863C5A">
              <w:t>№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863C5A" w:rsidRDefault="00DC22E9" w:rsidP="00DC22E9">
            <w:pPr>
              <w:jc w:val="center"/>
            </w:pPr>
            <w:r w:rsidRPr="00863C5A">
              <w:t>Наименование образовательной программы,  в том числе профессии, специальности, уровень образования (с указанием наименований  предметов, курсов, дисциплин (модулей) в соответствии с учебным планом по заявленной образовательной программе)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2E9" w:rsidRPr="00863C5A" w:rsidRDefault="00DC22E9" w:rsidP="00DC22E9">
            <w:pPr>
              <w:jc w:val="center"/>
            </w:pPr>
            <w:r w:rsidRPr="00863C5A">
              <w:t>Код по федеральному перечню, автор, название, год издания учебного, учебно-методического издания и (или)  наименование электронного образовательного, информационного  ресурса (группы электронных образовательных, информационных ресурсов)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8A40F9" w:rsidRDefault="00DC22E9" w:rsidP="00DC22E9">
            <w:pPr>
              <w:pStyle w:val="a8"/>
              <w:shd w:val="clear" w:color="auto" w:fill="auto"/>
              <w:jc w:val="center"/>
            </w:pPr>
            <w:r w:rsidRPr="008A40F9">
              <w:rPr>
                <w:color w:val="000000"/>
                <w:lang w:eastAsia="ru-RU" w:bidi="ru-RU"/>
              </w:rPr>
              <w:t>Кол-во учебников</w:t>
            </w:r>
          </w:p>
          <w:p w:rsidR="00DC22E9" w:rsidRPr="008A40F9" w:rsidRDefault="00DC22E9" w:rsidP="00DC22E9">
            <w:pPr>
              <w:jc w:val="center"/>
            </w:pPr>
            <w:r w:rsidRPr="008A40F9">
              <w:rPr>
                <w:color w:val="000000"/>
                <w:lang w:bidi="ru-RU"/>
              </w:rPr>
              <w:t>БФ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8A40F9" w:rsidRDefault="00DC22E9" w:rsidP="00DC22E9">
            <w:pPr>
              <w:jc w:val="center"/>
            </w:pPr>
            <w:r w:rsidRPr="008A40F9">
              <w:rPr>
                <w:color w:val="000000"/>
                <w:lang w:bidi="ru-RU"/>
              </w:rPr>
              <w:t>Кол-во учащихся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8A40F9" w:rsidRDefault="00DC22E9" w:rsidP="00DC22E9">
            <w:pPr>
              <w:jc w:val="center"/>
            </w:pPr>
            <w:r w:rsidRPr="008A40F9">
              <w:rPr>
                <w:color w:val="000000"/>
                <w:lang w:bidi="ru-RU"/>
              </w:rPr>
              <w:t>Кол-во учебников ЭФ</w:t>
            </w:r>
          </w:p>
        </w:tc>
      </w:tr>
      <w:tr w:rsidR="00DC22E9" w:rsidTr="00DC22E9">
        <w:trPr>
          <w:trHeight w:val="271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Русский язык, 10 класс</w:t>
            </w:r>
          </w:p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 xml:space="preserve">1.1.3.1.1.5.1 </w:t>
            </w:r>
          </w:p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Русский язык 10-11 класс</w:t>
            </w:r>
          </w:p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proofErr w:type="spellStart"/>
            <w:r w:rsidRPr="00DC22E9">
              <w:rPr>
                <w:sz w:val="22"/>
                <w:szCs w:val="22"/>
              </w:rPr>
              <w:t>Рыбченкова</w:t>
            </w:r>
            <w:proofErr w:type="spellEnd"/>
            <w:r w:rsidRPr="00DC22E9">
              <w:rPr>
                <w:sz w:val="22"/>
                <w:szCs w:val="22"/>
              </w:rPr>
              <w:t xml:space="preserve"> Л.М., Александрова О.М., </w:t>
            </w:r>
            <w:proofErr w:type="spellStart"/>
            <w:r w:rsidRPr="00DC22E9">
              <w:rPr>
                <w:sz w:val="22"/>
                <w:szCs w:val="22"/>
              </w:rPr>
              <w:t>Нарушевич</w:t>
            </w:r>
            <w:proofErr w:type="spellEnd"/>
            <w:r w:rsidRPr="00DC22E9">
              <w:rPr>
                <w:sz w:val="22"/>
                <w:szCs w:val="22"/>
              </w:rPr>
              <w:t xml:space="preserve"> А.Г. и другие «Издательство «Просвещение», 2020, 2021 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DC22E9" w:rsidRDefault="00E96E79" w:rsidP="00DC2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E96E7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</w:p>
        </w:tc>
      </w:tr>
      <w:tr w:rsidR="00DC22E9" w:rsidTr="00DC22E9">
        <w:trPr>
          <w:trHeight w:val="271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Русский язык, 11 класс</w:t>
            </w:r>
          </w:p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 xml:space="preserve">1.1.3.1.1.5.1 </w:t>
            </w:r>
          </w:p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Русский язык 10-11 класс</w:t>
            </w:r>
          </w:p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proofErr w:type="spellStart"/>
            <w:r w:rsidRPr="00DC22E9">
              <w:rPr>
                <w:sz w:val="22"/>
                <w:szCs w:val="22"/>
              </w:rPr>
              <w:t>Рыбченкова</w:t>
            </w:r>
            <w:proofErr w:type="spellEnd"/>
            <w:r w:rsidRPr="00DC22E9">
              <w:rPr>
                <w:sz w:val="22"/>
                <w:szCs w:val="22"/>
              </w:rPr>
              <w:t xml:space="preserve"> Л.М., Александрова О.М., </w:t>
            </w:r>
          </w:p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 xml:space="preserve"> «Издательство «Просвещение», 2020, 2021 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</w:p>
        </w:tc>
      </w:tr>
      <w:tr w:rsidR="00D5064E" w:rsidTr="00DC22E9">
        <w:trPr>
          <w:trHeight w:val="271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64E" w:rsidRDefault="00D5064E" w:rsidP="00DC2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64E" w:rsidRPr="00DC22E9" w:rsidRDefault="00D5064E" w:rsidP="00DC22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64E" w:rsidRPr="00DC22E9" w:rsidRDefault="00D5064E" w:rsidP="00DC22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64E" w:rsidRPr="00DC22E9" w:rsidRDefault="00D5064E" w:rsidP="00DC22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64E" w:rsidRDefault="00D5064E" w:rsidP="00DC2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64E" w:rsidRDefault="00D5064E" w:rsidP="00DC22E9">
            <w:pPr>
              <w:jc w:val="center"/>
              <w:rPr>
                <w:sz w:val="22"/>
                <w:szCs w:val="22"/>
              </w:rPr>
            </w:pPr>
          </w:p>
        </w:tc>
      </w:tr>
      <w:tr w:rsidR="00D5064E" w:rsidTr="00D5064E">
        <w:trPr>
          <w:trHeight w:val="271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5064E" w:rsidRDefault="00D5064E" w:rsidP="00DC22E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Литература (учебный предмет)</w:t>
            </w:r>
          </w:p>
        </w:tc>
      </w:tr>
      <w:tr w:rsidR="00DC22E9" w:rsidTr="00DC22E9">
        <w:trPr>
          <w:trHeight w:val="413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Литература, 10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2E9" w:rsidRPr="00DC22E9" w:rsidRDefault="00E96E79" w:rsidP="00DC22E9">
            <w:pPr>
              <w:jc w:val="both"/>
              <w:rPr>
                <w:sz w:val="22"/>
                <w:szCs w:val="22"/>
              </w:rPr>
            </w:pPr>
            <w:hyperlink r:id="rId4" w:tooltip="https://fpu.edu.ru/textbook/1548" w:history="1">
              <w:r w:rsidR="00DC22E9" w:rsidRPr="00DC22E9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1.1.3.1.2.1.1</w:t>
              </w:r>
            </w:hyperlink>
          </w:p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Литература 10 класс (в 2 частях)</w:t>
            </w:r>
          </w:p>
          <w:p w:rsidR="00DC22E9" w:rsidRPr="00DC22E9" w:rsidRDefault="00E96E79" w:rsidP="00DC22E9">
            <w:pPr>
              <w:jc w:val="both"/>
              <w:rPr>
                <w:sz w:val="22"/>
                <w:szCs w:val="22"/>
              </w:rPr>
            </w:pPr>
            <w:hyperlink r:id="rId5" w:tooltip="https://fpu.edu.ru/textbook/1548" w:history="1">
              <w:r w:rsidR="00DC22E9" w:rsidRPr="00DC22E9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Зинин С.А., Сахаров В.И.</w:t>
              </w:r>
            </w:hyperlink>
          </w:p>
          <w:p w:rsidR="00DC22E9" w:rsidRPr="00DC22E9" w:rsidRDefault="00E96E79" w:rsidP="00DC22E9">
            <w:pPr>
              <w:jc w:val="both"/>
              <w:rPr>
                <w:sz w:val="22"/>
                <w:szCs w:val="22"/>
              </w:rPr>
            </w:pPr>
            <w:hyperlink r:id="rId6" w:tooltip="https://fpu.edu.ru/textbook/1548" w:history="1">
              <w:r w:rsidR="00DC22E9" w:rsidRPr="00DC22E9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ООО «Русское слово-учебник»</w:t>
              </w:r>
            </w:hyperlink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DC22E9" w:rsidRDefault="00E96E79" w:rsidP="00DC2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6E79">
              <w:rPr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</w:p>
        </w:tc>
      </w:tr>
      <w:tr w:rsidR="00DC22E9" w:rsidTr="00DC22E9">
        <w:trPr>
          <w:trHeight w:val="86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Литература, 11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2E9" w:rsidRPr="00DC22E9" w:rsidRDefault="00E96E79" w:rsidP="00DC22E9">
            <w:pPr>
              <w:jc w:val="both"/>
              <w:rPr>
                <w:sz w:val="22"/>
                <w:szCs w:val="22"/>
              </w:rPr>
            </w:pPr>
            <w:hyperlink r:id="rId7" w:tooltip="https://fpu.edu.ru/textbook/1568" w:history="1">
              <w:r w:rsidR="00DC22E9" w:rsidRPr="00DC22E9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1.1.3.1.2.11.1</w:t>
              </w:r>
            </w:hyperlink>
          </w:p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Литература 11 класс (в 2 частях)</w:t>
            </w:r>
          </w:p>
          <w:p w:rsidR="00DC22E9" w:rsidRPr="00DC22E9" w:rsidRDefault="00E96E79" w:rsidP="00DC22E9">
            <w:pPr>
              <w:jc w:val="both"/>
              <w:rPr>
                <w:sz w:val="22"/>
                <w:szCs w:val="22"/>
              </w:rPr>
            </w:pPr>
            <w:hyperlink r:id="rId8" w:tooltip="https://fpu.edu.ru/textbook/1568" w:history="1">
              <w:r w:rsidR="00DC22E9" w:rsidRPr="00DC22E9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Коровин В.И., Вершинина Н.Л.,.</w:t>
              </w:r>
            </w:hyperlink>
            <w:r w:rsidR="00DC22E9" w:rsidRPr="00DC22E9">
              <w:rPr>
                <w:sz w:val="22"/>
                <w:szCs w:val="22"/>
              </w:rPr>
              <w:t xml:space="preserve"> «Просвещение»,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</w:p>
        </w:tc>
      </w:tr>
      <w:tr w:rsidR="00DC22E9" w:rsidTr="00DC22E9">
        <w:trPr>
          <w:trHeight w:val="435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C22E9" w:rsidRDefault="00DC22E9" w:rsidP="00DC22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ИНОСТРАННЫЙ ЯЗЫК (АНГЛИЙСКИЙ) (предметная область)</w:t>
            </w:r>
          </w:p>
        </w:tc>
      </w:tr>
      <w:tr w:rsidR="00DC22E9" w:rsidTr="00DC22E9">
        <w:trPr>
          <w:trHeight w:val="435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C22E9" w:rsidRDefault="00DC22E9" w:rsidP="00DC22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Иностранный язык (английский) (учебный предмет)</w:t>
            </w:r>
          </w:p>
        </w:tc>
      </w:tr>
      <w:tr w:rsidR="00DC22E9" w:rsidTr="00DC22E9">
        <w:trPr>
          <w:trHeight w:val="86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язык, 10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D5064E" w:rsidRDefault="00DC22E9" w:rsidP="00DC22E9">
            <w:pPr>
              <w:jc w:val="both"/>
            </w:pPr>
            <w:r w:rsidRPr="00D5064E">
              <w:t xml:space="preserve">1.1.3.2.1.2.1 </w:t>
            </w:r>
          </w:p>
          <w:p w:rsidR="00DC22E9" w:rsidRPr="00D5064E" w:rsidRDefault="00DC22E9" w:rsidP="00DC22E9">
            <w:pPr>
              <w:jc w:val="both"/>
            </w:pPr>
            <w:r w:rsidRPr="00D5064E">
              <w:t>Английский язык, 10 класс</w:t>
            </w:r>
          </w:p>
          <w:p w:rsid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5064E">
              <w:t>Афанасьева О.В., Дули Д., Михеева И.В. и другие  «Просвещение»,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E96E7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E96E7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</w:p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</w:p>
        </w:tc>
      </w:tr>
      <w:tr w:rsidR="00DC22E9" w:rsidTr="00DC22E9">
        <w:trPr>
          <w:trHeight w:val="86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язык, 11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Pr="00D5064E" w:rsidRDefault="00E96E79" w:rsidP="00DC22E9">
            <w:pPr>
              <w:jc w:val="both"/>
            </w:pPr>
            <w:hyperlink r:id="rId9" w:tooltip="https://fpu.edu.ru/textbook/1573" w:history="1">
              <w:r w:rsidR="00DC22E9" w:rsidRPr="00D5064E">
                <w:rPr>
                  <w:rStyle w:val="a3"/>
                  <w:color w:val="auto"/>
                  <w:u w:val="none"/>
                  <w:shd w:val="clear" w:color="auto" w:fill="FFFFFF"/>
                </w:rPr>
                <w:t>1.1.3.2.1.2.2</w:t>
              </w:r>
            </w:hyperlink>
          </w:p>
          <w:p w:rsidR="00DC22E9" w:rsidRPr="00D5064E" w:rsidRDefault="00DC22E9" w:rsidP="00DC22E9">
            <w:pPr>
              <w:jc w:val="both"/>
            </w:pPr>
            <w:r w:rsidRPr="00D5064E">
              <w:t>Английский язык 11 класс</w:t>
            </w:r>
          </w:p>
          <w:p w:rsidR="00DC22E9" w:rsidRDefault="00DC22E9" w:rsidP="00DC22E9">
            <w:pPr>
              <w:jc w:val="both"/>
              <w:rPr>
                <w:sz w:val="22"/>
                <w:szCs w:val="22"/>
              </w:rPr>
            </w:pPr>
            <w:r w:rsidRPr="00D5064E">
              <w:t>Афанасьева О.В., Дули Д., Михеева И.В. и другие  «Просвещение»,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E9" w:rsidRDefault="00DC22E9" w:rsidP="00DC22E9">
            <w:pPr>
              <w:jc w:val="center"/>
              <w:rPr>
                <w:sz w:val="22"/>
                <w:szCs w:val="22"/>
              </w:rPr>
            </w:pPr>
          </w:p>
        </w:tc>
      </w:tr>
      <w:tr w:rsidR="00DC22E9" w:rsidTr="00DC22E9">
        <w:trPr>
          <w:trHeight w:val="435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C22E9" w:rsidRDefault="00CC186D" w:rsidP="00DC22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ОБЩЕСТВЕННО</w:t>
            </w:r>
            <w:r w:rsidR="00DC22E9">
              <w:rPr>
                <w:b/>
                <w:sz w:val="22"/>
                <w:szCs w:val="22"/>
              </w:rPr>
              <w:t>НАУЧНЫЕ ПРЕДМЕТЫ (предметная область)</w:t>
            </w:r>
          </w:p>
        </w:tc>
      </w:tr>
      <w:tr w:rsidR="00DC22E9" w:rsidTr="00DC22E9">
        <w:trPr>
          <w:trHeight w:val="435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C22E9" w:rsidRDefault="00DC22E9" w:rsidP="00DC22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 (учебный предмет)</w:t>
            </w:r>
          </w:p>
        </w:tc>
      </w:tr>
      <w:tr w:rsidR="00E96E79" w:rsidTr="00DC22E9">
        <w:trPr>
          <w:trHeight w:val="864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Pr="00DC22E9" w:rsidRDefault="00E96E79" w:rsidP="00E96E79">
            <w:pPr>
              <w:jc w:val="both"/>
            </w:pPr>
            <w:r w:rsidRPr="00DC22E9">
              <w:t>История России, 10 класс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Pr="00DC22E9" w:rsidRDefault="00E96E79" w:rsidP="00E96E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8" w:lineRule="atLeast"/>
              <w:jc w:val="both"/>
              <w:rPr>
                <w:color w:val="242424"/>
              </w:rPr>
            </w:pPr>
            <w:r w:rsidRPr="00DC22E9">
              <w:rPr>
                <w:rFonts w:eastAsia="Liberation Sans"/>
                <w:color w:val="242424"/>
                <w:highlight w:val="white"/>
              </w:rPr>
              <w:t>1.1.3.6.1.1.1</w:t>
            </w:r>
          </w:p>
          <w:p w:rsidR="00E96E79" w:rsidRPr="00DC22E9" w:rsidRDefault="00E96E79" w:rsidP="00E96E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8" w:lineRule="atLeast"/>
              <w:jc w:val="both"/>
            </w:pPr>
            <w:r w:rsidRPr="00DC22E9">
              <w:rPr>
                <w:color w:val="242424"/>
              </w:rPr>
              <w:t xml:space="preserve">История. История России. 1914—1945 годы. 10 класс. Базовый уровень. </w:t>
            </w:r>
            <w:proofErr w:type="spellStart"/>
            <w:r w:rsidRPr="00DC22E9">
              <w:rPr>
                <w:color w:val="242424"/>
                <w:highlight w:val="white"/>
              </w:rPr>
              <w:t>Мединский</w:t>
            </w:r>
            <w:proofErr w:type="spellEnd"/>
            <w:r w:rsidRPr="00DC22E9">
              <w:rPr>
                <w:color w:val="242424"/>
                <w:highlight w:val="white"/>
              </w:rPr>
              <w:t xml:space="preserve"> В. Р., </w:t>
            </w:r>
            <w:proofErr w:type="spellStart"/>
            <w:r w:rsidRPr="00DC22E9">
              <w:rPr>
                <w:color w:val="242424"/>
                <w:highlight w:val="white"/>
              </w:rPr>
              <w:t>Торкунов</w:t>
            </w:r>
            <w:proofErr w:type="spellEnd"/>
            <w:r w:rsidRPr="00DC22E9">
              <w:rPr>
                <w:color w:val="242424"/>
                <w:highlight w:val="white"/>
              </w:rPr>
              <w:t xml:space="preserve"> А. В</w:t>
            </w:r>
            <w:r w:rsidRPr="00DC22E9">
              <w:t xml:space="preserve">., </w:t>
            </w:r>
            <w:r w:rsidRPr="00DC22E9">
              <w:rPr>
                <w:color w:val="242424"/>
                <w:highlight w:val="white"/>
              </w:rPr>
              <w:t>Просвещение</w:t>
            </w:r>
            <w:r w:rsidRPr="00DC22E9">
              <w:t>.2024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</w:p>
        </w:tc>
      </w:tr>
      <w:tr w:rsidR="00E96E79" w:rsidTr="00DC22E9">
        <w:trPr>
          <w:trHeight w:val="864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Pr="00DC22E9" w:rsidRDefault="00E96E79" w:rsidP="00E96E79">
            <w:pPr>
              <w:jc w:val="both"/>
            </w:pPr>
            <w:r w:rsidRPr="00DC22E9">
              <w:t>История России, 11 класс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Pr="00DC22E9" w:rsidRDefault="00E96E79" w:rsidP="00E96E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8" w:lineRule="atLeast"/>
              <w:jc w:val="both"/>
            </w:pPr>
            <w:r w:rsidRPr="00DC22E9">
              <w:rPr>
                <w:rFonts w:eastAsia="Liberation Sans"/>
                <w:color w:val="242424"/>
                <w:highlight w:val="white"/>
              </w:rPr>
              <w:t> 1.1.3.6.1.1.2</w:t>
            </w:r>
          </w:p>
          <w:p w:rsidR="00E96E79" w:rsidRPr="00DC22E9" w:rsidRDefault="00E96E79" w:rsidP="00E96E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8" w:lineRule="atLeast"/>
              <w:jc w:val="both"/>
            </w:pPr>
            <w:r w:rsidRPr="00DC22E9">
              <w:rPr>
                <w:color w:val="242424"/>
              </w:rPr>
              <w:t xml:space="preserve">История. История России. 1945 год — начало XXI века. 11 класс. Базовый </w:t>
            </w:r>
            <w:proofErr w:type="spellStart"/>
            <w:r w:rsidRPr="00DC22E9">
              <w:rPr>
                <w:color w:val="242424"/>
              </w:rPr>
              <w:t>уровень.</w:t>
            </w:r>
            <w:r w:rsidRPr="00DC22E9">
              <w:rPr>
                <w:color w:val="242424"/>
                <w:highlight w:val="white"/>
              </w:rPr>
              <w:t>Мединский</w:t>
            </w:r>
            <w:proofErr w:type="spellEnd"/>
            <w:r w:rsidRPr="00DC22E9">
              <w:rPr>
                <w:color w:val="242424"/>
                <w:highlight w:val="white"/>
              </w:rPr>
              <w:t xml:space="preserve"> В. Р., </w:t>
            </w:r>
            <w:proofErr w:type="spellStart"/>
            <w:r w:rsidRPr="00DC22E9">
              <w:rPr>
                <w:color w:val="242424"/>
                <w:highlight w:val="white"/>
              </w:rPr>
              <w:t>Торкунов</w:t>
            </w:r>
            <w:proofErr w:type="spellEnd"/>
            <w:r w:rsidRPr="00DC22E9">
              <w:rPr>
                <w:color w:val="242424"/>
                <w:highlight w:val="white"/>
              </w:rPr>
              <w:t xml:space="preserve"> А. В</w:t>
            </w:r>
            <w:r w:rsidRPr="00DC22E9">
              <w:t xml:space="preserve">., </w:t>
            </w:r>
            <w:r w:rsidRPr="00DC22E9">
              <w:rPr>
                <w:color w:val="242424"/>
                <w:highlight w:val="white"/>
              </w:rPr>
              <w:t>Просвещение</w:t>
            </w:r>
            <w:r w:rsidRPr="00DC22E9">
              <w:t>.2024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</w:p>
        </w:tc>
      </w:tr>
      <w:tr w:rsidR="00E96E79" w:rsidTr="00DC22E9">
        <w:trPr>
          <w:trHeight w:val="864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Pr="00DC22E9" w:rsidRDefault="00E96E79" w:rsidP="00E96E79">
            <w:pPr>
              <w:jc w:val="both"/>
            </w:pPr>
            <w:r w:rsidRPr="00DC22E9">
              <w:rPr>
                <w:highlight w:val="white"/>
              </w:rPr>
              <w:t>Всеобщая история</w:t>
            </w:r>
            <w:r w:rsidRPr="00DC22E9">
              <w:t>, 10 класс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Pr="00DC22E9" w:rsidRDefault="00E96E79" w:rsidP="00E96E79">
            <w:pPr>
              <w:jc w:val="both"/>
            </w:pPr>
            <w:r w:rsidRPr="00DC22E9">
              <w:rPr>
                <w:rFonts w:eastAsia="Liberation Sans"/>
                <w:color w:val="242424"/>
                <w:highlight w:val="white"/>
              </w:rPr>
              <w:t>1.1.3.6.1.2.1</w:t>
            </w:r>
            <w:r w:rsidRPr="00DC22E9">
              <w:br/>
            </w:r>
            <w:r w:rsidRPr="00DC22E9">
              <w:rPr>
                <w:highlight w:val="white"/>
              </w:rPr>
              <w:t>История. Всеобщая история. 1914—1945 годы. 10 класс. Базовый уровень</w:t>
            </w:r>
            <w:r w:rsidRPr="00DC22E9">
              <w:t xml:space="preserve">. </w:t>
            </w:r>
            <w:proofErr w:type="spellStart"/>
            <w:r w:rsidRPr="00DC22E9">
              <w:rPr>
                <w:highlight w:val="white"/>
              </w:rPr>
              <w:t>Мединский</w:t>
            </w:r>
            <w:proofErr w:type="spellEnd"/>
            <w:r w:rsidRPr="00DC22E9">
              <w:rPr>
                <w:highlight w:val="white"/>
              </w:rPr>
              <w:t xml:space="preserve"> В. Р., </w:t>
            </w:r>
            <w:proofErr w:type="spellStart"/>
            <w:r w:rsidRPr="00DC22E9">
              <w:rPr>
                <w:highlight w:val="white"/>
              </w:rPr>
              <w:t>Торкунов</w:t>
            </w:r>
            <w:proofErr w:type="spellEnd"/>
            <w:r w:rsidRPr="00DC22E9">
              <w:rPr>
                <w:highlight w:val="white"/>
              </w:rPr>
              <w:t xml:space="preserve"> А. В</w:t>
            </w:r>
            <w:r w:rsidRPr="00DC22E9">
              <w:t xml:space="preserve">., </w:t>
            </w:r>
            <w:r w:rsidRPr="00DC22E9">
              <w:rPr>
                <w:highlight w:val="white"/>
              </w:rPr>
              <w:t>Просвещение</w:t>
            </w:r>
            <w:r w:rsidRPr="00DC22E9">
              <w:t>.2024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</w:p>
        </w:tc>
      </w:tr>
      <w:tr w:rsidR="00E96E79" w:rsidTr="00DC22E9">
        <w:trPr>
          <w:trHeight w:val="864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Pr="00DC22E9" w:rsidRDefault="00E96E79" w:rsidP="00E96E79">
            <w:pPr>
              <w:jc w:val="both"/>
            </w:pPr>
            <w:r w:rsidRPr="00DC22E9">
              <w:rPr>
                <w:highlight w:val="white"/>
              </w:rPr>
              <w:t>Всеобщая история</w:t>
            </w:r>
            <w:r w:rsidRPr="00DC22E9">
              <w:t>, 11 класс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Pr="00DC22E9" w:rsidRDefault="00E96E79" w:rsidP="00E96E79">
            <w:pPr>
              <w:jc w:val="both"/>
            </w:pPr>
            <w:r w:rsidRPr="00DC22E9">
              <w:rPr>
                <w:rFonts w:eastAsia="Liberation Sans"/>
                <w:color w:val="242424"/>
                <w:highlight w:val="white"/>
              </w:rPr>
              <w:t>1.1.3.6.1.2.2.</w:t>
            </w:r>
          </w:p>
          <w:p w:rsidR="00E96E79" w:rsidRPr="00DC22E9" w:rsidRDefault="00E96E79" w:rsidP="00E96E79">
            <w:pPr>
              <w:jc w:val="both"/>
            </w:pPr>
            <w:hyperlink r:id="rId10" w:tooltip="https://knigozakaz.ru/catalog/29916" w:history="1">
              <w:r w:rsidRPr="00DC22E9">
                <w:rPr>
                  <w:highlight w:val="white"/>
                </w:rPr>
                <w:t>История. Всеобщая история. 1945 год — начало XXI века. 11 класс. Базовый уровень</w:t>
              </w:r>
            </w:hyperlink>
            <w:r w:rsidRPr="00DC22E9">
              <w:t>.</w:t>
            </w:r>
          </w:p>
          <w:p w:rsidR="00E96E79" w:rsidRPr="00DC22E9" w:rsidRDefault="00E96E79" w:rsidP="00E96E79">
            <w:pPr>
              <w:jc w:val="both"/>
            </w:pPr>
            <w:proofErr w:type="spellStart"/>
            <w:r w:rsidRPr="00DC22E9">
              <w:rPr>
                <w:highlight w:val="white"/>
              </w:rPr>
              <w:t>Мединский</w:t>
            </w:r>
            <w:proofErr w:type="spellEnd"/>
            <w:r w:rsidRPr="00DC22E9">
              <w:rPr>
                <w:highlight w:val="white"/>
              </w:rPr>
              <w:t xml:space="preserve"> В. Р., </w:t>
            </w:r>
            <w:proofErr w:type="spellStart"/>
            <w:r w:rsidRPr="00DC22E9">
              <w:rPr>
                <w:highlight w:val="white"/>
              </w:rPr>
              <w:t>Торкунов</w:t>
            </w:r>
            <w:proofErr w:type="spellEnd"/>
            <w:r w:rsidRPr="00DC22E9">
              <w:rPr>
                <w:highlight w:val="white"/>
              </w:rPr>
              <w:t xml:space="preserve"> А. В</w:t>
            </w:r>
            <w:r w:rsidRPr="00DC22E9">
              <w:t xml:space="preserve">., </w:t>
            </w:r>
            <w:r w:rsidRPr="00DC22E9">
              <w:rPr>
                <w:highlight w:val="white"/>
              </w:rPr>
              <w:t>Просвещение</w:t>
            </w:r>
            <w:r w:rsidRPr="00DC22E9">
              <w:t>.2024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</w:p>
        </w:tc>
      </w:tr>
      <w:tr w:rsidR="00E96E79" w:rsidTr="00DC22E9">
        <w:trPr>
          <w:trHeight w:val="435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E79" w:rsidRDefault="00E96E79" w:rsidP="00E96E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Обществознание (учебный предмет)</w:t>
            </w:r>
          </w:p>
        </w:tc>
      </w:tr>
      <w:tr w:rsidR="00E96E79" w:rsidTr="00DC22E9">
        <w:trPr>
          <w:trHeight w:val="86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Обществознание, 10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1.1.3.3.5.1.1 </w:t>
            </w:r>
          </w:p>
          <w:p w:rsidR="00E96E79" w:rsidRDefault="00E96E79" w:rsidP="00E96E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 10 класс</w:t>
            </w:r>
          </w:p>
          <w:p w:rsidR="00E96E79" w:rsidRDefault="00E96E79" w:rsidP="00E96E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Боголюбов Л.Н., </w:t>
            </w:r>
            <w:proofErr w:type="spellStart"/>
            <w:r>
              <w:rPr>
                <w:sz w:val="22"/>
                <w:szCs w:val="22"/>
              </w:rPr>
              <w:t>Лазебникова</w:t>
            </w:r>
            <w:proofErr w:type="spellEnd"/>
            <w:r>
              <w:rPr>
                <w:sz w:val="22"/>
                <w:szCs w:val="22"/>
              </w:rPr>
              <w:t xml:space="preserve"> А.Ю., Матвеев А.И «Просвещение»,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</w:p>
        </w:tc>
      </w:tr>
      <w:tr w:rsidR="00E96E79" w:rsidTr="00DC22E9">
        <w:trPr>
          <w:trHeight w:val="271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Обществознание, 11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1.1.3.3.5.1.2 </w:t>
            </w:r>
          </w:p>
          <w:p w:rsidR="00E96E79" w:rsidRDefault="00E96E79" w:rsidP="00E96E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 11 класс</w:t>
            </w:r>
          </w:p>
          <w:p w:rsidR="00E96E79" w:rsidRDefault="00E96E79" w:rsidP="00E96E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Боголюбов Л.Н., Городецкая Н.И., </w:t>
            </w:r>
            <w:proofErr w:type="spellStart"/>
            <w:r>
              <w:rPr>
                <w:sz w:val="22"/>
                <w:szCs w:val="22"/>
              </w:rPr>
              <w:t>Лазебникова</w:t>
            </w:r>
            <w:proofErr w:type="spellEnd"/>
            <w:r>
              <w:rPr>
                <w:sz w:val="22"/>
                <w:szCs w:val="22"/>
              </w:rPr>
              <w:t xml:space="preserve"> А.Ю. </w:t>
            </w:r>
          </w:p>
          <w:p w:rsidR="00E96E79" w:rsidRDefault="00E96E79" w:rsidP="00E96E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«Просвещение»,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</w:p>
        </w:tc>
      </w:tr>
      <w:tr w:rsidR="00E96E79" w:rsidTr="00DC22E9">
        <w:trPr>
          <w:trHeight w:val="271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</w:t>
            </w:r>
            <w:r>
              <w:rPr>
                <w:b/>
                <w:sz w:val="22"/>
                <w:szCs w:val="22"/>
              </w:rPr>
              <w:t>(учебный предмет)</w:t>
            </w:r>
          </w:p>
        </w:tc>
      </w:tr>
      <w:tr w:rsidR="00E96E79" w:rsidTr="00DC22E9">
        <w:trPr>
          <w:trHeight w:val="271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Pr="008D1997" w:rsidRDefault="00E96E79" w:rsidP="00E96E79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География.10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Pr="008D1997" w:rsidRDefault="00E96E79" w:rsidP="00E96E79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1.1.3.3.2.1.1</w:t>
            </w:r>
          </w:p>
          <w:p w:rsidR="00E96E79" w:rsidRPr="008D1997" w:rsidRDefault="00E96E79" w:rsidP="00E96E79">
            <w:pPr>
              <w:jc w:val="both"/>
              <w:rPr>
                <w:sz w:val="22"/>
                <w:szCs w:val="22"/>
              </w:rPr>
            </w:pPr>
            <w:hyperlink r:id="rId11" w:tooltip="https://fpu.edu.ru/textbook/1626" w:history="1"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>География.10-11 класс. Экономическая и социальная география мира</w:t>
              </w:r>
            </w:hyperlink>
            <w:r w:rsidRPr="008D1997">
              <w:rPr>
                <w:sz w:val="22"/>
                <w:szCs w:val="22"/>
              </w:rPr>
              <w:t xml:space="preserve">. </w:t>
            </w:r>
            <w:hyperlink r:id="rId12" w:tooltip="https://fpu.edu.ru/textbook/1626" w:history="1">
              <w:proofErr w:type="spellStart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Бахчиева</w:t>
              </w:r>
              <w:proofErr w:type="spellEnd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О.А.</w:t>
              </w:r>
            </w:hyperlink>
            <w:r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, </w:t>
            </w:r>
            <w:r w:rsidRPr="008D1997">
              <w:rPr>
                <w:sz w:val="22"/>
                <w:szCs w:val="22"/>
              </w:rPr>
              <w:t>«ВЕНТАНА-ГРАФ», 2021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Pr="008D1997" w:rsidRDefault="00E96E79" w:rsidP="00E96E79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Pr="008D1997" w:rsidRDefault="00E96E79" w:rsidP="00E96E79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</w:p>
        </w:tc>
      </w:tr>
      <w:tr w:rsidR="00E96E79" w:rsidTr="00DC22E9">
        <w:trPr>
          <w:trHeight w:val="271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Pr="008D1997" w:rsidRDefault="00E96E79" w:rsidP="00E96E79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География.11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Pr="008D1997" w:rsidRDefault="00E96E79" w:rsidP="00E96E79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1.1.3.3.2.1.1</w:t>
            </w:r>
          </w:p>
          <w:p w:rsidR="00E96E79" w:rsidRPr="008D1997" w:rsidRDefault="00E96E79" w:rsidP="00E96E79">
            <w:pPr>
              <w:jc w:val="both"/>
              <w:rPr>
                <w:sz w:val="22"/>
                <w:szCs w:val="22"/>
              </w:rPr>
            </w:pPr>
            <w:hyperlink r:id="rId13" w:tooltip="https://fpu.edu.ru/textbook/1626" w:history="1"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>География.10-11 класс. Экономическая и социальная география мира</w:t>
              </w:r>
            </w:hyperlink>
            <w:r w:rsidRPr="008D1997">
              <w:rPr>
                <w:sz w:val="22"/>
                <w:szCs w:val="22"/>
              </w:rPr>
              <w:t xml:space="preserve">. </w:t>
            </w:r>
            <w:hyperlink r:id="rId14" w:tooltip="https://fpu.edu.ru/textbook/1626" w:history="1">
              <w:proofErr w:type="spellStart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Бахчиева</w:t>
              </w:r>
              <w:proofErr w:type="spellEnd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О.А.</w:t>
              </w:r>
            </w:hyperlink>
            <w:r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, </w:t>
            </w:r>
            <w:r w:rsidRPr="008D1997">
              <w:rPr>
                <w:sz w:val="22"/>
                <w:szCs w:val="22"/>
              </w:rPr>
              <w:t>«ВЕНТАНА-ГРАФ», 2021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Pr="008D1997" w:rsidRDefault="00E96E79" w:rsidP="00E96E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Pr="008D1997" w:rsidRDefault="00E96E79" w:rsidP="00E96E79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79" w:rsidRDefault="00E96E79" w:rsidP="00E96E79">
            <w:pPr>
              <w:jc w:val="center"/>
              <w:rPr>
                <w:sz w:val="22"/>
                <w:szCs w:val="22"/>
              </w:rPr>
            </w:pPr>
          </w:p>
        </w:tc>
      </w:tr>
      <w:tr w:rsidR="00E96E79" w:rsidTr="008D1997">
        <w:trPr>
          <w:trHeight w:val="533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E79" w:rsidRDefault="00E96E79" w:rsidP="00E96E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МАТЕМАТИКА И ИНФОРМАТИКА (предметная область)</w:t>
            </w:r>
          </w:p>
        </w:tc>
      </w:tr>
      <w:tr w:rsidR="00E96E79" w:rsidTr="00DC22E9">
        <w:trPr>
          <w:trHeight w:val="271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E79" w:rsidRDefault="00E96E79" w:rsidP="00E96E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Алгебра и начала математического анализа, геометрия (учебный предмет)</w:t>
            </w:r>
          </w:p>
        </w:tc>
      </w:tr>
      <w:tr w:rsidR="001B123D" w:rsidTr="00DC22E9">
        <w:trPr>
          <w:trHeight w:val="86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hyperlink r:id="rId15" w:tooltip="https://fpu.edu.ru/textbook/1688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Алгебра и начала математического анализа</w:t>
              </w:r>
            </w:hyperlink>
            <w:r w:rsidRPr="00D5064E">
              <w:rPr>
                <w:sz w:val="22"/>
                <w:szCs w:val="22"/>
              </w:rPr>
              <w:t xml:space="preserve"> (</w:t>
            </w:r>
            <w:proofErr w:type="spellStart"/>
            <w:r w:rsidRPr="00D5064E">
              <w:rPr>
                <w:sz w:val="22"/>
                <w:szCs w:val="22"/>
              </w:rPr>
              <w:t>угл</w:t>
            </w:r>
            <w:proofErr w:type="spellEnd"/>
            <w:r w:rsidRPr="00D5064E">
              <w:rPr>
                <w:sz w:val="22"/>
                <w:szCs w:val="22"/>
              </w:rPr>
              <w:t>), 10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hyperlink r:id="rId16" w:tooltip="https://fpu.edu.ru/textbook/1700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1.1.3.4.1.23.1</w:t>
              </w:r>
            </w:hyperlink>
          </w:p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hyperlink r:id="rId17" w:tooltip="https://fpu.edu.ru/textbook/1688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Математика. Алгебра и начала математического анализа</w:t>
              </w:r>
            </w:hyperlink>
            <w:r w:rsidRPr="00D5064E">
              <w:rPr>
                <w:sz w:val="22"/>
                <w:szCs w:val="22"/>
              </w:rPr>
              <w:t xml:space="preserve"> (</w:t>
            </w:r>
            <w:proofErr w:type="spellStart"/>
            <w:r w:rsidRPr="00D5064E">
              <w:rPr>
                <w:sz w:val="22"/>
                <w:szCs w:val="22"/>
              </w:rPr>
              <w:t>угл</w:t>
            </w:r>
            <w:proofErr w:type="spellEnd"/>
            <w:r w:rsidRPr="00D5064E">
              <w:rPr>
                <w:sz w:val="22"/>
                <w:szCs w:val="22"/>
              </w:rPr>
              <w:t xml:space="preserve">). 10 класс </w:t>
            </w:r>
            <w:hyperlink r:id="rId18" w:tooltip="https://fpu.edu.ru/textbook/1688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Мерзляк А.Г., </w:t>
              </w:r>
              <w:proofErr w:type="spellStart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Номировский</w:t>
              </w:r>
              <w:proofErr w:type="spellEnd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Д.А.,.</w:t>
              </w:r>
            </w:hyperlink>
          </w:p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hyperlink r:id="rId19" w:tooltip="https://fpu.edu.ru/textbook/1688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«Издательский центр ВЕНТАНА-ГРАФ»;</w:t>
              </w:r>
            </w:hyperlink>
            <w:r w:rsidRPr="00D5064E"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CC186D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CC186D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</w:p>
        </w:tc>
      </w:tr>
      <w:tr w:rsidR="001B123D" w:rsidTr="00DC22E9">
        <w:trPr>
          <w:trHeight w:val="86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hyperlink r:id="rId20" w:tooltip="https://fpu.edu.ru/textbook/1689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Математика. Алгебра и начала математического анализа</w:t>
              </w:r>
            </w:hyperlink>
            <w:r w:rsidRPr="00D5064E">
              <w:rPr>
                <w:sz w:val="22"/>
                <w:szCs w:val="22"/>
              </w:rPr>
              <w:t xml:space="preserve"> (</w:t>
            </w:r>
            <w:proofErr w:type="spellStart"/>
            <w:r w:rsidRPr="00D5064E">
              <w:rPr>
                <w:sz w:val="22"/>
                <w:szCs w:val="22"/>
              </w:rPr>
              <w:t>угл</w:t>
            </w:r>
            <w:proofErr w:type="spellEnd"/>
            <w:r w:rsidRPr="00D5064E">
              <w:rPr>
                <w:sz w:val="22"/>
                <w:szCs w:val="22"/>
              </w:rPr>
              <w:t>),11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hyperlink r:id="rId21" w:tooltip="https://fpu.edu.ru/textbook/1689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Математика. Алгебра и начала математического анализа</w:t>
              </w:r>
            </w:hyperlink>
            <w:r w:rsidRPr="00D5064E">
              <w:rPr>
                <w:sz w:val="22"/>
                <w:szCs w:val="22"/>
              </w:rPr>
              <w:t xml:space="preserve"> (</w:t>
            </w:r>
            <w:proofErr w:type="spellStart"/>
            <w:r w:rsidRPr="00D5064E">
              <w:rPr>
                <w:sz w:val="22"/>
                <w:szCs w:val="22"/>
              </w:rPr>
              <w:t>угл</w:t>
            </w:r>
            <w:proofErr w:type="spellEnd"/>
            <w:r w:rsidRPr="00D5064E">
              <w:rPr>
                <w:sz w:val="22"/>
                <w:szCs w:val="22"/>
              </w:rPr>
              <w:t xml:space="preserve">).11 </w:t>
            </w:r>
            <w:proofErr w:type="spellStart"/>
            <w:r w:rsidRPr="00D5064E">
              <w:rPr>
                <w:sz w:val="22"/>
                <w:szCs w:val="22"/>
              </w:rPr>
              <w:t>класс.</w:t>
            </w:r>
            <w:hyperlink r:id="rId22" w:tooltip="https://fpu.edu.ru/textbook/1689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Мерзляк</w:t>
              </w:r>
              <w:proofErr w:type="spellEnd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А.Г., </w:t>
              </w:r>
              <w:proofErr w:type="spellStart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Номировский</w:t>
              </w:r>
              <w:proofErr w:type="spellEnd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Д.А., </w:t>
              </w:r>
            </w:hyperlink>
          </w:p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r w:rsidRPr="00D5064E">
              <w:rPr>
                <w:sz w:val="22"/>
                <w:szCs w:val="22"/>
              </w:rPr>
              <w:t>Просвещение», 2020 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CC186D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CC186D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</w:p>
        </w:tc>
      </w:tr>
      <w:tr w:rsidR="001B123D" w:rsidTr="00D5064E">
        <w:trPr>
          <w:trHeight w:val="448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B123D" w:rsidRPr="00D5064E" w:rsidRDefault="001B123D" w:rsidP="001B123D">
            <w:pPr>
              <w:jc w:val="center"/>
              <w:rPr>
                <w:b/>
                <w:sz w:val="22"/>
                <w:szCs w:val="22"/>
              </w:rPr>
            </w:pPr>
            <w:r w:rsidRPr="00D5064E">
              <w:rPr>
                <w:b/>
                <w:sz w:val="22"/>
                <w:szCs w:val="22"/>
              </w:rPr>
              <w:t>Геометрия (учебный предмет)</w:t>
            </w:r>
          </w:p>
        </w:tc>
      </w:tr>
      <w:tr w:rsidR="001B123D" w:rsidTr="00DC22E9">
        <w:trPr>
          <w:trHeight w:val="86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D5064E">
              <w:rPr>
                <w:sz w:val="22"/>
                <w:szCs w:val="22"/>
              </w:rPr>
              <w:t>еометрия, 10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hyperlink r:id="rId23" w:tooltip="https://fpu.edu.ru/textbook/1664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1.1.3.4.1.2.1</w:t>
              </w:r>
            </w:hyperlink>
          </w:p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hyperlink r:id="rId24" w:tooltip="https://fpu.edu.ru/textbook/1664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Математика: алгебра и начала математического анализа, геометрия. Геометрия</w:t>
              </w:r>
            </w:hyperlink>
            <w:r w:rsidRPr="00D5064E">
              <w:rPr>
                <w:sz w:val="22"/>
                <w:szCs w:val="22"/>
              </w:rPr>
              <w:t xml:space="preserve">. 10-11 </w:t>
            </w:r>
            <w:proofErr w:type="spellStart"/>
            <w:r w:rsidRPr="00D5064E">
              <w:rPr>
                <w:sz w:val="22"/>
                <w:szCs w:val="22"/>
              </w:rPr>
              <w:t>класс.</w:t>
            </w:r>
            <w:hyperlink r:id="rId25" w:tooltip="https://fpu.edu.ru/textbook/1664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Атанасян</w:t>
              </w:r>
              <w:proofErr w:type="spellEnd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Л.С., </w:t>
              </w:r>
            </w:hyperlink>
            <w:r w:rsidRPr="00D5064E">
              <w:rPr>
                <w:sz w:val="22"/>
                <w:szCs w:val="22"/>
              </w:rPr>
              <w:t xml:space="preserve"> «Просвещение», 2020, 2021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</w:p>
        </w:tc>
      </w:tr>
      <w:tr w:rsidR="001B123D" w:rsidTr="00DC22E9">
        <w:trPr>
          <w:trHeight w:val="86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D5064E">
              <w:rPr>
                <w:sz w:val="22"/>
                <w:szCs w:val="22"/>
              </w:rPr>
              <w:t>еометрия, 11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hyperlink r:id="rId26" w:tooltip="https://fpu.edu.ru/textbook/1664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1.1.3.4.1.2.1</w:t>
              </w:r>
            </w:hyperlink>
          </w:p>
          <w:p w:rsidR="001B123D" w:rsidRPr="00D5064E" w:rsidRDefault="001B123D" w:rsidP="001B123D">
            <w:pPr>
              <w:jc w:val="both"/>
              <w:rPr>
                <w:sz w:val="22"/>
                <w:szCs w:val="22"/>
              </w:rPr>
            </w:pPr>
            <w:hyperlink r:id="rId27" w:tooltip="https://fpu.edu.ru/textbook/1664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Математика: алгебра и начала математического анализа, геометрия. Геометрия</w:t>
              </w:r>
            </w:hyperlink>
            <w:r w:rsidRPr="00D5064E">
              <w:rPr>
                <w:sz w:val="22"/>
                <w:szCs w:val="22"/>
              </w:rPr>
              <w:t xml:space="preserve">. 10-11 </w:t>
            </w:r>
            <w:proofErr w:type="spellStart"/>
            <w:r w:rsidRPr="00D5064E">
              <w:rPr>
                <w:sz w:val="22"/>
                <w:szCs w:val="22"/>
              </w:rPr>
              <w:t>класс.</w:t>
            </w:r>
            <w:hyperlink r:id="rId28" w:tooltip="https://fpu.edu.ru/textbook/1664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Атанасян</w:t>
              </w:r>
              <w:proofErr w:type="spellEnd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Л.С., </w:t>
              </w:r>
            </w:hyperlink>
            <w:r w:rsidRPr="00D5064E">
              <w:rPr>
                <w:sz w:val="22"/>
                <w:szCs w:val="22"/>
              </w:rPr>
              <w:t xml:space="preserve"> «Просвещение», 2020, 2021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FA36DC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</w:p>
        </w:tc>
      </w:tr>
      <w:tr w:rsidR="001B123D" w:rsidTr="00DC22E9">
        <w:trPr>
          <w:trHeight w:val="435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B123D" w:rsidRDefault="001B123D" w:rsidP="001B12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Информатика (учебный предмет)</w:t>
            </w:r>
          </w:p>
        </w:tc>
      </w:tr>
      <w:tr w:rsidR="001B123D" w:rsidTr="00DC22E9">
        <w:trPr>
          <w:trHeight w:val="86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Информатика, 10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1.1.3.4.2.1.1 </w:t>
            </w:r>
          </w:p>
          <w:p w:rsidR="001B123D" w:rsidRDefault="001B123D" w:rsidP="001B1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Информатика, 10 </w:t>
            </w:r>
            <w:proofErr w:type="spellStart"/>
            <w:r>
              <w:rPr>
                <w:sz w:val="22"/>
                <w:szCs w:val="22"/>
              </w:rPr>
              <w:t>классБосова</w:t>
            </w:r>
            <w:proofErr w:type="spellEnd"/>
            <w:r>
              <w:rPr>
                <w:sz w:val="22"/>
                <w:szCs w:val="22"/>
              </w:rPr>
              <w:t xml:space="preserve"> Л.Л., </w:t>
            </w:r>
            <w:proofErr w:type="spellStart"/>
            <w:r>
              <w:rPr>
                <w:sz w:val="22"/>
                <w:szCs w:val="22"/>
              </w:rPr>
              <w:t>Босова</w:t>
            </w:r>
            <w:proofErr w:type="spellEnd"/>
            <w:r>
              <w:rPr>
                <w:sz w:val="22"/>
                <w:szCs w:val="22"/>
              </w:rPr>
              <w:t xml:space="preserve"> А.Ю </w:t>
            </w:r>
          </w:p>
          <w:p w:rsidR="001B123D" w:rsidRDefault="001B123D" w:rsidP="001B1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«Просвещение», 2019,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</w:p>
        </w:tc>
      </w:tr>
      <w:tr w:rsidR="001B123D" w:rsidTr="00DC22E9">
        <w:trPr>
          <w:trHeight w:val="86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Информатика, 11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1.1.3.4.2.1.2</w:t>
            </w:r>
          </w:p>
          <w:p w:rsidR="001B123D" w:rsidRDefault="001B123D" w:rsidP="001B12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11 класс</w:t>
            </w:r>
          </w:p>
          <w:p w:rsidR="001B123D" w:rsidRDefault="001B123D" w:rsidP="001B123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Босова</w:t>
            </w:r>
            <w:proofErr w:type="spellEnd"/>
            <w:r>
              <w:rPr>
                <w:sz w:val="22"/>
                <w:szCs w:val="22"/>
              </w:rPr>
              <w:t xml:space="preserve"> Л.Л., </w:t>
            </w:r>
            <w:proofErr w:type="spellStart"/>
            <w:r>
              <w:rPr>
                <w:sz w:val="22"/>
                <w:szCs w:val="22"/>
              </w:rPr>
              <w:t>Босова</w:t>
            </w:r>
            <w:proofErr w:type="spellEnd"/>
            <w:r>
              <w:rPr>
                <w:sz w:val="22"/>
                <w:szCs w:val="22"/>
              </w:rPr>
              <w:t xml:space="preserve"> А.Ю.ООО «БИНОМ»,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23D" w:rsidRDefault="001B123D" w:rsidP="001B123D">
            <w:pPr>
              <w:jc w:val="center"/>
              <w:rPr>
                <w:sz w:val="22"/>
                <w:szCs w:val="22"/>
              </w:rPr>
            </w:pPr>
          </w:p>
        </w:tc>
      </w:tr>
      <w:tr w:rsidR="001B123D" w:rsidTr="00D5064E">
        <w:trPr>
          <w:trHeight w:val="516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B123D" w:rsidRPr="00D5064E" w:rsidRDefault="001B123D" w:rsidP="001B123D">
            <w:pPr>
              <w:jc w:val="center"/>
              <w:rPr>
                <w:b/>
                <w:sz w:val="22"/>
                <w:szCs w:val="22"/>
              </w:rPr>
            </w:pPr>
            <w:r w:rsidRPr="00D5064E">
              <w:rPr>
                <w:b/>
                <w:szCs w:val="22"/>
              </w:rPr>
              <w:t>Вероятность и статистика (Учебный предмет)</w:t>
            </w:r>
          </w:p>
        </w:tc>
      </w:tr>
      <w:tr w:rsidR="00FA36DC" w:rsidTr="00D5064E">
        <w:trPr>
          <w:trHeight w:val="566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D5064E" w:rsidRDefault="00FA36DC" w:rsidP="00FA36DC">
            <w:pPr>
              <w:jc w:val="both"/>
              <w:rPr>
                <w:sz w:val="22"/>
                <w:szCs w:val="22"/>
              </w:rPr>
            </w:pPr>
            <w:hyperlink r:id="rId29" w:tooltip="https://fpu.edu.ru/textbook/1688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Алгебра и начала математического анализа</w:t>
              </w:r>
            </w:hyperlink>
            <w:r w:rsidRPr="00D5064E">
              <w:rPr>
                <w:sz w:val="22"/>
                <w:szCs w:val="22"/>
              </w:rPr>
              <w:t xml:space="preserve"> (</w:t>
            </w:r>
            <w:proofErr w:type="spellStart"/>
            <w:r w:rsidRPr="00D5064E">
              <w:rPr>
                <w:sz w:val="22"/>
                <w:szCs w:val="22"/>
              </w:rPr>
              <w:t>угл</w:t>
            </w:r>
            <w:proofErr w:type="spellEnd"/>
            <w:r w:rsidRPr="00D5064E">
              <w:rPr>
                <w:sz w:val="22"/>
                <w:szCs w:val="22"/>
              </w:rPr>
              <w:t>), 10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D5064E" w:rsidRDefault="00FA36DC" w:rsidP="00FA36DC">
            <w:pPr>
              <w:jc w:val="both"/>
              <w:rPr>
                <w:sz w:val="22"/>
                <w:szCs w:val="22"/>
              </w:rPr>
            </w:pPr>
            <w:hyperlink r:id="rId30" w:tooltip="https://fpu.edu.ru/textbook/1700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1.1.3.4.1.23.1</w:t>
              </w:r>
            </w:hyperlink>
          </w:p>
          <w:p w:rsidR="00FA36DC" w:rsidRPr="00D5064E" w:rsidRDefault="00FA36DC" w:rsidP="00FA36DC">
            <w:pPr>
              <w:jc w:val="both"/>
              <w:rPr>
                <w:sz w:val="22"/>
                <w:szCs w:val="22"/>
              </w:rPr>
            </w:pPr>
            <w:hyperlink r:id="rId31" w:tooltip="https://fpu.edu.ru/textbook/1688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Математика. Алгебра и начала математического анализа</w:t>
              </w:r>
            </w:hyperlink>
            <w:r w:rsidRPr="00D5064E">
              <w:rPr>
                <w:sz w:val="22"/>
                <w:szCs w:val="22"/>
              </w:rPr>
              <w:t xml:space="preserve"> (</w:t>
            </w:r>
            <w:proofErr w:type="spellStart"/>
            <w:r w:rsidRPr="00D5064E">
              <w:rPr>
                <w:sz w:val="22"/>
                <w:szCs w:val="22"/>
              </w:rPr>
              <w:t>угл</w:t>
            </w:r>
            <w:proofErr w:type="spellEnd"/>
            <w:r w:rsidRPr="00D5064E">
              <w:rPr>
                <w:sz w:val="22"/>
                <w:szCs w:val="22"/>
              </w:rPr>
              <w:t xml:space="preserve">). 10 класс </w:t>
            </w:r>
            <w:hyperlink r:id="rId32" w:tooltip="https://fpu.edu.ru/textbook/1688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Мерзляк А.Г., </w:t>
              </w:r>
              <w:proofErr w:type="spellStart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Номировский</w:t>
              </w:r>
              <w:proofErr w:type="spellEnd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Д.А.,.</w:t>
              </w:r>
            </w:hyperlink>
          </w:p>
          <w:p w:rsidR="00FA36DC" w:rsidRPr="00D5064E" w:rsidRDefault="00FA36DC" w:rsidP="00FA36DC">
            <w:pPr>
              <w:jc w:val="both"/>
              <w:rPr>
                <w:sz w:val="22"/>
                <w:szCs w:val="22"/>
              </w:rPr>
            </w:pPr>
            <w:hyperlink r:id="rId33" w:tooltip="https://fpu.edu.ru/textbook/1688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«Издательский центр ВЕНТАНА-ГРАФ»;</w:t>
              </w:r>
            </w:hyperlink>
            <w:r w:rsidRPr="00D5064E"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D5064E">
        <w:trPr>
          <w:trHeight w:val="566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D5064E" w:rsidRDefault="00FA36DC" w:rsidP="00FA36DC">
            <w:pPr>
              <w:jc w:val="both"/>
              <w:rPr>
                <w:sz w:val="22"/>
                <w:szCs w:val="22"/>
              </w:rPr>
            </w:pPr>
            <w:hyperlink r:id="rId34" w:tooltip="https://fpu.edu.ru/textbook/1689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Математика. Алгебра и начала математического анализа</w:t>
              </w:r>
            </w:hyperlink>
            <w:r w:rsidRPr="00D5064E">
              <w:rPr>
                <w:sz w:val="22"/>
                <w:szCs w:val="22"/>
              </w:rPr>
              <w:t xml:space="preserve"> (</w:t>
            </w:r>
            <w:proofErr w:type="spellStart"/>
            <w:r w:rsidRPr="00D5064E">
              <w:rPr>
                <w:sz w:val="22"/>
                <w:szCs w:val="22"/>
              </w:rPr>
              <w:t>угл</w:t>
            </w:r>
            <w:proofErr w:type="spellEnd"/>
            <w:r w:rsidRPr="00D5064E">
              <w:rPr>
                <w:sz w:val="22"/>
                <w:szCs w:val="22"/>
              </w:rPr>
              <w:t>),11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D5064E" w:rsidRDefault="00FA36DC" w:rsidP="00FA36DC">
            <w:pPr>
              <w:jc w:val="both"/>
              <w:rPr>
                <w:sz w:val="22"/>
                <w:szCs w:val="22"/>
              </w:rPr>
            </w:pPr>
            <w:hyperlink r:id="rId35" w:tooltip="https://fpu.edu.ru/textbook/1689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Математика. Алгебра и начала математического анализа</w:t>
              </w:r>
            </w:hyperlink>
            <w:r w:rsidRPr="00D5064E">
              <w:rPr>
                <w:sz w:val="22"/>
                <w:szCs w:val="22"/>
              </w:rPr>
              <w:t xml:space="preserve"> (</w:t>
            </w:r>
            <w:proofErr w:type="spellStart"/>
            <w:r w:rsidRPr="00D5064E">
              <w:rPr>
                <w:sz w:val="22"/>
                <w:szCs w:val="22"/>
              </w:rPr>
              <w:t>угл</w:t>
            </w:r>
            <w:proofErr w:type="spellEnd"/>
            <w:r w:rsidRPr="00D5064E">
              <w:rPr>
                <w:sz w:val="22"/>
                <w:szCs w:val="22"/>
              </w:rPr>
              <w:t xml:space="preserve">).11 </w:t>
            </w:r>
            <w:proofErr w:type="spellStart"/>
            <w:r w:rsidRPr="00D5064E">
              <w:rPr>
                <w:sz w:val="22"/>
                <w:szCs w:val="22"/>
              </w:rPr>
              <w:t>класс.</w:t>
            </w:r>
            <w:hyperlink r:id="rId36" w:tooltip="https://fpu.edu.ru/textbook/1689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Мерзляк</w:t>
              </w:r>
              <w:proofErr w:type="spellEnd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А.Г., </w:t>
              </w:r>
              <w:proofErr w:type="spellStart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Номировский</w:t>
              </w:r>
              <w:proofErr w:type="spellEnd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Д.А., </w:t>
              </w:r>
            </w:hyperlink>
          </w:p>
          <w:p w:rsidR="00FA36DC" w:rsidRPr="00D5064E" w:rsidRDefault="00FA36DC" w:rsidP="00FA36DC">
            <w:pPr>
              <w:jc w:val="both"/>
              <w:rPr>
                <w:sz w:val="22"/>
                <w:szCs w:val="22"/>
              </w:rPr>
            </w:pPr>
            <w:r w:rsidRPr="00D5064E">
              <w:rPr>
                <w:sz w:val="22"/>
                <w:szCs w:val="22"/>
              </w:rPr>
              <w:t>Просвещение», 2020 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D5064E">
        <w:trPr>
          <w:trHeight w:val="566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36DC" w:rsidRPr="00D5064E" w:rsidRDefault="00FA36DC" w:rsidP="00FA36DC">
            <w:pPr>
              <w:jc w:val="center"/>
              <w:rPr>
                <w:b/>
                <w:sz w:val="22"/>
                <w:szCs w:val="22"/>
              </w:rPr>
            </w:pPr>
            <w:r w:rsidRPr="00D5064E">
              <w:rPr>
                <w:b/>
                <w:sz w:val="22"/>
                <w:szCs w:val="22"/>
              </w:rPr>
              <w:t>ЕСТЕСТВЕННО- НАУЧНЫЕ ПРЕДМЕТЫ (предметная область)</w:t>
            </w:r>
          </w:p>
        </w:tc>
      </w:tr>
      <w:tr w:rsidR="00FA36DC" w:rsidTr="00D5064E">
        <w:trPr>
          <w:trHeight w:val="393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36DC" w:rsidRPr="00D5064E" w:rsidRDefault="00FA36DC" w:rsidP="00FA36DC">
            <w:pPr>
              <w:jc w:val="center"/>
              <w:rPr>
                <w:b/>
                <w:sz w:val="22"/>
                <w:szCs w:val="22"/>
              </w:rPr>
            </w:pPr>
            <w:r w:rsidRPr="00D5064E">
              <w:rPr>
                <w:b/>
                <w:sz w:val="22"/>
                <w:szCs w:val="22"/>
              </w:rPr>
              <w:t>Физика (учебный предмет)</w:t>
            </w:r>
          </w:p>
        </w:tc>
      </w:tr>
      <w:tr w:rsidR="00FA36DC" w:rsidTr="00D5064E">
        <w:trPr>
          <w:trHeight w:val="413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Физика. 10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 xml:space="preserve">1.1.3.5.1.8.1 </w:t>
            </w:r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Физика 10 класс</w:t>
            </w:r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proofErr w:type="spellStart"/>
            <w:r w:rsidRPr="008D1997">
              <w:rPr>
                <w:sz w:val="22"/>
                <w:szCs w:val="22"/>
              </w:rPr>
              <w:t>Мякишев</w:t>
            </w:r>
            <w:proofErr w:type="spellEnd"/>
            <w:r w:rsidRPr="008D1997">
              <w:rPr>
                <w:sz w:val="22"/>
                <w:szCs w:val="22"/>
              </w:rPr>
              <w:t xml:space="preserve"> Г.Я., Петрова М.А.,</w:t>
            </w:r>
            <w:r>
              <w:rPr>
                <w:sz w:val="22"/>
                <w:szCs w:val="22"/>
              </w:rPr>
              <w:t xml:space="preserve"> </w:t>
            </w:r>
            <w:r w:rsidRPr="008D1997">
              <w:rPr>
                <w:sz w:val="22"/>
                <w:szCs w:val="22"/>
              </w:rPr>
              <w:t xml:space="preserve"> АО «Издательство «Просвещение»,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D5064E">
        <w:trPr>
          <w:trHeight w:val="413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Физика. 11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hyperlink r:id="rId37" w:tooltip="https://fpu.edu.ru/textbook/1738" w:history="1"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1.1.3.5.1.8.2</w:t>
              </w:r>
            </w:hyperlink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 xml:space="preserve"> Физика 11 класс</w:t>
            </w:r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hyperlink r:id="rId38" w:tooltip="https://fpu.edu.ru/textbook/1738" w:history="1">
              <w:proofErr w:type="spellStart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Мякишев</w:t>
              </w:r>
              <w:proofErr w:type="spellEnd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Г.Я., Петрова М.А., Угольников О.С</w:t>
              </w:r>
            </w:hyperlink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«Издательство «Просвещение», 2021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D5064E">
        <w:trPr>
          <w:trHeight w:val="413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 w:rsidRPr="00D5064E">
              <w:rPr>
                <w:b/>
                <w:sz w:val="22"/>
                <w:szCs w:val="22"/>
              </w:rPr>
              <w:lastRenderedPageBreak/>
              <w:t>Химия (учебный предмет)</w:t>
            </w:r>
          </w:p>
        </w:tc>
      </w:tr>
      <w:tr w:rsidR="00FA36DC" w:rsidTr="00D5064E">
        <w:trPr>
          <w:trHeight w:val="413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Химия. 10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hyperlink r:id="rId39" w:tooltip="https://fpu.edu.ru/textbook/1763" w:history="1"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1.1.3.5.3.6.1</w:t>
              </w:r>
            </w:hyperlink>
            <w:r w:rsidRPr="008D1997">
              <w:rPr>
                <w:sz w:val="22"/>
                <w:szCs w:val="22"/>
              </w:rPr>
              <w:t xml:space="preserve"> </w:t>
            </w:r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Химия 10 класс</w:t>
            </w:r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Габриелян О.С. 10 Химия. Габриелян О.С. (Базовый) Химия  ООО «ДРОФА», 2019, 2020 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D5064E">
        <w:trPr>
          <w:trHeight w:val="413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Химия. 11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hyperlink r:id="rId40" w:tooltip="https://fpu.edu.ru/textbook/1764" w:history="1"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1.1.3.5.3.6.2</w:t>
              </w:r>
            </w:hyperlink>
            <w:r w:rsidRPr="008D1997">
              <w:rPr>
                <w:sz w:val="22"/>
                <w:szCs w:val="22"/>
              </w:rPr>
              <w:t xml:space="preserve"> </w:t>
            </w:r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 xml:space="preserve"> Химия 11 класс. Габриелян О.С</w:t>
            </w:r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hyperlink r:id="rId41" w:tooltip="https://fpu.edu.ru/textbook/1764" w:history="1"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>ООО «ДРОФА»; АО «Издательство Просвещение»</w:t>
              </w:r>
            </w:hyperlink>
            <w:r w:rsidRPr="008D1997">
              <w:rPr>
                <w:sz w:val="22"/>
                <w:szCs w:val="22"/>
              </w:rPr>
              <w:t xml:space="preserve">, 2020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D5064E">
        <w:trPr>
          <w:trHeight w:val="413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36DC" w:rsidRPr="008D1997" w:rsidRDefault="00FA36DC" w:rsidP="00FA36DC">
            <w:pPr>
              <w:jc w:val="center"/>
              <w:rPr>
                <w:b/>
                <w:sz w:val="22"/>
                <w:szCs w:val="22"/>
              </w:rPr>
            </w:pPr>
            <w:r w:rsidRPr="008D1997">
              <w:rPr>
                <w:b/>
                <w:sz w:val="22"/>
                <w:szCs w:val="22"/>
              </w:rPr>
              <w:t>Биология (учебный предмет)</w:t>
            </w:r>
          </w:p>
        </w:tc>
      </w:tr>
      <w:tr w:rsidR="00FA36DC" w:rsidTr="00D5064E">
        <w:trPr>
          <w:trHeight w:val="413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Биология. 10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hyperlink r:id="rId42" w:tooltip="https://fpu.edu.ru/textbook/1780" w:history="1"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>1.1.3.5.4.7.1</w:t>
              </w:r>
            </w:hyperlink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Биология. 10 класс</w:t>
            </w:r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hyperlink r:id="rId43" w:tooltip="https://fpu.edu.ru/textbook/1780" w:history="1">
              <w:proofErr w:type="spellStart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>Пономарёва</w:t>
              </w:r>
              <w:proofErr w:type="spellEnd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И.Н., Корнилова О.А., </w:t>
              </w:r>
              <w:proofErr w:type="spellStart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>Лощилина</w:t>
              </w:r>
              <w:proofErr w:type="spellEnd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Т.Е.;</w:t>
              </w:r>
            </w:hyperlink>
            <w:hyperlink r:id="rId44" w:tooltip="https://fpu.edu.ru/textbook/1688" w:history="1"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ВЕНТАНА-ГРАФ»;</w:t>
              </w:r>
            </w:hyperlink>
            <w:r w:rsidRPr="008D1997"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D5064E">
        <w:trPr>
          <w:trHeight w:val="413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Биология. 11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hyperlink r:id="rId45" w:tooltip="https://fpu.edu.ru/textbook/1781" w:history="1"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>1.1.3.5.4.7.2</w:t>
              </w:r>
            </w:hyperlink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Биология 11 класс</w:t>
            </w:r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hyperlink r:id="rId46" w:tooltip="https://fpu.edu.ru/textbook/1780" w:history="1">
              <w:proofErr w:type="spellStart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>Пономарёва</w:t>
              </w:r>
              <w:proofErr w:type="spellEnd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И.Н., Корнилова О.А., </w:t>
              </w:r>
              <w:proofErr w:type="spellStart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>Лощилина</w:t>
              </w:r>
              <w:proofErr w:type="spellEnd"/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Т.Е.; </w:t>
              </w:r>
            </w:hyperlink>
            <w:r w:rsidRPr="008D1997">
              <w:rPr>
                <w:sz w:val="22"/>
                <w:szCs w:val="22"/>
              </w:rPr>
              <w:t xml:space="preserve"> </w:t>
            </w:r>
            <w:hyperlink r:id="rId47" w:tooltip="https://fpu.edu.ru/textbook/1688" w:history="1"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ВЕНТАНА-ГРАФ»;</w:t>
              </w:r>
            </w:hyperlink>
            <w:r w:rsidRPr="008D1997">
              <w:rPr>
                <w:sz w:val="22"/>
                <w:szCs w:val="22"/>
              </w:rPr>
              <w:t xml:space="preserve"> 2020.2021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DC22E9">
        <w:trPr>
          <w:trHeight w:val="435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36DC" w:rsidRDefault="00FA36DC" w:rsidP="00FA3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Физическая культура (предметная область)</w:t>
            </w:r>
          </w:p>
        </w:tc>
      </w:tr>
      <w:tr w:rsidR="00FA36DC" w:rsidTr="00DC22E9">
        <w:trPr>
          <w:trHeight w:val="435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36DC" w:rsidRDefault="00FA36DC" w:rsidP="00FA3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Физическая культура (учебный предмет)</w:t>
            </w:r>
          </w:p>
        </w:tc>
      </w:tr>
      <w:tr w:rsidR="00FA36DC" w:rsidTr="00DC22E9">
        <w:trPr>
          <w:trHeight w:val="86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культура, 10 класс</w:t>
            </w:r>
          </w:p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1.1.3.6.1.2.1 </w:t>
            </w:r>
          </w:p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 10-11 </w:t>
            </w:r>
            <w:proofErr w:type="spellStart"/>
            <w:r>
              <w:rPr>
                <w:sz w:val="22"/>
                <w:szCs w:val="22"/>
              </w:rPr>
              <w:t>класстЛях</w:t>
            </w:r>
            <w:proofErr w:type="spellEnd"/>
            <w:r>
              <w:rPr>
                <w:sz w:val="22"/>
                <w:szCs w:val="22"/>
              </w:rPr>
              <w:t xml:space="preserve"> В.И. </w:t>
            </w:r>
          </w:p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«Издательство «Просвещение», 2021 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DC22E9">
        <w:trPr>
          <w:trHeight w:val="86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культура, 11 класс</w:t>
            </w:r>
          </w:p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1.1.3.6.1.2.1 </w:t>
            </w:r>
          </w:p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10-11 класс</w:t>
            </w:r>
          </w:p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Лях В.И. «Издательство «Просвещение», 2021 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DC22E9">
        <w:trPr>
          <w:trHeight w:val="435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36DC" w:rsidRDefault="00FA36DC" w:rsidP="00FA3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ОСНОВЫ БЕЗОПАСНОСТИ  И ЗАЩИТЫ РОДИНЫ (предметная область)</w:t>
            </w:r>
          </w:p>
        </w:tc>
      </w:tr>
      <w:tr w:rsidR="00FA36DC" w:rsidTr="00DC22E9">
        <w:trPr>
          <w:trHeight w:val="435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36DC" w:rsidRDefault="00FA36DC" w:rsidP="00FA3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Основы безопасности  и защиты Родины (учебный предмет)</w:t>
            </w:r>
          </w:p>
        </w:tc>
      </w:tr>
      <w:tr w:rsidR="00FA36DC" w:rsidTr="00DC22E9">
        <w:trPr>
          <w:trHeight w:val="554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жизнедеятельности, 10 класс</w:t>
            </w:r>
          </w:p>
          <w:p w:rsidR="00FA36DC" w:rsidRDefault="00FA36DC" w:rsidP="00FA3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1.1.3.6.3.1.1 </w:t>
            </w:r>
          </w:p>
          <w:p w:rsidR="00FA36DC" w:rsidRDefault="00FA36DC" w:rsidP="00FA36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безопасности жизнедеятельности 10-11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  <w:p w:rsidR="00FA36DC" w:rsidRDefault="00FA36DC" w:rsidP="00FA36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 С.В., Горский В.А. , АО «Издательство «Просвещение»,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8D1997">
        <w:trPr>
          <w:trHeight w:val="920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жизнедеятельности, 11 класс</w:t>
            </w:r>
          </w:p>
          <w:p w:rsidR="00FA36DC" w:rsidRDefault="00FA36DC" w:rsidP="00FA3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1.1.3.6.3.1.1 </w:t>
            </w:r>
          </w:p>
          <w:p w:rsidR="00FA36DC" w:rsidRDefault="00FA36DC" w:rsidP="00FA36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безопасности жизнедеятельности 10-11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  <w:p w:rsidR="00FA36DC" w:rsidRDefault="00FA36DC" w:rsidP="00FA36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 С.В., Горский В.А, АО «Издательство «Просвещение»,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8D1997">
        <w:trPr>
          <w:trHeight w:val="565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проект (учебный предмет)</w:t>
            </w:r>
          </w:p>
        </w:tc>
      </w:tr>
      <w:tr w:rsidR="00FA36DC" w:rsidTr="008D1997">
        <w:trPr>
          <w:trHeight w:val="920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Индивидуальный проект, 10 класс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hyperlink r:id="rId48" w:tooltip="https://fpu.edu.ru/textbook/456" w:history="1"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</w:rPr>
                <w:t>1.1.3.6.2.5.1</w:t>
              </w:r>
            </w:hyperlink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>Индивидуальный проект 10-11 класс.</w:t>
            </w:r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r w:rsidRPr="008D1997">
              <w:rPr>
                <w:sz w:val="22"/>
                <w:szCs w:val="22"/>
              </w:rPr>
              <w:t xml:space="preserve">М.В. </w:t>
            </w:r>
            <w:proofErr w:type="spellStart"/>
            <w:r w:rsidRPr="008D1997">
              <w:rPr>
                <w:sz w:val="22"/>
                <w:szCs w:val="22"/>
              </w:rPr>
              <w:t>Половкова</w:t>
            </w:r>
            <w:proofErr w:type="spellEnd"/>
            <w:r w:rsidRPr="008D1997">
              <w:rPr>
                <w:sz w:val="22"/>
                <w:szCs w:val="22"/>
              </w:rPr>
              <w:t xml:space="preserve">, А.В. Носов, Т.В. </w:t>
            </w:r>
            <w:proofErr w:type="spellStart"/>
            <w:r w:rsidRPr="008D1997">
              <w:rPr>
                <w:sz w:val="22"/>
                <w:szCs w:val="22"/>
              </w:rPr>
              <w:t>Половкова</w:t>
            </w:r>
            <w:proofErr w:type="spellEnd"/>
          </w:p>
          <w:p w:rsidR="00FA36DC" w:rsidRPr="008D1997" w:rsidRDefault="00FA36DC" w:rsidP="00FA36DC">
            <w:pPr>
              <w:jc w:val="both"/>
              <w:rPr>
                <w:sz w:val="22"/>
                <w:szCs w:val="22"/>
              </w:rPr>
            </w:pPr>
            <w:hyperlink r:id="rId49" w:tooltip="https://fpu.edu.ru/textbook/456" w:history="1">
              <w:r w:rsidRPr="008D1997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 «Издательство «Просвещение»</w:t>
              </w:r>
            </w:hyperlink>
            <w:r w:rsidRPr="008D1997">
              <w:rPr>
                <w:sz w:val="22"/>
                <w:szCs w:val="22"/>
              </w:rPr>
              <w:t>, 2021 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6DC" w:rsidRDefault="00FA36DC" w:rsidP="00FA36DC">
            <w:pPr>
              <w:jc w:val="center"/>
              <w:rPr>
                <w:sz w:val="22"/>
                <w:szCs w:val="22"/>
              </w:rPr>
            </w:pPr>
          </w:p>
        </w:tc>
      </w:tr>
      <w:tr w:rsidR="00FA36DC" w:rsidTr="00DC22E9">
        <w:trPr>
          <w:trHeight w:val="279"/>
        </w:trPr>
        <w:tc>
          <w:tcPr>
            <w:tcW w:w="153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36DC" w:rsidRDefault="00FA36DC" w:rsidP="00FA36DC">
            <w:pPr>
              <w:jc w:val="center"/>
              <w:rPr>
                <w:b/>
                <w:sz w:val="22"/>
                <w:szCs w:val="22"/>
              </w:rPr>
            </w:pPr>
          </w:p>
          <w:p w:rsidR="00FA36DC" w:rsidRDefault="00322F50" w:rsidP="00FA36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1B1760" w:rsidTr="00DC22E9">
        <w:trPr>
          <w:trHeight w:val="420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760" w:rsidRPr="00121E1F" w:rsidRDefault="001B1760" w:rsidP="001B1760">
            <w:pPr>
              <w:jc w:val="center"/>
              <w:rPr>
                <w:szCs w:val="22"/>
              </w:rPr>
            </w:pPr>
            <w:r w:rsidRPr="00121E1F">
              <w:rPr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760" w:rsidRPr="00121E1F" w:rsidRDefault="001B1760" w:rsidP="001B1760">
            <w:pPr>
              <w:jc w:val="both"/>
              <w:rPr>
                <w:szCs w:val="22"/>
              </w:rPr>
            </w:pPr>
            <w:r w:rsidRPr="00121E1F">
              <w:rPr>
                <w:szCs w:val="22"/>
              </w:rPr>
              <w:t>Историческое языкознание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760" w:rsidRPr="00DC22E9" w:rsidRDefault="001B1760" w:rsidP="001B1760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 xml:space="preserve">1.1.3.1.1.5.1 </w:t>
            </w:r>
          </w:p>
          <w:p w:rsidR="001B1760" w:rsidRPr="00DC22E9" w:rsidRDefault="001B1760" w:rsidP="001B1760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Русский язык 10-11 класс</w:t>
            </w:r>
          </w:p>
          <w:p w:rsidR="001B1760" w:rsidRPr="00DC22E9" w:rsidRDefault="001B1760" w:rsidP="001B1760">
            <w:pPr>
              <w:jc w:val="both"/>
              <w:rPr>
                <w:sz w:val="22"/>
                <w:szCs w:val="22"/>
              </w:rPr>
            </w:pPr>
            <w:proofErr w:type="spellStart"/>
            <w:r w:rsidRPr="00DC22E9">
              <w:rPr>
                <w:sz w:val="22"/>
                <w:szCs w:val="22"/>
              </w:rPr>
              <w:t>Рыбченкова</w:t>
            </w:r>
            <w:proofErr w:type="spellEnd"/>
            <w:r w:rsidRPr="00DC22E9">
              <w:rPr>
                <w:sz w:val="22"/>
                <w:szCs w:val="22"/>
              </w:rPr>
              <w:t xml:space="preserve"> Л.М., Александрова О.М., </w:t>
            </w:r>
            <w:proofErr w:type="spellStart"/>
            <w:r w:rsidRPr="00DC22E9">
              <w:rPr>
                <w:sz w:val="22"/>
                <w:szCs w:val="22"/>
              </w:rPr>
              <w:t>Нарушевич</w:t>
            </w:r>
            <w:proofErr w:type="spellEnd"/>
            <w:r w:rsidRPr="00DC22E9">
              <w:rPr>
                <w:sz w:val="22"/>
                <w:szCs w:val="22"/>
              </w:rPr>
              <w:t xml:space="preserve"> А.Г. и другие «Издательство «Просвещение», 2020, 2021 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760" w:rsidRPr="00DC22E9" w:rsidRDefault="001B1760" w:rsidP="001B17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760" w:rsidRDefault="001B1760" w:rsidP="001B1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760" w:rsidRDefault="001B1760" w:rsidP="001B1760">
            <w:pPr>
              <w:jc w:val="center"/>
              <w:rPr>
                <w:sz w:val="22"/>
                <w:szCs w:val="22"/>
              </w:rPr>
            </w:pPr>
          </w:p>
        </w:tc>
      </w:tr>
      <w:tr w:rsidR="001B1760" w:rsidTr="00DC22E9">
        <w:trPr>
          <w:trHeight w:val="420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760" w:rsidRPr="00121E1F" w:rsidRDefault="001B1760" w:rsidP="001B1760">
            <w:pPr>
              <w:jc w:val="center"/>
              <w:rPr>
                <w:szCs w:val="22"/>
              </w:rPr>
            </w:pPr>
            <w:r w:rsidRPr="00121E1F">
              <w:rPr>
                <w:szCs w:val="22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760" w:rsidRPr="00121E1F" w:rsidRDefault="001B1760" w:rsidP="001B1760">
            <w:pPr>
              <w:jc w:val="both"/>
              <w:rPr>
                <w:szCs w:val="22"/>
              </w:rPr>
            </w:pPr>
            <w:r w:rsidRPr="00121E1F">
              <w:rPr>
                <w:szCs w:val="22"/>
              </w:rPr>
              <w:t>Трудные вопросы изучения синтаксиса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760" w:rsidRPr="00DC22E9" w:rsidRDefault="001B1760" w:rsidP="001B1760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 xml:space="preserve">1.1.3.1.1.5.1 </w:t>
            </w:r>
          </w:p>
          <w:p w:rsidR="001B1760" w:rsidRPr="00DC22E9" w:rsidRDefault="001B1760" w:rsidP="001B1760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Русский язык 10-11 класс</w:t>
            </w:r>
          </w:p>
          <w:p w:rsidR="001B1760" w:rsidRPr="00DC22E9" w:rsidRDefault="001B1760" w:rsidP="001B1760">
            <w:pPr>
              <w:jc w:val="both"/>
              <w:rPr>
                <w:sz w:val="22"/>
                <w:szCs w:val="22"/>
              </w:rPr>
            </w:pPr>
            <w:proofErr w:type="spellStart"/>
            <w:r w:rsidRPr="00DC22E9">
              <w:rPr>
                <w:sz w:val="22"/>
                <w:szCs w:val="22"/>
              </w:rPr>
              <w:t>Рыбченкова</w:t>
            </w:r>
            <w:proofErr w:type="spellEnd"/>
            <w:r w:rsidRPr="00DC22E9">
              <w:rPr>
                <w:sz w:val="22"/>
                <w:szCs w:val="22"/>
              </w:rPr>
              <w:t xml:space="preserve"> Л.М., Александрова О.М., </w:t>
            </w:r>
          </w:p>
          <w:p w:rsidR="001B1760" w:rsidRPr="00DC22E9" w:rsidRDefault="001B1760" w:rsidP="001B1760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 xml:space="preserve"> «Издательство «Просвещение», 2020, 2021 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760" w:rsidRPr="00DC22E9" w:rsidRDefault="001B1760" w:rsidP="001B1760">
            <w:pPr>
              <w:jc w:val="both"/>
              <w:rPr>
                <w:sz w:val="22"/>
                <w:szCs w:val="22"/>
              </w:rPr>
            </w:pPr>
            <w:r w:rsidRPr="00DC22E9"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760" w:rsidRDefault="001B1760" w:rsidP="001B1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760" w:rsidRDefault="001B1760" w:rsidP="001B1760">
            <w:pPr>
              <w:jc w:val="center"/>
              <w:rPr>
                <w:sz w:val="22"/>
                <w:szCs w:val="22"/>
              </w:rPr>
            </w:pPr>
          </w:p>
        </w:tc>
      </w:tr>
      <w:tr w:rsidR="0055275E" w:rsidTr="00E51F2F">
        <w:trPr>
          <w:trHeight w:val="420"/>
        </w:trPr>
        <w:tc>
          <w:tcPr>
            <w:tcW w:w="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5E" w:rsidRPr="00121E1F" w:rsidRDefault="0055275E" w:rsidP="0055275E">
            <w:pPr>
              <w:jc w:val="center"/>
              <w:rPr>
                <w:szCs w:val="22"/>
              </w:rPr>
            </w:pPr>
            <w:r w:rsidRPr="00121E1F">
              <w:rPr>
                <w:szCs w:val="22"/>
              </w:rPr>
              <w:t>3</w:t>
            </w:r>
          </w:p>
        </w:tc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5E" w:rsidRPr="00121E1F" w:rsidRDefault="0055275E" w:rsidP="0055275E">
            <w:pPr>
              <w:jc w:val="both"/>
              <w:rPr>
                <w:szCs w:val="22"/>
              </w:rPr>
            </w:pPr>
            <w:r w:rsidRPr="00121E1F">
              <w:rPr>
                <w:szCs w:val="22"/>
              </w:rPr>
              <w:t>Основы экономических знаний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5E" w:rsidRPr="00322F50" w:rsidRDefault="0055275E" w:rsidP="0055275E">
            <w:pPr>
              <w:jc w:val="both"/>
              <w:rPr>
                <w:sz w:val="22"/>
                <w:szCs w:val="22"/>
              </w:rPr>
            </w:pPr>
            <w:hyperlink r:id="rId50" w:tooltip="https://fpu.edu.ru/textbook/1640" w:history="1">
              <w:r w:rsidRPr="00322F50">
                <w:rPr>
                  <w:rStyle w:val="a3"/>
                  <w:color w:val="auto"/>
                  <w:sz w:val="22"/>
                  <w:szCs w:val="22"/>
                  <w:u w:val="none"/>
                </w:rPr>
                <w:t>1.1.3.3.3.3.1</w:t>
              </w:r>
            </w:hyperlink>
          </w:p>
          <w:p w:rsidR="0055275E" w:rsidRPr="00322F50" w:rsidRDefault="0055275E" w:rsidP="0055275E">
            <w:pPr>
              <w:jc w:val="both"/>
              <w:rPr>
                <w:sz w:val="22"/>
                <w:szCs w:val="22"/>
              </w:rPr>
            </w:pPr>
            <w:hyperlink r:id="rId51" w:tooltip="https://fpu.edu.ru/textbook/1640" w:history="1">
              <w:r w:rsidRPr="00322F50">
                <w:rPr>
                  <w:rStyle w:val="a3"/>
                  <w:color w:val="auto"/>
                  <w:sz w:val="22"/>
                  <w:szCs w:val="22"/>
                  <w:u w:val="none"/>
                </w:rPr>
                <w:t>Экономика</w:t>
              </w:r>
            </w:hyperlink>
            <w:r w:rsidRPr="00322F50">
              <w:rPr>
                <w:sz w:val="22"/>
                <w:szCs w:val="22"/>
              </w:rPr>
              <w:t xml:space="preserve">. 10-11 </w:t>
            </w:r>
            <w:proofErr w:type="spellStart"/>
            <w:r w:rsidRPr="00322F50">
              <w:rPr>
                <w:sz w:val="22"/>
                <w:szCs w:val="22"/>
              </w:rPr>
              <w:t>класс.</w:t>
            </w:r>
            <w:hyperlink r:id="rId52" w:tooltip="https://fpu.edu.ru/textbook/1640" w:history="1">
              <w:r w:rsidRPr="00322F50">
                <w:rPr>
                  <w:rStyle w:val="a3"/>
                  <w:color w:val="auto"/>
                  <w:sz w:val="22"/>
                  <w:szCs w:val="22"/>
                  <w:u w:val="none"/>
                </w:rPr>
                <w:t>Киреев</w:t>
              </w:r>
              <w:proofErr w:type="spellEnd"/>
              <w:r w:rsidRPr="00322F50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А.</w:t>
              </w:r>
            </w:hyperlink>
          </w:p>
          <w:p w:rsidR="0055275E" w:rsidRPr="00322F50" w:rsidRDefault="0055275E" w:rsidP="0055275E">
            <w:pPr>
              <w:jc w:val="both"/>
              <w:rPr>
                <w:sz w:val="22"/>
                <w:szCs w:val="22"/>
              </w:rPr>
            </w:pPr>
            <w:hyperlink r:id="rId53" w:tooltip="https://fpu.edu.ru/textbook/1640" w:history="1">
              <w:r w:rsidRPr="00322F50">
                <w:rPr>
                  <w:rStyle w:val="a3"/>
                  <w:color w:val="auto"/>
                  <w:sz w:val="22"/>
                  <w:szCs w:val="22"/>
                  <w:u w:val="none"/>
                </w:rPr>
                <w:t>Издательство ВИТА-ПРЕСС"</w:t>
              </w:r>
            </w:hyperlink>
            <w:r w:rsidRPr="00322F50">
              <w:rPr>
                <w:sz w:val="22"/>
                <w:szCs w:val="22"/>
              </w:rPr>
              <w:t>, 2021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5E" w:rsidRDefault="0055275E" w:rsidP="00552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5E" w:rsidRDefault="0055275E" w:rsidP="00552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5E" w:rsidRDefault="0055275E" w:rsidP="0055275E">
            <w:pPr>
              <w:jc w:val="center"/>
              <w:rPr>
                <w:sz w:val="22"/>
                <w:szCs w:val="22"/>
              </w:rPr>
            </w:pPr>
          </w:p>
        </w:tc>
      </w:tr>
      <w:tr w:rsidR="0055275E" w:rsidTr="00E51F2F">
        <w:trPr>
          <w:trHeight w:val="420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5E" w:rsidRPr="00121E1F" w:rsidRDefault="0055275E" w:rsidP="0055275E">
            <w:pPr>
              <w:jc w:val="center"/>
              <w:rPr>
                <w:szCs w:val="22"/>
              </w:rPr>
            </w:pPr>
          </w:p>
        </w:tc>
        <w:tc>
          <w:tcPr>
            <w:tcW w:w="3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5E" w:rsidRPr="00121E1F" w:rsidRDefault="0055275E" w:rsidP="0055275E">
            <w:pPr>
              <w:jc w:val="both"/>
              <w:rPr>
                <w:szCs w:val="22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5E" w:rsidRPr="00322F50" w:rsidRDefault="0055275E" w:rsidP="0055275E">
            <w:pPr>
              <w:jc w:val="both"/>
              <w:rPr>
                <w:sz w:val="22"/>
                <w:szCs w:val="22"/>
              </w:rPr>
            </w:pPr>
            <w:hyperlink r:id="rId54" w:tooltip="https://fpu.edu.ru/textbook/1640" w:history="1">
              <w:r w:rsidRPr="00322F50">
                <w:rPr>
                  <w:rStyle w:val="a3"/>
                  <w:color w:val="auto"/>
                  <w:sz w:val="22"/>
                  <w:szCs w:val="22"/>
                  <w:u w:val="none"/>
                </w:rPr>
                <w:t>1.1.3.3.3.3.1</w:t>
              </w:r>
            </w:hyperlink>
          </w:p>
          <w:p w:rsidR="0055275E" w:rsidRPr="00322F50" w:rsidRDefault="0055275E" w:rsidP="0055275E">
            <w:pPr>
              <w:jc w:val="both"/>
              <w:rPr>
                <w:sz w:val="22"/>
                <w:szCs w:val="22"/>
              </w:rPr>
            </w:pPr>
            <w:hyperlink r:id="rId55" w:tooltip="https://fpu.edu.ru/textbook/1640" w:history="1">
              <w:r w:rsidRPr="00322F50">
                <w:rPr>
                  <w:rStyle w:val="a3"/>
                  <w:color w:val="auto"/>
                  <w:sz w:val="22"/>
                  <w:szCs w:val="22"/>
                  <w:u w:val="none"/>
                </w:rPr>
                <w:t>Экономика</w:t>
              </w:r>
            </w:hyperlink>
            <w:r w:rsidRPr="00322F50">
              <w:rPr>
                <w:sz w:val="22"/>
                <w:szCs w:val="22"/>
              </w:rPr>
              <w:t xml:space="preserve">. 10-11 </w:t>
            </w:r>
            <w:proofErr w:type="spellStart"/>
            <w:r w:rsidRPr="00322F50">
              <w:rPr>
                <w:sz w:val="22"/>
                <w:szCs w:val="22"/>
              </w:rPr>
              <w:t>класс.</w:t>
            </w:r>
            <w:hyperlink r:id="rId56" w:tooltip="https://fpu.edu.ru/textbook/1640" w:history="1">
              <w:r w:rsidRPr="00322F50">
                <w:rPr>
                  <w:rStyle w:val="a3"/>
                  <w:color w:val="auto"/>
                  <w:sz w:val="22"/>
                  <w:szCs w:val="22"/>
                  <w:u w:val="none"/>
                </w:rPr>
                <w:t>Киреев</w:t>
              </w:r>
              <w:proofErr w:type="spellEnd"/>
              <w:r w:rsidRPr="00322F50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А.</w:t>
              </w:r>
            </w:hyperlink>
          </w:p>
          <w:p w:rsidR="0055275E" w:rsidRPr="00322F50" w:rsidRDefault="0055275E" w:rsidP="0055275E">
            <w:pPr>
              <w:jc w:val="both"/>
              <w:rPr>
                <w:sz w:val="22"/>
                <w:szCs w:val="22"/>
              </w:rPr>
            </w:pPr>
            <w:hyperlink r:id="rId57" w:tooltip="https://fpu.edu.ru/textbook/1640" w:history="1">
              <w:r w:rsidRPr="00322F50">
                <w:rPr>
                  <w:rStyle w:val="a3"/>
                  <w:color w:val="auto"/>
                  <w:sz w:val="22"/>
                  <w:szCs w:val="22"/>
                  <w:u w:val="none"/>
                </w:rPr>
                <w:t>Издательство ВИТА-ПРЕСС"</w:t>
              </w:r>
            </w:hyperlink>
            <w:r w:rsidRPr="00322F50">
              <w:rPr>
                <w:sz w:val="22"/>
                <w:szCs w:val="22"/>
              </w:rPr>
              <w:t>, 2021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5E" w:rsidRDefault="0055275E" w:rsidP="00552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5E" w:rsidRDefault="0055275E" w:rsidP="00552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5E" w:rsidRDefault="0055275E" w:rsidP="0055275E">
            <w:pPr>
              <w:jc w:val="center"/>
              <w:rPr>
                <w:sz w:val="22"/>
                <w:szCs w:val="22"/>
              </w:rPr>
            </w:pPr>
          </w:p>
        </w:tc>
      </w:tr>
      <w:tr w:rsidR="004C5D15" w:rsidTr="00DC22E9">
        <w:trPr>
          <w:trHeight w:val="420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15" w:rsidRPr="00121E1F" w:rsidRDefault="004C5D15" w:rsidP="004C5D15">
            <w:pPr>
              <w:jc w:val="center"/>
              <w:rPr>
                <w:szCs w:val="22"/>
              </w:rPr>
            </w:pPr>
            <w:r w:rsidRPr="00121E1F">
              <w:rPr>
                <w:szCs w:val="22"/>
              </w:rPr>
              <w:t>4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15" w:rsidRPr="00121E1F" w:rsidRDefault="004C5D15" w:rsidP="004C5D15">
            <w:pPr>
              <w:jc w:val="both"/>
              <w:rPr>
                <w:szCs w:val="22"/>
              </w:rPr>
            </w:pPr>
            <w:r w:rsidRPr="00121E1F">
              <w:rPr>
                <w:szCs w:val="22"/>
              </w:rPr>
              <w:t>Иррациональные и трансцендентные уравнения и неравенства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15" w:rsidRPr="00D5064E" w:rsidRDefault="004C5D15" w:rsidP="004C5D15">
            <w:pPr>
              <w:jc w:val="both"/>
              <w:rPr>
                <w:sz w:val="22"/>
                <w:szCs w:val="22"/>
              </w:rPr>
            </w:pPr>
            <w:hyperlink r:id="rId58" w:tooltip="https://fpu.edu.ru/textbook/1689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Математика. Алгебра и начала математического анализа</w:t>
              </w:r>
            </w:hyperlink>
            <w:r w:rsidRPr="00D5064E">
              <w:rPr>
                <w:sz w:val="22"/>
                <w:szCs w:val="22"/>
              </w:rPr>
              <w:t xml:space="preserve"> (</w:t>
            </w:r>
            <w:proofErr w:type="spellStart"/>
            <w:r w:rsidRPr="00D5064E">
              <w:rPr>
                <w:sz w:val="22"/>
                <w:szCs w:val="22"/>
              </w:rPr>
              <w:t>угл</w:t>
            </w:r>
            <w:proofErr w:type="spellEnd"/>
            <w:r w:rsidRPr="00D5064E">
              <w:rPr>
                <w:sz w:val="22"/>
                <w:szCs w:val="22"/>
              </w:rPr>
              <w:t xml:space="preserve">).11 </w:t>
            </w:r>
            <w:proofErr w:type="spellStart"/>
            <w:r w:rsidRPr="00D5064E">
              <w:rPr>
                <w:sz w:val="22"/>
                <w:szCs w:val="22"/>
              </w:rPr>
              <w:t>класс.</w:t>
            </w:r>
            <w:hyperlink r:id="rId59" w:tooltip="https://fpu.edu.ru/textbook/1689" w:history="1"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Мерзляк</w:t>
              </w:r>
              <w:proofErr w:type="spellEnd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А.Г., </w:t>
              </w:r>
              <w:proofErr w:type="spellStart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Номировский</w:t>
              </w:r>
              <w:proofErr w:type="spellEnd"/>
              <w:r w:rsidRPr="00D5064E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Д.А., </w:t>
              </w:r>
            </w:hyperlink>
          </w:p>
          <w:p w:rsidR="004C5D15" w:rsidRPr="00D5064E" w:rsidRDefault="004C5D15" w:rsidP="004C5D15">
            <w:pPr>
              <w:jc w:val="both"/>
              <w:rPr>
                <w:sz w:val="22"/>
                <w:szCs w:val="22"/>
              </w:rPr>
            </w:pPr>
            <w:r w:rsidRPr="00D5064E">
              <w:rPr>
                <w:sz w:val="22"/>
                <w:szCs w:val="22"/>
              </w:rPr>
              <w:t>Просвещение», 2020 г.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15" w:rsidRDefault="004C5D15" w:rsidP="004C5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15" w:rsidRDefault="004C5D15" w:rsidP="004C5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15" w:rsidRDefault="004C5D15" w:rsidP="004C5D15">
            <w:pPr>
              <w:jc w:val="center"/>
              <w:rPr>
                <w:sz w:val="22"/>
                <w:szCs w:val="22"/>
              </w:rPr>
            </w:pPr>
          </w:p>
        </w:tc>
      </w:tr>
      <w:tr w:rsidR="004C5D15" w:rsidTr="00DC22E9">
        <w:trPr>
          <w:trHeight w:val="420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15" w:rsidRPr="00121E1F" w:rsidRDefault="004C5D15" w:rsidP="004C5D15">
            <w:pPr>
              <w:jc w:val="center"/>
              <w:rPr>
                <w:szCs w:val="22"/>
              </w:rPr>
            </w:pPr>
            <w:r w:rsidRPr="00121E1F">
              <w:rPr>
                <w:szCs w:val="22"/>
              </w:rPr>
              <w:t>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15" w:rsidRPr="00121E1F" w:rsidRDefault="004C5D15" w:rsidP="004C5D15">
            <w:pPr>
              <w:jc w:val="both"/>
              <w:rPr>
                <w:szCs w:val="22"/>
              </w:rPr>
            </w:pPr>
            <w:r w:rsidRPr="00121E1F">
              <w:rPr>
                <w:szCs w:val="22"/>
              </w:rPr>
              <w:t>Литература Урала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6E6" w:rsidRPr="00322F50" w:rsidRDefault="004C5D15" w:rsidP="00853D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Литовская М.А.</w:t>
            </w:r>
            <w:r w:rsidR="00B436E6">
              <w:rPr>
                <w:sz w:val="22"/>
                <w:szCs w:val="22"/>
              </w:rPr>
              <w:t>, Созина Е.К. Литература Урала.: Учебное пособие хрестоматийного типа для средней школы, «Магеллан»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15" w:rsidRDefault="00853DA9" w:rsidP="004C5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15" w:rsidRDefault="00853DA9" w:rsidP="004C5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15" w:rsidRDefault="004C5D15" w:rsidP="004C5D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DC22E9" w:rsidRDefault="00DC22E9" w:rsidP="00DC22E9">
      <w:pPr>
        <w:rPr>
          <w:sz w:val="22"/>
          <w:szCs w:val="22"/>
        </w:rPr>
      </w:pPr>
      <w:bookmarkStart w:id="6" w:name="_GoBack"/>
      <w:bookmarkEnd w:id="6"/>
      <w:r>
        <w:rPr>
          <w:sz w:val="22"/>
          <w:szCs w:val="22"/>
        </w:rPr>
        <w:t xml:space="preserve"> </w:t>
      </w:r>
    </w:p>
    <w:p w:rsidR="00DC22E9" w:rsidRDefault="00DC22E9"/>
    <w:sectPr w:rsidR="00DC22E9" w:rsidSect="00DC22E9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E9"/>
    <w:rsid w:val="00121E1F"/>
    <w:rsid w:val="001B123D"/>
    <w:rsid w:val="001B1760"/>
    <w:rsid w:val="00322F50"/>
    <w:rsid w:val="004C5D15"/>
    <w:rsid w:val="0055275E"/>
    <w:rsid w:val="005B5FD8"/>
    <w:rsid w:val="005E2F30"/>
    <w:rsid w:val="00853DA9"/>
    <w:rsid w:val="008D1997"/>
    <w:rsid w:val="009B0BE2"/>
    <w:rsid w:val="00B436E6"/>
    <w:rsid w:val="00C1327C"/>
    <w:rsid w:val="00CC186D"/>
    <w:rsid w:val="00CE5E8F"/>
    <w:rsid w:val="00D5064E"/>
    <w:rsid w:val="00DC22E9"/>
    <w:rsid w:val="00E96E79"/>
    <w:rsid w:val="00FA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46BF"/>
  <w15:chartTrackingRefBased/>
  <w15:docId w15:val="{05E797E6-FFC5-4CD7-9F9D-D6882C76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2E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DC22E9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DC22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2E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Заголовок №2_"/>
    <w:basedOn w:val="a0"/>
    <w:link w:val="20"/>
    <w:rsid w:val="00DC22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C22E9"/>
    <w:pPr>
      <w:widowControl w:val="0"/>
      <w:shd w:val="clear" w:color="auto" w:fill="FFFFFF"/>
      <w:spacing w:after="140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a7">
    <w:name w:val="Другое_"/>
    <w:basedOn w:val="a0"/>
    <w:link w:val="a8"/>
    <w:rsid w:val="00DC22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DC22E9"/>
    <w:pPr>
      <w:widowControl w:val="0"/>
      <w:shd w:val="clear" w:color="auto" w:fill="FFFFFF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pu.edu.ru/textbook/1626" TargetMode="External"/><Relationship Id="rId18" Type="http://schemas.openxmlformats.org/officeDocument/2006/relationships/hyperlink" Target="https://fpu.edu.ru/textbook/1688" TargetMode="External"/><Relationship Id="rId26" Type="http://schemas.openxmlformats.org/officeDocument/2006/relationships/hyperlink" Target="https://fpu.edu.ru/textbook/1664" TargetMode="External"/><Relationship Id="rId39" Type="http://schemas.openxmlformats.org/officeDocument/2006/relationships/hyperlink" Target="https://fpu.edu.ru/textbook/1763" TargetMode="External"/><Relationship Id="rId21" Type="http://schemas.openxmlformats.org/officeDocument/2006/relationships/hyperlink" Target="https://fpu.edu.ru/textbook/1689" TargetMode="External"/><Relationship Id="rId34" Type="http://schemas.openxmlformats.org/officeDocument/2006/relationships/hyperlink" Target="https://fpu.edu.ru/textbook/1689" TargetMode="External"/><Relationship Id="rId42" Type="http://schemas.openxmlformats.org/officeDocument/2006/relationships/hyperlink" Target="https://fpu.edu.ru/textbook/1780" TargetMode="External"/><Relationship Id="rId47" Type="http://schemas.openxmlformats.org/officeDocument/2006/relationships/hyperlink" Target="https://fpu.edu.ru/textbook/1688" TargetMode="External"/><Relationship Id="rId50" Type="http://schemas.openxmlformats.org/officeDocument/2006/relationships/hyperlink" Target="https://fpu.edu.ru/textbook/1640" TargetMode="External"/><Relationship Id="rId55" Type="http://schemas.openxmlformats.org/officeDocument/2006/relationships/hyperlink" Target="https://fpu.edu.ru/textbook/1640" TargetMode="External"/><Relationship Id="rId7" Type="http://schemas.openxmlformats.org/officeDocument/2006/relationships/hyperlink" Target="https://fpu.edu.ru/textbook/15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pu.edu.ru/textbook/1700" TargetMode="External"/><Relationship Id="rId29" Type="http://schemas.openxmlformats.org/officeDocument/2006/relationships/hyperlink" Target="https://fpu.edu.ru/textbook/1688" TargetMode="External"/><Relationship Id="rId11" Type="http://schemas.openxmlformats.org/officeDocument/2006/relationships/hyperlink" Target="https://fpu.edu.ru/textbook/1626" TargetMode="External"/><Relationship Id="rId24" Type="http://schemas.openxmlformats.org/officeDocument/2006/relationships/hyperlink" Target="https://fpu.edu.ru/textbook/1664" TargetMode="External"/><Relationship Id="rId32" Type="http://schemas.openxmlformats.org/officeDocument/2006/relationships/hyperlink" Target="https://fpu.edu.ru/textbook/1688" TargetMode="External"/><Relationship Id="rId37" Type="http://schemas.openxmlformats.org/officeDocument/2006/relationships/hyperlink" Target="https://fpu.edu.ru/textbook/1738" TargetMode="External"/><Relationship Id="rId40" Type="http://schemas.openxmlformats.org/officeDocument/2006/relationships/hyperlink" Target="https://fpu.edu.ru/textbook/1764" TargetMode="External"/><Relationship Id="rId45" Type="http://schemas.openxmlformats.org/officeDocument/2006/relationships/hyperlink" Target="https://fpu.edu.ru/textbook/1781" TargetMode="External"/><Relationship Id="rId53" Type="http://schemas.openxmlformats.org/officeDocument/2006/relationships/hyperlink" Target="https://fpu.edu.ru/textbook/1640" TargetMode="External"/><Relationship Id="rId58" Type="http://schemas.openxmlformats.org/officeDocument/2006/relationships/hyperlink" Target="https://fpu.edu.ru/textbook/1689" TargetMode="External"/><Relationship Id="rId5" Type="http://schemas.openxmlformats.org/officeDocument/2006/relationships/hyperlink" Target="https://fpu.edu.ru/textbook/1548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fpu.edu.ru/textbook/1688" TargetMode="External"/><Relationship Id="rId14" Type="http://schemas.openxmlformats.org/officeDocument/2006/relationships/hyperlink" Target="https://fpu.edu.ru/textbook/1626" TargetMode="External"/><Relationship Id="rId22" Type="http://schemas.openxmlformats.org/officeDocument/2006/relationships/hyperlink" Target="https://fpu.edu.ru/textbook/1689" TargetMode="External"/><Relationship Id="rId27" Type="http://schemas.openxmlformats.org/officeDocument/2006/relationships/hyperlink" Target="https://fpu.edu.ru/textbook/1664" TargetMode="External"/><Relationship Id="rId30" Type="http://schemas.openxmlformats.org/officeDocument/2006/relationships/hyperlink" Target="https://fpu.edu.ru/textbook/1700" TargetMode="External"/><Relationship Id="rId35" Type="http://schemas.openxmlformats.org/officeDocument/2006/relationships/hyperlink" Target="https://fpu.edu.ru/textbook/1689" TargetMode="External"/><Relationship Id="rId43" Type="http://schemas.openxmlformats.org/officeDocument/2006/relationships/hyperlink" Target="https://fpu.edu.ru/textbook/1780" TargetMode="External"/><Relationship Id="rId48" Type="http://schemas.openxmlformats.org/officeDocument/2006/relationships/hyperlink" Target="https://fpu.edu.ru/textbook/456" TargetMode="External"/><Relationship Id="rId56" Type="http://schemas.openxmlformats.org/officeDocument/2006/relationships/hyperlink" Target="https://fpu.edu.ru/textbook/1640" TargetMode="External"/><Relationship Id="rId8" Type="http://schemas.openxmlformats.org/officeDocument/2006/relationships/hyperlink" Target="https://fpu.edu.ru/textbook/1568" TargetMode="External"/><Relationship Id="rId51" Type="http://schemas.openxmlformats.org/officeDocument/2006/relationships/hyperlink" Target="https://fpu.edu.ru/textbook/16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fpu.edu.ru/textbook/1626" TargetMode="External"/><Relationship Id="rId17" Type="http://schemas.openxmlformats.org/officeDocument/2006/relationships/hyperlink" Target="https://fpu.edu.ru/textbook/1688" TargetMode="External"/><Relationship Id="rId25" Type="http://schemas.openxmlformats.org/officeDocument/2006/relationships/hyperlink" Target="https://fpu.edu.ru/textbook/1664" TargetMode="External"/><Relationship Id="rId33" Type="http://schemas.openxmlformats.org/officeDocument/2006/relationships/hyperlink" Target="https://fpu.edu.ru/textbook/1688" TargetMode="External"/><Relationship Id="rId38" Type="http://schemas.openxmlformats.org/officeDocument/2006/relationships/hyperlink" Target="https://fpu.edu.ru/textbook/1738" TargetMode="External"/><Relationship Id="rId46" Type="http://schemas.openxmlformats.org/officeDocument/2006/relationships/hyperlink" Target="https://fpu.edu.ru/textbook/1780" TargetMode="External"/><Relationship Id="rId59" Type="http://schemas.openxmlformats.org/officeDocument/2006/relationships/hyperlink" Target="https://fpu.edu.ru/textbook/1689" TargetMode="External"/><Relationship Id="rId20" Type="http://schemas.openxmlformats.org/officeDocument/2006/relationships/hyperlink" Target="https://fpu.edu.ru/textbook/1689" TargetMode="External"/><Relationship Id="rId41" Type="http://schemas.openxmlformats.org/officeDocument/2006/relationships/hyperlink" Target="https://fpu.edu.ru/textbook/1764" TargetMode="External"/><Relationship Id="rId54" Type="http://schemas.openxmlformats.org/officeDocument/2006/relationships/hyperlink" Target="https://fpu.edu.ru/textbook/1640" TargetMode="External"/><Relationship Id="rId1" Type="http://schemas.openxmlformats.org/officeDocument/2006/relationships/styles" Target="styles.xml"/><Relationship Id="rId6" Type="http://schemas.openxmlformats.org/officeDocument/2006/relationships/hyperlink" Target="https://fpu.edu.ru/textbook/1548" TargetMode="External"/><Relationship Id="rId15" Type="http://schemas.openxmlformats.org/officeDocument/2006/relationships/hyperlink" Target="https://fpu.edu.ru/textbook/1688" TargetMode="External"/><Relationship Id="rId23" Type="http://schemas.openxmlformats.org/officeDocument/2006/relationships/hyperlink" Target="https://fpu.edu.ru/textbook/1664" TargetMode="External"/><Relationship Id="rId28" Type="http://schemas.openxmlformats.org/officeDocument/2006/relationships/hyperlink" Target="https://fpu.edu.ru/textbook/1664" TargetMode="External"/><Relationship Id="rId36" Type="http://schemas.openxmlformats.org/officeDocument/2006/relationships/hyperlink" Target="https://fpu.edu.ru/textbook/1689" TargetMode="External"/><Relationship Id="rId49" Type="http://schemas.openxmlformats.org/officeDocument/2006/relationships/hyperlink" Target="https://fpu.edu.ru/textbook/456" TargetMode="External"/><Relationship Id="rId57" Type="http://schemas.openxmlformats.org/officeDocument/2006/relationships/hyperlink" Target="https://fpu.edu.ru/textbook/1640" TargetMode="External"/><Relationship Id="rId10" Type="http://schemas.openxmlformats.org/officeDocument/2006/relationships/hyperlink" Target="https://knigozakaz.ru/catalog/29916" TargetMode="External"/><Relationship Id="rId31" Type="http://schemas.openxmlformats.org/officeDocument/2006/relationships/hyperlink" Target="https://fpu.edu.ru/textbook/1688" TargetMode="External"/><Relationship Id="rId44" Type="http://schemas.openxmlformats.org/officeDocument/2006/relationships/hyperlink" Target="https://fpu.edu.ru/textbook/1688" TargetMode="External"/><Relationship Id="rId52" Type="http://schemas.openxmlformats.org/officeDocument/2006/relationships/hyperlink" Target="https://fpu.edu.ru/textbook/1640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fpu.edu.ru/textbook/1548" TargetMode="External"/><Relationship Id="rId9" Type="http://schemas.openxmlformats.org/officeDocument/2006/relationships/hyperlink" Target="https://fpu.edu.ru/textbook/1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Ученик</cp:lastModifiedBy>
  <cp:revision>3</cp:revision>
  <dcterms:created xsi:type="dcterms:W3CDTF">2024-10-14T18:25:00Z</dcterms:created>
  <dcterms:modified xsi:type="dcterms:W3CDTF">2024-10-15T11:40:00Z</dcterms:modified>
</cp:coreProperties>
</file>