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7"/>
        <w:tblW w:w="218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280"/>
        <w:gridCol w:w="7280"/>
        <w:gridCol w:w="7280"/>
      </w:tblGrid>
      <w:tr>
        <w:tblPrEx/>
        <w:trPr/>
        <w:tc>
          <w:tcPr>
            <w:tcW w:w="7280" w:type="dxa"/>
            <w:textDirection w:val="lrTb"/>
            <w:noWrap w:val="false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</w:r>
          </w:p>
        </w:tc>
        <w:tc>
          <w:tcPr>
            <w:tcW w:w="7280" w:type="dxa"/>
            <w:textDirection w:val="lrTb"/>
            <w:noWrap w:val="false"/>
          </w:tcPr>
          <w:p>
            <w:pPr>
              <w:jc w:val="right"/>
              <w:spacing w:after="150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«УТВЕРЖДАЮ»</w:t>
            </w:r>
            <w:r>
              <w:rPr>
                <w:szCs w:val="28"/>
              </w:rPr>
            </w:r>
          </w:p>
          <w:p>
            <w:pPr>
              <w:jc w:val="right"/>
              <w:spacing w:after="150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Директор МАОУ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СОШ № 50</w:t>
            </w:r>
            <w:r>
              <w:rPr>
                <w:szCs w:val="28"/>
              </w:rPr>
            </w:r>
          </w:p>
          <w:p>
            <w:pPr>
              <w:jc w:val="right"/>
              <w:spacing w:after="150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с углубленным изучением отдельных предметов</w:t>
            </w:r>
            <w:r>
              <w:rPr>
                <w:szCs w:val="28"/>
              </w:rPr>
            </w:r>
          </w:p>
          <w:p>
            <w:pPr>
              <w:jc w:val="right"/>
              <w:spacing w:after="150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______________________/</w:t>
            </w:r>
            <w:r>
              <w:rPr>
                <w:szCs w:val="28"/>
              </w:rPr>
              <w:t xml:space="preserve">ДОРОФЕЕВА Ю.В.</w:t>
            </w:r>
            <w:r>
              <w:rPr>
                <w:szCs w:val="28"/>
              </w:rPr>
            </w:r>
          </w:p>
          <w:p>
            <w:pPr>
              <w:jc w:val="right"/>
              <w:spacing w:after="150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30 июня </w:t>
            </w:r>
            <w:r>
              <w:rPr>
                <w:szCs w:val="28"/>
              </w:rPr>
              <w:t xml:space="preserve">2024</w:t>
            </w:r>
            <w:r>
              <w:rPr>
                <w:szCs w:val="28"/>
              </w:rPr>
              <w:t xml:space="preserve"> г.</w:t>
            </w:r>
            <w:r>
              <w:rPr>
                <w:szCs w:val="28"/>
              </w:rPr>
            </w:r>
          </w:p>
          <w:p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</w:r>
            <w:r>
              <w:rPr>
                <w:b/>
                <w:szCs w:val="32"/>
              </w:rPr>
            </w:r>
          </w:p>
        </w:tc>
        <w:tc>
          <w:tcPr>
            <w:tcW w:w="7280" w:type="dxa"/>
            <w:textDirection w:val="lrTb"/>
            <w:noWrap w:val="false"/>
          </w:tcPr>
          <w:p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</w:r>
            <w:r>
              <w:rPr>
                <w:b/>
                <w:szCs w:val="32"/>
              </w:rPr>
            </w:r>
          </w:p>
        </w:tc>
      </w:tr>
    </w:tbl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СПРАВКА</w:t>
      </w:r>
      <w:r>
        <w:rPr>
          <w:b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наличии печатных и электронных образовательных и информационных ресурсов</w:t>
      </w:r>
      <w:r>
        <w:rPr>
          <w:b/>
          <w:sz w:val="22"/>
          <w:szCs w:val="22"/>
        </w:rPr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>
        <w:tblPrEx/>
        <w:trPr>
          <w:trHeight w:val="240"/>
        </w:trPr>
        <w:tc>
          <w:tcPr>
            <w:tcBorders>
              <w:bottom w:val="single" w:color="auto" w:sz="4" w:space="0"/>
            </w:tcBorders>
            <w:tcW w:w="5000" w:type="pct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Муниципальное автономное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общеобразовательное учреждение средня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я общеобразовательная  школа №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Borders>
              <w:bottom w:val="single" w:color="auto" w:sz="4" w:space="0"/>
            </w:tcBorders>
            <w:tcW w:w="5000" w:type="pct"/>
            <w:vAlign w:val="bottom"/>
            <w:textDirection w:val="lrTb"/>
            <w:noWrap w:val="false"/>
          </w:tcPr>
          <w:p>
            <w:pPr>
              <w:ind w:right="110"/>
              <w:jc w:val="center"/>
              <w:spacing w:before="5" w:line="485" w:lineRule="atLeas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highlight w:val="white"/>
              </w:rPr>
              <w:t xml:space="preserve">МАОУ СОШ №50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2"/>
                <w:szCs w:val="22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5000" w:type="pct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</w:rPr>
              <w:t xml:space="preserve">(указывается полное наименование соискателя лицензии (лицензиата))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</w:r>
          </w:p>
        </w:tc>
      </w:tr>
    </w:tbl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Раздел 1. Обеспечение образовательной деятельности учебными и учебно-методическими изданиями</w:t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образовательным программам (согласно лицензии)</w:t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pPr w:horzAnchor="margin" w:tblpXSpec="center" w:vertAnchor="text" w:tblpY="1026" w:leftFromText="180" w:topFromText="0" w:rightFromText="180" w:bottomFromText="0"/>
        <w:tblW w:w="554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142"/>
        <w:gridCol w:w="5605"/>
        <w:gridCol w:w="2237"/>
        <w:gridCol w:w="1591"/>
        <w:gridCol w:w="1489"/>
        <w:gridCol w:w="1537"/>
      </w:tblGrid>
      <w:tr>
        <w:tblPrEx/>
        <w:trPr>
          <w:cantSplit/>
          <w:trHeight w:val="704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образовательной программы,  в том числе профессии, специальности, уровень образования (с указанием наименований  предметов, курсов, дисциплин (модулей) в соответствии с учебным планом по заявленной образовательной программе)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по федеральному перечню, автор, название, год издания учебного, учебно-методического издания и (или)  наименование электронного образовательного, информационного  ресурса (группы электронных образовательных, информационных ресурсов)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образовательного и информационного ресурса</w:t>
            </w:r>
            <w:r>
              <w:rPr>
                <w:sz w:val="22"/>
                <w:szCs w:val="22"/>
              </w:rPr>
            </w:r>
          </w:p>
          <w:p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</w:t>
            </w:r>
            <w:r>
              <w:rPr>
                <w:sz w:val="22"/>
                <w:szCs w:val="22"/>
              </w:rPr>
              <w:t xml:space="preserve">печат</w:t>
            </w:r>
            <w:r>
              <w:rPr>
                <w:sz w:val="22"/>
                <w:szCs w:val="22"/>
              </w:rPr>
              <w:t xml:space="preserve">. / </w:t>
            </w:r>
            <w:r>
              <w:rPr>
                <w:sz w:val="22"/>
                <w:szCs w:val="22"/>
              </w:rPr>
              <w:t xml:space="preserve">электр</w:t>
            </w:r>
            <w:r>
              <w:rPr>
                <w:sz w:val="22"/>
                <w:szCs w:val="22"/>
              </w:rPr>
              <w:t xml:space="preserve">.)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детей в параллели, чел.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экземпляров издания, шт.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обеспеченности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1"/>
        </w:trPr>
        <w:tc>
          <w:tcPr>
            <w:gridSpan w:val="7"/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Начальное общее образование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251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Филология (предметная область)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Русский язык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1287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Русский язык, 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 1.1.1.1.1.1.1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Горецкий В.Г., Кирюшкин В.А., Виноградская Л.А. Азб</w:t>
            </w:r>
            <w:r>
              <w:rPr>
                <w:sz w:val="22"/>
                <w:szCs w:val="22"/>
              </w:rPr>
              <w:t xml:space="preserve">ука. 1 класс «Просвещение»,2023 г.</w:t>
            </w:r>
            <w:r>
              <w:rPr>
                <w:sz w:val="22"/>
                <w:szCs w:val="22"/>
              </w:rPr>
              <w:t xml:space="preserve"> в 2-х частях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Русский язык, 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1.1.1.1.1.1.2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Канакина</w:t>
            </w:r>
            <w:r>
              <w:rPr>
                <w:sz w:val="22"/>
                <w:szCs w:val="22"/>
              </w:rPr>
              <w:t xml:space="preserve"> В.П., Горецкий </w:t>
            </w:r>
            <w:r>
              <w:rPr>
                <w:sz w:val="22"/>
                <w:szCs w:val="22"/>
              </w:rPr>
              <w:t xml:space="preserve">В.Г.:Русский</w:t>
            </w:r>
            <w:r>
              <w:rPr>
                <w:sz w:val="22"/>
                <w:szCs w:val="22"/>
              </w:rPr>
              <w:t xml:space="preserve"> язык. 1 класс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2021, 2023</w:t>
            </w:r>
            <w:r>
              <w:rPr>
                <w:sz w:val="22"/>
                <w:szCs w:val="22"/>
              </w:rPr>
              <w:t xml:space="preserve">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Русский язык, 2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1.1.1.1.1.1.3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Канакина</w:t>
            </w:r>
            <w:r>
              <w:rPr>
                <w:sz w:val="22"/>
                <w:szCs w:val="22"/>
              </w:rPr>
              <w:t xml:space="preserve"> В.П., Горецкий </w:t>
            </w:r>
            <w:r>
              <w:rPr>
                <w:sz w:val="22"/>
                <w:szCs w:val="22"/>
              </w:rPr>
              <w:t xml:space="preserve">В.Г</w:t>
            </w:r>
            <w:r>
              <w:rPr>
                <w:sz w:val="22"/>
                <w:szCs w:val="22"/>
              </w:rPr>
              <w:t xml:space="preserve">.:</w:t>
            </w:r>
            <w:r>
              <w:rPr>
                <w:sz w:val="22"/>
                <w:szCs w:val="22"/>
              </w:rPr>
              <w:t xml:space="preserve">Русский</w:t>
            </w:r>
            <w:r>
              <w:rPr>
                <w:sz w:val="22"/>
                <w:szCs w:val="22"/>
              </w:rPr>
              <w:t xml:space="preserve"> язык</w:t>
            </w:r>
            <w:r>
              <w:rPr>
                <w:sz w:val="22"/>
                <w:szCs w:val="22"/>
              </w:rPr>
              <w:t xml:space="preserve"> 2 класс               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2024 </w:t>
            </w:r>
            <w:r>
              <w:rPr>
                <w:sz w:val="22"/>
                <w:szCs w:val="22"/>
              </w:rPr>
              <w:t xml:space="preserve">г в 2-х частях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Русский язык, 3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1.1.1.1.1.1.4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Канакина</w:t>
            </w:r>
            <w:r>
              <w:rPr>
                <w:sz w:val="22"/>
                <w:szCs w:val="22"/>
              </w:rPr>
              <w:t xml:space="preserve"> В.П., Горецкий В.Г. - М.: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3 класс                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2018, 2019, 2020</w:t>
            </w:r>
            <w:r>
              <w:rPr>
                <w:sz w:val="22"/>
                <w:szCs w:val="22"/>
              </w:rPr>
              <w:t xml:space="preserve">,2022</w:t>
            </w:r>
            <w:r>
              <w:rPr>
                <w:sz w:val="22"/>
                <w:szCs w:val="22"/>
              </w:rPr>
              <w:t xml:space="preserve">г в 2-х частях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Русский язык, 4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1.1.1.1.1.1.5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Канакина</w:t>
            </w:r>
            <w:r>
              <w:rPr>
                <w:sz w:val="22"/>
                <w:szCs w:val="22"/>
              </w:rPr>
              <w:t xml:space="preserve"> В.П., Горецкий В.Г. - М.: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4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2018, 2021</w:t>
            </w:r>
            <w:r>
              <w:rPr>
                <w:sz w:val="22"/>
                <w:szCs w:val="22"/>
              </w:rPr>
              <w:t xml:space="preserve">,2022 </w:t>
            </w:r>
            <w:r>
              <w:rPr>
                <w:sz w:val="22"/>
                <w:szCs w:val="22"/>
              </w:rPr>
              <w:t xml:space="preserve">г в 2-х частях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Литературное чтение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чтение, 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1.1.1.1.2.2.1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чтение   1 класс               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Л.Ф. Климанова, В.Г. Горецкий, М.В. Голованова, Л.А. Виноградская, М.В. </w:t>
            </w:r>
            <w:r>
              <w:rPr>
                <w:sz w:val="22"/>
                <w:szCs w:val="22"/>
              </w:rPr>
              <w:t xml:space="preserve">Бойкина</w:t>
            </w:r>
            <w:r>
              <w:rPr>
                <w:sz w:val="22"/>
                <w:szCs w:val="22"/>
              </w:rPr>
              <w:t xml:space="preserve">: «Просвещение», 2023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чтение, 2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1.1.1.1.2.2.2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чтение 2 класс              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Л.Ф. Климанова, В.Г. Горецкий, М.В. Голованова, Л.А. Виноградская, М.В. </w:t>
            </w:r>
            <w:r>
              <w:rPr>
                <w:sz w:val="22"/>
                <w:szCs w:val="22"/>
              </w:rPr>
              <w:t xml:space="preserve">Бойкина</w:t>
            </w:r>
            <w:r>
              <w:rPr>
                <w:sz w:val="22"/>
                <w:szCs w:val="22"/>
              </w:rPr>
              <w:t xml:space="preserve">: «Просвещение», 2022, 2023</w:t>
            </w:r>
            <w:r>
              <w:rPr>
                <w:sz w:val="22"/>
                <w:szCs w:val="22"/>
              </w:rPr>
              <w:t xml:space="preserve"> в 2-х частях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чтение, 3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1.1.1.3.1.8.3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чтение 3 класс              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Л.Ф. Климанова, В.Г. Горецкий, М.В. Голованова, Л.А. Виноградская, М.В. </w:t>
            </w:r>
            <w:r>
              <w:rPr>
                <w:sz w:val="22"/>
                <w:szCs w:val="22"/>
              </w:rPr>
              <w:t xml:space="preserve">Бойкина</w:t>
            </w:r>
            <w:r>
              <w:rPr>
                <w:sz w:val="22"/>
                <w:szCs w:val="22"/>
              </w:rPr>
              <w:t xml:space="preserve">: «Просвещение», 2019, 2021</w:t>
            </w:r>
            <w:r>
              <w:rPr>
                <w:sz w:val="22"/>
                <w:szCs w:val="22"/>
              </w:rPr>
              <w:t xml:space="preserve">,2022 </w:t>
            </w:r>
            <w:r>
              <w:rPr>
                <w:sz w:val="22"/>
                <w:szCs w:val="22"/>
              </w:rPr>
              <w:t xml:space="preserve">г в 2-х частях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чтение, 4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1.1.1.1.2.2.4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чтение 4 класс             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Л.Ф. Климанова, В.Г. Горецкий, М.В. Голованова, Л.А. Виноградская, М.В. </w:t>
            </w:r>
            <w:r>
              <w:rPr>
                <w:sz w:val="22"/>
                <w:szCs w:val="22"/>
              </w:rPr>
              <w:t xml:space="preserve">Бойкина</w:t>
            </w:r>
            <w:r>
              <w:rPr>
                <w:sz w:val="22"/>
                <w:szCs w:val="22"/>
              </w:rPr>
              <w:t xml:space="preserve">: «Просвещение», 2019, 2021</w:t>
            </w:r>
            <w:r>
              <w:rPr>
                <w:sz w:val="22"/>
                <w:szCs w:val="22"/>
              </w:rPr>
              <w:t xml:space="preserve">, 2022 </w:t>
            </w:r>
            <w:r>
              <w:rPr>
                <w:sz w:val="22"/>
                <w:szCs w:val="22"/>
              </w:rPr>
              <w:t xml:space="preserve">г в 2-х частях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Иностранный язык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557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 2 класс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1.1.1.2.1.3.1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 2 класс  Быкова Н.И., Дули Д., Поспелова М.Д.:  «Просвещение» 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 2023, 2024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 3 класс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1.1.1.2.1.3.2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 3 класс  Быкова Н.И., Дули Д., Поспелова М.Д.:  «Просвещение» 2019, 2021в 2 частях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 4 класс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1.1.1.2.1.3.3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 4 класс  Быкова Н.И., Дули Д., Поспелова М.Д.:  «Просвещение» </w:t>
            </w:r>
            <w:r>
              <w:rPr>
                <w:sz w:val="22"/>
                <w:szCs w:val="22"/>
              </w:rPr>
              <w:t xml:space="preserve">2018</w:t>
            </w:r>
            <w:r>
              <w:rPr>
                <w:sz w:val="22"/>
                <w:szCs w:val="22"/>
              </w:rPr>
              <w:t xml:space="preserve">, 2019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Математика и информатика (предметная область)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Математика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1 класс                                           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1.1.1.3.1.8.1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1 класс                                            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М.И. Моро, С.И. Волкова, С.В. Степанова. : «Просвещение», 2021, 2023 г. в 2-х частях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2 класс                                           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1.1.1.3.1.8.2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2 класс                                             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М.И. Моро, С.И. Волкова, С.В. Степанова. : «Просвещение», 2024 г. в 2-х частях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3 класс                                           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1.1.1.4.1.3.3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3 класс                                             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М.И. Моро, С.И. Волкова, С.В. Степанова. : «Просвещение», 2018, 2021, 2022 г. в 2-х частях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4 класс                                           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1.1.1.3.1.8.4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4 класс                                             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М.И. Моро, С.И. Волкова, С.В. </w:t>
            </w:r>
            <w:r>
              <w:rPr>
                <w:sz w:val="22"/>
                <w:szCs w:val="22"/>
              </w:rPr>
              <w:t xml:space="preserve">Степанова. : «Просвещение», 2018</w:t>
            </w:r>
            <w:r>
              <w:rPr>
                <w:sz w:val="22"/>
                <w:szCs w:val="22"/>
              </w:rPr>
              <w:t xml:space="preserve">, 2021</w:t>
            </w:r>
            <w:r>
              <w:rPr>
                <w:sz w:val="22"/>
                <w:szCs w:val="22"/>
              </w:rPr>
              <w:t xml:space="preserve">, 2022 </w:t>
            </w:r>
            <w:r>
              <w:rPr>
                <w:sz w:val="22"/>
                <w:szCs w:val="22"/>
              </w:rPr>
              <w:t xml:space="preserve">г. в 2-х частях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Обществознание и естествознание (Окружающий мир) (предметная область)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Окружающий мир 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1.1.1.5.1.1.1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Окружающий мир в 2-х частях 1 класс               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Плешаков А.А.: «Просвещение»,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Окружающий мир 2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 1.1.1.5.1.1.2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Окружающий мир 2 класс                   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Плешаков А.А.: «Просвещение», 2024 г.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2-х частях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Окружающий мир 3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1.1.1.6.1.1.3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Окружающий </w:t>
            </w:r>
            <w:r>
              <w:rPr>
                <w:sz w:val="22"/>
                <w:szCs w:val="22"/>
              </w:rPr>
              <w:t xml:space="preserve">мир  в</w:t>
            </w:r>
            <w:r>
              <w:rPr>
                <w:sz w:val="22"/>
                <w:szCs w:val="22"/>
              </w:rPr>
              <w:t xml:space="preserve"> 2-х частях 3 класс                 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Плешаков А.А.: «Просвещение», 2018, 2019, 2021г. в 2-х частях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16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Окружающий мир 4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1.1.1.4.1.3.4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Окружающий </w:t>
            </w:r>
            <w:r>
              <w:rPr>
                <w:sz w:val="22"/>
                <w:szCs w:val="22"/>
              </w:rPr>
              <w:t xml:space="preserve">мир  в</w:t>
            </w:r>
            <w:r>
              <w:rPr>
                <w:sz w:val="22"/>
                <w:szCs w:val="22"/>
              </w:rPr>
              <w:t xml:space="preserve"> 2-х частях  4  класс                  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Плешаков А.А.: «Просвещение», 2019, 2021</w:t>
            </w:r>
            <w:r>
              <w:rPr>
                <w:sz w:val="22"/>
                <w:szCs w:val="22"/>
              </w:rPr>
              <w:t xml:space="preserve">,2022 </w:t>
            </w:r>
            <w:r>
              <w:rPr>
                <w:sz w:val="22"/>
                <w:szCs w:val="22"/>
              </w:rPr>
              <w:t xml:space="preserve">г.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2-х частях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Основы религиозных культур и светской этики (предметная область)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Основы религиозных культур и светской этики. Основы светской этики. 4 класс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1.1.1.5.1.2.6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Основы религиозных культур и светской этики. Основы светской этики. </w:t>
            </w:r>
            <w:r>
              <w:rPr>
                <w:color w:val="000000"/>
                <w:sz w:val="22"/>
                <w:szCs w:val="22"/>
              </w:rPr>
              <w:t xml:space="preserve">4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Шемшурина</w:t>
            </w:r>
            <w:r>
              <w:rPr>
                <w:color w:val="000000"/>
                <w:sz w:val="22"/>
                <w:szCs w:val="22"/>
              </w:rPr>
              <w:t xml:space="preserve"> А.И.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Просвещение -2019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Основы религиозных культур и светской этики. Основы мировых религиозных культур. 4 класс.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1.1.1.5.1.2.5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Основы религиозных культур и светской этики. Основы мировых религиозных культур. 4 класс.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Беглов</w:t>
            </w:r>
            <w:r>
              <w:rPr>
                <w:color w:val="000000"/>
                <w:sz w:val="22"/>
                <w:szCs w:val="22"/>
              </w:rPr>
              <w:t xml:space="preserve"> А. Л., Саплина Е. В., Токарева Е. С. и др.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Просвещение -2019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Искусство (предметная область)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Изобразительное искусство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1125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 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1.1.1.6.1.1.1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 1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Неменская</w:t>
            </w:r>
            <w:r>
              <w:rPr>
                <w:sz w:val="22"/>
                <w:szCs w:val="22"/>
              </w:rPr>
              <w:t xml:space="preserve"> Л.А./ под ред. </w:t>
            </w:r>
            <w:r>
              <w:rPr>
                <w:sz w:val="22"/>
                <w:szCs w:val="22"/>
              </w:rPr>
              <w:t xml:space="preserve">Неменского</w:t>
            </w:r>
            <w:r>
              <w:rPr>
                <w:sz w:val="22"/>
                <w:szCs w:val="22"/>
              </w:rPr>
              <w:t xml:space="preserve"> Б.М.; - М.: «Просвещение», 2020г.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 2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1.1.1.6.1.1.2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 2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Коротеева</w:t>
            </w:r>
            <w:r>
              <w:rPr>
                <w:color w:val="000000"/>
                <w:sz w:val="22"/>
                <w:szCs w:val="22"/>
              </w:rPr>
              <w:t xml:space="preserve"> Е.И./ Под ред. </w:t>
            </w:r>
            <w:r>
              <w:rPr>
                <w:color w:val="000000"/>
                <w:sz w:val="22"/>
                <w:szCs w:val="22"/>
              </w:rPr>
              <w:t xml:space="preserve">Неменского</w:t>
            </w:r>
            <w:r>
              <w:rPr>
                <w:color w:val="000000"/>
                <w:sz w:val="22"/>
                <w:szCs w:val="22"/>
              </w:rPr>
              <w:t xml:space="preserve"> Б.М.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2020 г.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 3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1.1.1.6.1.1.3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 3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Горяева Н.А., </w:t>
            </w:r>
            <w:r>
              <w:rPr>
                <w:color w:val="000000"/>
                <w:sz w:val="22"/>
                <w:szCs w:val="22"/>
              </w:rPr>
              <w:t xml:space="preserve">Неменская</w:t>
            </w:r>
            <w:r>
              <w:rPr>
                <w:color w:val="000000"/>
                <w:sz w:val="22"/>
                <w:szCs w:val="22"/>
              </w:rPr>
              <w:t xml:space="preserve"> Л.А., Питерских А.С. и др.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2020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 4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1.1.1.6.1.1.4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 4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Неменская</w:t>
            </w:r>
            <w:r>
              <w:rPr>
                <w:sz w:val="22"/>
                <w:szCs w:val="22"/>
              </w:rPr>
              <w:t xml:space="preserve"> Л.А./ под ред. </w:t>
            </w:r>
            <w:r>
              <w:rPr>
                <w:sz w:val="22"/>
                <w:szCs w:val="22"/>
              </w:rPr>
              <w:t xml:space="preserve">Неменского</w:t>
            </w:r>
            <w:r>
              <w:rPr>
                <w:sz w:val="22"/>
                <w:szCs w:val="22"/>
              </w:rPr>
              <w:t xml:space="preserve"> Б.М.; - М.: «Просвещение», 2021г.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Музыка (учебный предмет) 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1.1.1.6.2.2.1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1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Критская </w:t>
            </w:r>
            <w:r>
              <w:rPr>
                <w:sz w:val="22"/>
                <w:szCs w:val="22"/>
              </w:rPr>
              <w:t xml:space="preserve">Е.Д.,Сергеева</w:t>
            </w:r>
            <w:r>
              <w:rPr>
                <w:sz w:val="22"/>
                <w:szCs w:val="22"/>
              </w:rPr>
              <w:t xml:space="preserve"> Г.П., </w:t>
            </w:r>
            <w:r>
              <w:rPr>
                <w:sz w:val="22"/>
                <w:szCs w:val="22"/>
              </w:rPr>
              <w:t xml:space="preserve">Шмагина</w:t>
            </w:r>
            <w:r>
              <w:rPr>
                <w:sz w:val="22"/>
                <w:szCs w:val="22"/>
              </w:rPr>
              <w:t xml:space="preserve"> Т.С. «Просвещение», 2021 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2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1.1.1.6.2.2.2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2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Критская </w:t>
            </w:r>
            <w:r>
              <w:rPr>
                <w:sz w:val="22"/>
                <w:szCs w:val="22"/>
              </w:rPr>
              <w:t xml:space="preserve">Е.Д.,Сергеева</w:t>
            </w:r>
            <w:r>
              <w:rPr>
                <w:sz w:val="22"/>
                <w:szCs w:val="22"/>
              </w:rPr>
              <w:t xml:space="preserve"> Г.П., </w:t>
            </w:r>
            <w:r>
              <w:rPr>
                <w:sz w:val="22"/>
                <w:szCs w:val="22"/>
              </w:rPr>
              <w:t xml:space="preserve">Шмагина</w:t>
            </w:r>
            <w:r>
              <w:rPr>
                <w:sz w:val="22"/>
                <w:szCs w:val="22"/>
              </w:rPr>
              <w:t xml:space="preserve"> Т.С. «Просвещение», 2020г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3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1.1.1.6.2.2.3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3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Критская </w:t>
            </w:r>
            <w:r>
              <w:rPr>
                <w:sz w:val="22"/>
                <w:szCs w:val="22"/>
              </w:rPr>
              <w:t xml:space="preserve">Е.Д.,Сергеева</w:t>
            </w:r>
            <w:r>
              <w:rPr>
                <w:sz w:val="22"/>
                <w:szCs w:val="22"/>
              </w:rPr>
              <w:t xml:space="preserve"> Г.П., </w:t>
            </w:r>
            <w:r>
              <w:rPr>
                <w:sz w:val="22"/>
                <w:szCs w:val="22"/>
              </w:rPr>
              <w:t xml:space="preserve">Шмагина</w:t>
            </w:r>
            <w:r>
              <w:rPr>
                <w:sz w:val="22"/>
                <w:szCs w:val="22"/>
              </w:rPr>
              <w:t xml:space="preserve"> Т.С. «Просвещение», 2021г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4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1.1.1.6.2.2.4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4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Критская </w:t>
            </w:r>
            <w:r>
              <w:rPr>
                <w:sz w:val="22"/>
                <w:szCs w:val="22"/>
              </w:rPr>
              <w:t xml:space="preserve">Е.Д.,Сергеева</w:t>
            </w:r>
            <w:r>
              <w:rPr>
                <w:sz w:val="22"/>
                <w:szCs w:val="22"/>
              </w:rPr>
              <w:t xml:space="preserve"> Г.П., </w:t>
            </w:r>
            <w:r>
              <w:rPr>
                <w:sz w:val="22"/>
                <w:szCs w:val="22"/>
              </w:rPr>
              <w:t xml:space="preserve">Шмагина</w:t>
            </w:r>
            <w:r>
              <w:rPr>
                <w:sz w:val="22"/>
                <w:szCs w:val="22"/>
              </w:rPr>
              <w:t xml:space="preserve"> Т.С. «Просвещение», 2019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Технология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1.1.1.7.1.4.1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1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Лутцева</w:t>
            </w:r>
            <w:r>
              <w:rPr>
                <w:sz w:val="22"/>
                <w:szCs w:val="22"/>
              </w:rPr>
              <w:t xml:space="preserve"> Е.А., Зуева Т.П. «Просвещение», 2018 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2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1.1.1.7.1.4.2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2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Лутцева</w:t>
            </w:r>
            <w:r>
              <w:rPr>
                <w:sz w:val="22"/>
                <w:szCs w:val="22"/>
              </w:rPr>
              <w:t xml:space="preserve"> Е.А., Зуева Т.П.  «Просвещение», 2018 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3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1.1.1.7.1.4.3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3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Лутцева</w:t>
            </w:r>
            <w:r>
              <w:rPr>
                <w:sz w:val="22"/>
                <w:szCs w:val="22"/>
              </w:rPr>
              <w:t xml:space="preserve"> Е.А., Зуева Т.П.  «Просвещение», 2019 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4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1.1.1.7.1.4.4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4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Лутцева</w:t>
            </w:r>
            <w:r>
              <w:rPr>
                <w:sz w:val="22"/>
                <w:szCs w:val="22"/>
              </w:rPr>
              <w:t xml:space="preserve"> Е.А., Зуева Т.П.  «Просвещение», 2021г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Физическая культура (предметная область)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1-4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1.1.1.8.1.3.1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культура. Лях В.И. (1-4)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Просвещение», </w:t>
            </w:r>
            <w:r>
              <w:rPr>
                <w:sz w:val="22"/>
                <w:szCs w:val="22"/>
              </w:rPr>
              <w:t xml:space="preserve">2019 </w:t>
            </w:r>
            <w:r>
              <w:rPr>
                <w:sz w:val="22"/>
                <w:szCs w:val="22"/>
              </w:rPr>
              <w:t xml:space="preserve">г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color w:val="ff0000"/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 xml:space="preserve">635</w:t>
            </w:r>
            <w:r>
              <w:rPr>
                <w:color w:val="ff0000"/>
                <w:sz w:val="22"/>
                <w:szCs w:val="22"/>
                <w:highlight w:val="cyan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97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Часть, формируемая участниками образовательных отношений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7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речи 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Горецкий В.Г., Кирюшкин В.А., Виноградская Л.А. Азбука. 1 класс «Просвещение», 2023 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7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речи 2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1.1.1.1.1.1.3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Канакина</w:t>
            </w:r>
            <w:r>
              <w:rPr>
                <w:sz w:val="22"/>
                <w:szCs w:val="22"/>
              </w:rPr>
              <w:t xml:space="preserve"> В.П., Горецкий В.Г. - М.: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2 класс               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2024 г. в 2-х частях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7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речи 3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1.1.1.1.1.1.4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Канакина</w:t>
            </w:r>
            <w:r>
              <w:rPr>
                <w:sz w:val="22"/>
                <w:szCs w:val="22"/>
              </w:rPr>
              <w:t xml:space="preserve"> В.П., Горецкий В.Г. - М.: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3 класс                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2018, 2019, 2020</w:t>
            </w:r>
            <w:r>
              <w:rPr>
                <w:sz w:val="22"/>
                <w:szCs w:val="22"/>
              </w:rPr>
              <w:t xml:space="preserve">, 2022 </w:t>
            </w:r>
            <w:r>
              <w:rPr>
                <w:sz w:val="22"/>
                <w:szCs w:val="22"/>
              </w:rPr>
              <w:t xml:space="preserve">г в 2-х частях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7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речи 4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1.1.1.1.1.1.5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Канакина</w:t>
            </w:r>
            <w:r>
              <w:rPr>
                <w:sz w:val="22"/>
                <w:szCs w:val="22"/>
              </w:rPr>
              <w:t xml:space="preserve"> В.П., Горецкий В.Г. - М.: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4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2018, 2021</w:t>
            </w:r>
            <w:r>
              <w:rPr>
                <w:sz w:val="22"/>
                <w:szCs w:val="22"/>
              </w:rPr>
              <w:t xml:space="preserve">, 2022 </w:t>
            </w:r>
            <w:r>
              <w:rPr>
                <w:sz w:val="22"/>
                <w:szCs w:val="22"/>
              </w:rPr>
              <w:t xml:space="preserve">г в 2-х частях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90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общее образование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290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Русский язык и литература</w:t>
            </w:r>
            <w:r>
              <w:rPr>
                <w:b/>
                <w:sz w:val="22"/>
                <w:szCs w:val="22"/>
              </w:rPr>
              <w:t xml:space="preserve"> (предметная область)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290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Русский язык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язык, 5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1.1.2.1.1.3.1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(в 2 частях) 5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Ладыженская</w:t>
            </w:r>
            <w:r>
              <w:rPr>
                <w:sz w:val="22"/>
                <w:szCs w:val="22"/>
              </w:rPr>
              <w:t xml:space="preserve"> Т.А., Баранов М. Т., </w:t>
            </w:r>
            <w:r>
              <w:rPr>
                <w:sz w:val="22"/>
                <w:szCs w:val="22"/>
              </w:rPr>
              <w:t xml:space="preserve">Тростенцова</w:t>
            </w:r>
            <w:r>
              <w:rPr>
                <w:sz w:val="22"/>
                <w:szCs w:val="22"/>
              </w:rPr>
              <w:t xml:space="preserve"> Л.А. и другие «Просвещение», 2021 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язык, 6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1.1.2.1.1.5.2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(в 2 частях) 6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Ладыженская</w:t>
            </w:r>
            <w:r>
              <w:rPr>
                <w:sz w:val="22"/>
                <w:szCs w:val="22"/>
              </w:rPr>
              <w:t xml:space="preserve"> Т.А., Баранов М. Т., </w:t>
            </w:r>
            <w:r>
              <w:rPr>
                <w:sz w:val="22"/>
                <w:szCs w:val="22"/>
              </w:rPr>
              <w:t xml:space="preserve">Тростенцова</w:t>
            </w:r>
            <w:r>
              <w:rPr>
                <w:sz w:val="22"/>
                <w:szCs w:val="22"/>
              </w:rPr>
              <w:t xml:space="preserve"> Л.А. и другие «Просвещение», 2022 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язык, 7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1.1.2.1.1.1.3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(в 2 частях) 7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Ладыженская</w:t>
            </w:r>
            <w:r>
              <w:rPr>
                <w:sz w:val="22"/>
                <w:szCs w:val="22"/>
              </w:rPr>
              <w:t xml:space="preserve"> Т.А., Баранов М. Т., </w:t>
            </w:r>
            <w:r>
              <w:rPr>
                <w:sz w:val="22"/>
                <w:szCs w:val="22"/>
              </w:rPr>
              <w:t xml:space="preserve">Тростенцова</w:t>
            </w:r>
            <w:r>
              <w:rPr>
                <w:sz w:val="22"/>
                <w:szCs w:val="22"/>
              </w:rPr>
              <w:t xml:space="preserve"> Л.А. и другие «Просвещение», 2022 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язык, 8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 1.1.2.1.1.3.3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8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. Ладыженская</w:t>
            </w:r>
            <w:r>
              <w:rPr>
                <w:sz w:val="22"/>
                <w:szCs w:val="22"/>
              </w:rPr>
              <w:t xml:space="preserve"> Т.А., Баранов М. Т., </w:t>
            </w:r>
            <w:r>
              <w:rPr>
                <w:sz w:val="22"/>
                <w:szCs w:val="22"/>
              </w:rPr>
              <w:t xml:space="preserve">Тростенцова</w:t>
            </w:r>
            <w:r>
              <w:rPr>
                <w:sz w:val="22"/>
                <w:szCs w:val="22"/>
              </w:rPr>
              <w:t xml:space="preserve"> Л.А. и другие «Просвещение», 2023 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97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язык, 9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1.1.2.1.1.5.5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9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Рыбченкова</w:t>
            </w:r>
            <w:r>
              <w:rPr>
                <w:sz w:val="22"/>
                <w:szCs w:val="22"/>
              </w:rPr>
              <w:t xml:space="preserve"> Л.М., Александрова О.М., Загоровская </w:t>
            </w:r>
            <w:r>
              <w:rPr>
                <w:sz w:val="22"/>
                <w:szCs w:val="22"/>
              </w:rPr>
              <w:t xml:space="preserve">«Просвещение», 2019г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язык, 8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1.1.2.1.1.1.</w:t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none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9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Ладыженская</w:t>
            </w:r>
            <w:r>
              <w:rPr>
                <w:sz w:val="22"/>
                <w:szCs w:val="22"/>
              </w:rPr>
              <w:t xml:space="preserve"> Т.А., Баранов М. Т., </w:t>
            </w:r>
            <w:r>
              <w:rPr>
                <w:sz w:val="22"/>
                <w:szCs w:val="22"/>
              </w:rPr>
              <w:t xml:space="preserve">Тростенцова</w:t>
            </w:r>
            <w:r>
              <w:rPr>
                <w:sz w:val="22"/>
                <w:szCs w:val="22"/>
              </w:rPr>
              <w:t xml:space="preserve"> Л.А. и другие «Просвещение», 2023 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Литература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Литература, 5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1.1.2.1.2.2.1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(в 2 частях) 5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Коровина В.Я., Журавлев В.П., Коровин В.И.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</w:t>
            </w:r>
            <w:r>
              <w:rPr>
                <w:sz w:val="22"/>
                <w:szCs w:val="22"/>
              </w:rPr>
              <w:t xml:space="preserve"> 2021г.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Литература, 5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1.1.2.1.2.1.1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(в 2 частях) 5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Коровина В.Я., Журавлев В.П., Коровин В.И.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</w:t>
            </w:r>
            <w:r>
              <w:rPr>
                <w:sz w:val="22"/>
                <w:szCs w:val="22"/>
              </w:rPr>
              <w:t xml:space="preserve"> 2023 г.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Литература, 6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1.1.2.1.2.1.2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(в 2 частях) 6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Полухина</w:t>
            </w:r>
            <w:r>
              <w:rPr>
                <w:sz w:val="22"/>
                <w:szCs w:val="22"/>
              </w:rPr>
              <w:t xml:space="preserve"> В.П., Коровина В.Я., Журавлев В.П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«Просвещение</w:t>
            </w:r>
            <w:r>
              <w:rPr>
                <w:sz w:val="22"/>
                <w:szCs w:val="22"/>
              </w:rPr>
              <w:t xml:space="preserve">»,  </w:t>
            </w:r>
            <w:r>
              <w:rPr>
                <w:sz w:val="22"/>
                <w:szCs w:val="22"/>
              </w:rPr>
              <w:t xml:space="preserve"> 2023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Литература, 7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1.1.2.1.2.2.2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(в 2 частях) 7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Коровина В.Я., Журавлев В.П., Коровин В.И.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</w:t>
            </w:r>
            <w:r>
              <w:rPr>
                <w:sz w:val="22"/>
                <w:szCs w:val="22"/>
              </w:rPr>
              <w:t xml:space="preserve">ие», 2018</w:t>
            </w:r>
            <w:r>
              <w:rPr>
                <w:sz w:val="22"/>
                <w:szCs w:val="22"/>
              </w:rPr>
              <w:t xml:space="preserve">г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Литература, 8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1.1.2.1.2.2.4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(в 2 частях) 8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Коровина В.Я., Журавлев В.П., Коровин В.И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2018г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Литература, 8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1.1.2.1.2.2.4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(в 2 частях) 8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Коровина В.Я., Журавлев В.П., Коровин В.И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2022 г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Литература, 9</w:t>
            </w:r>
            <w:r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1.1.2.1.2.2.5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(в 2 частях) 9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Коровина В.Я., Журавлев В.П., Коровин В.И. и другие; под редакцией Коровиной В.Я.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2019г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Литература, 9</w:t>
            </w:r>
            <w:r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1.1.2.1.2.1.5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(в 2 частях) 9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Коровина В.Я., Журавлев В.П., Коровин В.И. и другие; под редакцией Коровиной В.Я.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2023 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Литература, 7</w:t>
            </w:r>
            <w:r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10" w:tooltip="https://fpu.edu.ru/textbook/1067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1.1.2.1.2.3.3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(в 2 частях) 7 </w:t>
            </w:r>
            <w:r>
              <w:rPr>
                <w:sz w:val="22"/>
                <w:szCs w:val="22"/>
              </w:rPr>
              <w:t xml:space="preserve">класс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Меркин</w:t>
            </w:r>
            <w:r>
              <w:rPr>
                <w:sz w:val="22"/>
                <w:szCs w:val="22"/>
              </w:rPr>
              <w:t xml:space="preserve"> Г.С.;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11" w:tooltip="https://fpu.edu.ru/textbook/1067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ООО «Русское слово-учебник»</w:t>
              </w:r>
            </w:hyperlink>
            <w:r>
              <w:rPr>
                <w:sz w:val="22"/>
                <w:szCs w:val="22"/>
              </w:rPr>
              <w:t xml:space="preserve">,  2019 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8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Литература, 8</w:t>
            </w:r>
            <w:r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1.1.2.1.2.2.4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(в 2 частях) 8 класс</w:t>
            </w:r>
            <w:r>
              <w:rPr>
                <w:sz w:val="22"/>
                <w:szCs w:val="22"/>
              </w:rPr>
              <w:t xml:space="preserve"> </w:t>
            </w:r>
            <w:hyperlink r:id="rId12" w:tooltip="https://fpu.edu.ru/textbook/1068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Меркин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Г.С.</w:t>
              </w:r>
            </w:hyperlink>
            <w:r>
              <w:rPr>
                <w:sz w:val="22"/>
                <w:szCs w:val="22"/>
              </w:rPr>
              <w:t xml:space="preserve">., </w:t>
            </w:r>
            <w:hyperlink r:id="rId13" w:tooltip="https://fpu.edu.ru/textbook/1067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ООО «Русское слово-учебник»</w:t>
              </w:r>
            </w:hyperlink>
            <w:r>
              <w:rPr>
                <w:sz w:val="22"/>
                <w:szCs w:val="22"/>
              </w:rPr>
              <w:t xml:space="preserve">, 2019, 2020</w:t>
            </w: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Литература, 9</w:t>
            </w:r>
            <w:r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1.1.2.1.2.2.5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(в 2 частях) 9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14" w:tooltip="https://fpu.edu.ru/textbook/106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Зинин С.А., Сахаров В.И.,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Чалмаев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В.А.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15" w:tooltip="https://fpu.edu.ru/textbook/1067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ООО «Русское слово-учебник»</w:t>
              </w:r>
            </w:hyperlink>
            <w:r>
              <w:rPr>
                <w:sz w:val="22"/>
                <w:szCs w:val="22"/>
              </w:rPr>
              <w:t xml:space="preserve">, 2019г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Иностранный язык </w:t>
            </w:r>
            <w:r>
              <w:rPr>
                <w:b/>
                <w:sz w:val="22"/>
                <w:szCs w:val="22"/>
              </w:rPr>
              <w:t xml:space="preserve">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Английский язык, 5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/>
            <w:r>
              <w:rPr>
                <w:rFonts w:eastAsia="Calibri"/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 1.1.2.3.1.1.1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Английский язык 5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16" w:tooltip="https://fpu.edu.ru/textbook/1110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Ваулина Ю.Е., Дули Д.,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Подоляко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О.Е. и другие</w:t>
              </w:r>
            </w:hyperlink>
            <w:r>
              <w:rPr>
                <w:sz w:val="22"/>
                <w:szCs w:val="22"/>
              </w:rPr>
              <w:t xml:space="preserve">  </w:t>
            </w:r>
            <w:hyperlink r:id="rId17" w:tooltip="https://fpu.edu.ru/textbook/1110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«Просвещение»</w:t>
              </w:r>
            </w:hyperlink>
            <w:r>
              <w:rPr>
                <w:sz w:val="22"/>
                <w:szCs w:val="22"/>
              </w:rPr>
              <w:t xml:space="preserve">  2023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Английский язык, 6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1.1.2.2.1.4.2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Английский язык 6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Комарова  Ю.А.</w:t>
            </w:r>
            <w:r>
              <w:rPr>
                <w:sz w:val="22"/>
                <w:szCs w:val="22"/>
              </w:rPr>
              <w:t xml:space="preserve">, Ларионова И.В.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18" w:tooltip="https://fpu.edu.ru/textbook/1110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«Просвещение»</w:t>
              </w:r>
            </w:hyperlink>
            <w:r>
              <w:rPr>
                <w:sz w:val="22"/>
                <w:szCs w:val="22"/>
              </w:rPr>
              <w:t xml:space="preserve">  2019, 2020 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Английский язык, 7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1.1.2.2.1.4.3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Английский язык 7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19" w:tooltip="https://fpu.edu.ru/textbook/1110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Ваулина Ю.Е., Дули Д.,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Подоляко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О.Е. и другие</w:t>
              </w:r>
            </w:hyperlink>
            <w:r>
              <w:rPr>
                <w:sz w:val="22"/>
                <w:szCs w:val="22"/>
              </w:rPr>
              <w:t xml:space="preserve">   </w:t>
            </w:r>
            <w:hyperlink r:id="rId20" w:tooltip="https://fpu.edu.ru/textbook/1110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«Просвещение»</w:t>
              </w:r>
            </w:hyperlink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2019, 2020</w:t>
            </w:r>
            <w:r>
              <w:rPr>
                <w:sz w:val="22"/>
                <w:szCs w:val="22"/>
              </w:rPr>
              <w:t xml:space="preserve">,2021</w:t>
            </w:r>
            <w:r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00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Английский язык, 8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1.1.2.2.1.4.4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Английский язык 8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21" w:tooltip="https://fpu.edu.ru/textbook/1110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Ваулина Ю.Е., Дули Д.,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Подоляко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О.Е. и другие</w:t>
              </w:r>
            </w:hyperlink>
            <w:r>
              <w:rPr>
                <w:sz w:val="22"/>
                <w:szCs w:val="22"/>
              </w:rPr>
              <w:t xml:space="preserve">   </w:t>
            </w:r>
            <w:hyperlink r:id="rId22" w:tooltip="https://fpu.edu.ru/textbook/1110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«Просвещение»</w:t>
              </w:r>
            </w:hyperlink>
            <w:r>
              <w:rPr>
                <w:sz w:val="22"/>
                <w:szCs w:val="22"/>
              </w:rPr>
              <w:t xml:space="preserve">  2018, 2020 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Английский язык, 9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1.1.2.2.1.4.5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Английский язык 9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23" w:tooltip="https://fpu.edu.ru/textbook/1110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Ваулина Ю.Е., Дули Д.,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Подоляко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О.Е. и другие</w:t>
              </w:r>
            </w:hyperlink>
            <w:r>
              <w:rPr>
                <w:sz w:val="22"/>
                <w:szCs w:val="22"/>
              </w:rPr>
              <w:t xml:space="preserve">  </w:t>
            </w:r>
            <w:hyperlink r:id="rId24" w:tooltip="https://fpu.edu.ru/textbook/1110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«Просвещение»</w:t>
              </w:r>
            </w:hyperlink>
            <w:r>
              <w:rPr>
                <w:sz w:val="22"/>
                <w:szCs w:val="22"/>
              </w:rPr>
              <w:t xml:space="preserve">  2019, 2020 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Английский язык, 9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1.1.2.3.1.1.5.</w: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Английский язык 9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25" w:tooltip="https://fpu.edu.ru/textbook/1110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Ваулина Ю.Е., Дули Д.,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Подоляко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О.Е. и другие</w:t>
              </w:r>
            </w:hyperlink>
            <w:r>
              <w:rPr>
                <w:sz w:val="22"/>
                <w:szCs w:val="22"/>
              </w:rPr>
              <w:t xml:space="preserve">  </w:t>
            </w:r>
            <w:hyperlink r:id="rId26" w:tooltip="https://fpu.edu.ru/textbook/1110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«Просвещение»</w:t>
              </w:r>
            </w:hyperlink>
            <w:r>
              <w:rPr>
                <w:sz w:val="22"/>
                <w:szCs w:val="22"/>
              </w:rPr>
              <w:t xml:space="preserve">  2023  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Общественно-научные предметы (предметная область)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История России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России, 6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1.1.2.5.1.1.6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России (в 2 частях) 6 </w:t>
            </w:r>
            <w:r>
              <w:rPr>
                <w:sz w:val="22"/>
                <w:szCs w:val="22"/>
              </w:rPr>
              <w:t xml:space="preserve">кл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Арсентьев Н.М., Данилов А.А., Стефанович П.С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«Просвещение», 2020, 2021 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России, 7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1.1.2.3.1.1.2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России (в 2 частях) 7 </w:t>
            </w:r>
            <w:r>
              <w:rPr>
                <w:sz w:val="22"/>
                <w:szCs w:val="22"/>
              </w:rPr>
              <w:t xml:space="preserve">кл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Арсентьев Н.М., Данилов А.А., </w:t>
            </w:r>
            <w:r>
              <w:rPr>
                <w:sz w:val="22"/>
                <w:szCs w:val="22"/>
              </w:rPr>
              <w:t xml:space="preserve">Курукин</w:t>
            </w:r>
            <w:r>
              <w:rPr>
                <w:sz w:val="22"/>
                <w:szCs w:val="22"/>
              </w:rPr>
              <w:t xml:space="preserve"> И.В. «Просвещение», 2018, 2021 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16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России, 8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1.1.2.3.1.1.3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России (в 2 частях) 8 </w:t>
            </w:r>
            <w:r>
              <w:rPr>
                <w:sz w:val="22"/>
                <w:szCs w:val="22"/>
              </w:rPr>
              <w:t xml:space="preserve">кл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Арсентьев Н.М., Данилов А.А., </w:t>
            </w:r>
            <w:r>
              <w:rPr>
                <w:sz w:val="22"/>
                <w:szCs w:val="22"/>
              </w:rPr>
              <w:t xml:space="preserve">Курукин</w:t>
            </w:r>
            <w:r>
              <w:rPr>
                <w:sz w:val="22"/>
                <w:szCs w:val="22"/>
              </w:rPr>
              <w:t xml:space="preserve"> И.В. «Просвещение», 2018, 2022г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России, 9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1.1.2.3.1.1.4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России (в 2 частях) 9 </w:t>
            </w:r>
            <w:r>
              <w:rPr>
                <w:sz w:val="22"/>
                <w:szCs w:val="22"/>
              </w:rPr>
              <w:t xml:space="preserve">кл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Арсентьев Н.М., Данилов А.А., </w:t>
            </w:r>
            <w:r>
              <w:rPr>
                <w:sz w:val="22"/>
                <w:szCs w:val="22"/>
              </w:rPr>
              <w:t xml:space="preserve">Левандовский</w:t>
            </w:r>
            <w:r>
              <w:rPr>
                <w:sz w:val="22"/>
                <w:szCs w:val="22"/>
              </w:rPr>
              <w:t xml:space="preserve"> А.А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«Просвещение», 2019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Всеобщая история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417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pStyle w:val="635"/>
              <w:shd w:val="clear" w:color="auto" w:fill="auto"/>
            </w:pPr>
            <w:r>
              <w:rPr>
                <w:bCs/>
              </w:rPr>
              <w:t xml:space="preserve">Всеобщая </w:t>
            </w:r>
            <w:r>
              <w:t xml:space="preserve">история, 5 классы 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 1.1.2.5.1.1.1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древнего мира 5 </w:t>
            </w:r>
            <w:r>
              <w:rPr>
                <w:sz w:val="22"/>
                <w:szCs w:val="22"/>
              </w:rPr>
              <w:t xml:space="preserve">кл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Вигасин</w:t>
            </w:r>
            <w:r>
              <w:rPr>
                <w:sz w:val="22"/>
                <w:szCs w:val="22"/>
              </w:rPr>
              <w:t xml:space="preserve"> А.А., </w:t>
            </w:r>
            <w:r>
              <w:rPr>
                <w:sz w:val="22"/>
                <w:szCs w:val="22"/>
              </w:rPr>
              <w:t xml:space="preserve">Годер</w:t>
            </w:r>
            <w:r>
              <w:rPr>
                <w:sz w:val="22"/>
                <w:szCs w:val="22"/>
              </w:rPr>
              <w:t xml:space="preserve"> Г.И., Свенцицкая И.С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«Просвещение», 2023 г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Всеобщая </w:t>
            </w:r>
            <w:r>
              <w:rPr>
                <w:sz w:val="22"/>
                <w:szCs w:val="22"/>
              </w:rPr>
              <w:t xml:space="preserve">история, 6 классы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1.1.2.3.2.1.2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средних веков 6 </w:t>
            </w:r>
            <w:r>
              <w:rPr>
                <w:sz w:val="22"/>
                <w:szCs w:val="22"/>
              </w:rPr>
              <w:t xml:space="preserve">кл Агибалова</w:t>
            </w:r>
            <w:r>
              <w:rPr>
                <w:sz w:val="22"/>
                <w:szCs w:val="22"/>
              </w:rPr>
              <w:t xml:space="preserve"> Е.В., Донской Г.М.; «Просвещение»,  2018, 2021 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Всеобщая </w:t>
            </w:r>
            <w:r>
              <w:rPr>
                <w:sz w:val="22"/>
                <w:szCs w:val="22"/>
              </w:rPr>
              <w:t xml:space="preserve">история, 7 классы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1.1.2.3.2.1.3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Всеобщая история. История Нового времени 7 </w:t>
            </w:r>
            <w:r>
              <w:rPr>
                <w:sz w:val="22"/>
                <w:szCs w:val="22"/>
              </w:rPr>
              <w:t xml:space="preserve">кл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Юдовская</w:t>
            </w:r>
            <w:r>
              <w:rPr>
                <w:sz w:val="22"/>
                <w:szCs w:val="22"/>
              </w:rPr>
              <w:t xml:space="preserve"> А.Я., Баранов П.А., Ванюшкина Л.М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«Просвещение», 2018, 2022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Всеобщая </w:t>
            </w:r>
            <w:r>
              <w:rPr>
                <w:sz w:val="22"/>
                <w:szCs w:val="22"/>
              </w:rPr>
              <w:t xml:space="preserve">история, 8 классы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1.1.2.3.2.1.4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Всеобщая история. История Нового времени 8 </w:t>
            </w:r>
            <w:r>
              <w:rPr>
                <w:sz w:val="22"/>
                <w:szCs w:val="22"/>
              </w:rPr>
              <w:t xml:space="preserve">кл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Юдовская</w:t>
            </w:r>
            <w:r>
              <w:rPr>
                <w:sz w:val="22"/>
                <w:szCs w:val="22"/>
              </w:rPr>
              <w:t xml:space="preserve"> А.Я., Баранов П.А., Ванюшкина Л.М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«Просвещение», 2018, 2022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Всеобщая </w:t>
            </w:r>
            <w:r>
              <w:rPr>
                <w:sz w:val="22"/>
                <w:szCs w:val="22"/>
              </w:rPr>
              <w:t xml:space="preserve">история, 9 классы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1.1.2.3.2.1.5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Всеобщая история. История Нового времени 9 </w:t>
            </w:r>
            <w:r>
              <w:rPr>
                <w:sz w:val="22"/>
                <w:szCs w:val="22"/>
              </w:rPr>
              <w:t xml:space="preserve">кл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Юдовская</w:t>
            </w:r>
            <w:r>
              <w:rPr>
                <w:sz w:val="22"/>
                <w:szCs w:val="22"/>
              </w:rPr>
              <w:t xml:space="preserve"> А.Я., Баранов П.А., Ванюшкина Л.М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«Просвещение», 2019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Всеобщая </w:t>
            </w:r>
            <w:r>
              <w:rPr>
                <w:sz w:val="22"/>
                <w:szCs w:val="22"/>
              </w:rPr>
              <w:t xml:space="preserve">история, 9 классы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1.1.2.5.1.1.5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Всеобщая история. История Нового времени 9 </w:t>
            </w:r>
            <w:r>
              <w:rPr>
                <w:sz w:val="22"/>
                <w:szCs w:val="22"/>
              </w:rPr>
              <w:t xml:space="preserve">кл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Юдовская</w:t>
            </w:r>
            <w:r>
              <w:rPr>
                <w:sz w:val="22"/>
                <w:szCs w:val="22"/>
              </w:rPr>
              <w:t xml:space="preserve"> А.Я., Баранов П.А., Ванюшкина Л.М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«Просвещение», 2023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Обществознание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Обществознание, 6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1.1.2.5.2.1.1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6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Боголюбов Л.Н., Виноградова Н.Ф., Городецкая Н.И. и другие «Просвещение», 2023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Обществознание, 7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1.1.2.3.3.1.2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7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Боголюбов Л.Н., Иванова Л.Ф., Городецкая Н.И. и другие «Просвещение», 2018, 2022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Обществознание, 8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1.1.2.3.3.1.3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8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Боголюбов Л.Н., </w:t>
            </w:r>
            <w:r>
              <w:rPr>
                <w:sz w:val="22"/>
                <w:szCs w:val="22"/>
              </w:rPr>
              <w:t xml:space="preserve">Лазебникова</w:t>
            </w:r>
            <w:r>
              <w:rPr>
                <w:sz w:val="22"/>
                <w:szCs w:val="22"/>
              </w:rPr>
              <w:t xml:space="preserve"> А.Ю., Городецкая Н.И. и другие «Просвещение», 2018г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Обществознание, 9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1.1.2.3.3.1.4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9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Боголюбов Л.Н., </w:t>
            </w:r>
            <w:r>
              <w:rPr>
                <w:sz w:val="22"/>
                <w:szCs w:val="22"/>
              </w:rPr>
              <w:t xml:space="preserve">Лазебникова</w:t>
            </w:r>
            <w:r>
              <w:rPr>
                <w:sz w:val="22"/>
                <w:szCs w:val="22"/>
              </w:rPr>
              <w:t xml:space="preserve"> А.Ю., Матвеев А.И. и другие «Просвещение», 2019г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География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География, 5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1.1.2.5.3.1.1.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hd w:val="clear" w:color="auto" w:fill="ffffff"/>
              </w:rPr>
              <w:t xml:space="preserve">География, 5 класс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Алексеев А.И., Николина В.В.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 другие «Просвещение</w:t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hd w:val="clear" w:color="auto" w:fill="ffffff"/>
              </w:rPr>
              <w:t xml:space="preserve"> 2023 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География, 6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1.1.2.5.3.1.1.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hd w:val="clear" w:color="auto" w:fill="ffffff"/>
              </w:rPr>
              <w:t xml:space="preserve">География, 5 класс </w:t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Алексеев А.И., Николина В.В.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 другие «Просвещение</w:t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hd w:val="clear" w:color="auto" w:fill="ffffff"/>
              </w:rPr>
              <w:t xml:space="preserve"> 2024 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138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138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География, 7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 1.1.2.5.3.1.2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hd w:val="clear" w:color="auto" w:fill="ffffff"/>
              </w:rPr>
              <w:t xml:space="preserve">География, 5 класс </w:t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Алексеев А.И., Николина В.В.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и другие «Просвещение</w:t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hd w:val="clear" w:color="auto" w:fill="ffffff"/>
              </w:rPr>
              <w:t xml:space="preserve"> 2024 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65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География, 8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8 класс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Алексеев, Николина, Липкина, «Просвещение», 2022 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География, 9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27" w:tooltip="https://fpu.edu.ru/textbook/1282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1.1.2.3.4.1.4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География: 9 класс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Алексеев, Николина, Липкина, «Просвещение», 2019 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106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106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География, 9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28" w:tooltip="https://fpu.edu.ru/textbook/1282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1.1.2.3.4.1.4</w:t>
              </w:r>
            </w:hyperlink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География: 9 класс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Алексеев, Николина, Липкина, «Просвещение», 2019 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Математика и информатика (предметная область)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Математика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421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Математика, 5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 1.1.2.4.1.1.1.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hd w:val="clear" w:color="ffffff" w:fill="ffff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Математика, 5 класс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иленкин</w:t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 Н.Я., Жохов В.И., Чесноков А.С,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«Просвещение»  2023 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Математика, 6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 1.1.2.4.1.1.2</w:t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hd w:val="clear" w:color="ffffff" w:fill="ffff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Математика, 5 класс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иленкин</w:t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 Н.Я., Жохов В.И., Чесноков А.С,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«Просвещение»  2024 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Алгебра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Алгебра, 7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1.1.2.4.2.6.1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Алгебра, 7 класс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акарычев</w:t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 Ю.Н., Миндюк Н.Г., Нешков К.И. и др.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«Просвещение»  2023 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Алгебра, 8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1.1.2.4.2.6.1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Алгебра, 8  класс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акарычев</w:t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 Ю.Н., Миндюк Н.Г., Нешков К.И. и др.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«Просвещение»  2024 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Алгебра, 9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1.1.2.4.2.6.3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Алгебра 9 класс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Мерзляк А.Г., Полонский В.Б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Вентана</w:t>
            </w:r>
            <w:r>
              <w:rPr>
                <w:sz w:val="22"/>
                <w:szCs w:val="22"/>
              </w:rPr>
              <w:t xml:space="preserve">-Граф», 2019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Алгебра, 8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5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1.1.2.4.1.1.5.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Алгебра, 9  класс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акарычев</w:t>
            </w:r>
            <w:r>
              <w:rPr>
                <w:rFonts w:ascii="Times New Roman" w:hAnsi="Times New Roman" w:eastAsia="Times New Roman" w:cs="Times New Roman"/>
                <w:color w:val="242424"/>
                <w:sz w:val="22"/>
                <w:szCs w:val="22"/>
                <w:highlight w:val="white"/>
              </w:rPr>
              <w:t xml:space="preserve"> Ю.Н., Миндюк Н.Г., Нешков К.И. и др.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«Просвещение»  2024 г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Геометрия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Геометрия, 7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1.1.2.4.3.1.1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Геометрия 7 -9 </w:t>
            </w:r>
            <w:r>
              <w:rPr>
                <w:sz w:val="22"/>
                <w:szCs w:val="22"/>
              </w:rPr>
              <w:t xml:space="preserve">кл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Атанасян</w:t>
            </w:r>
            <w:r>
              <w:rPr>
                <w:sz w:val="22"/>
                <w:szCs w:val="22"/>
              </w:rPr>
              <w:t xml:space="preserve"> Л.С., Бутузов </w:t>
            </w:r>
            <w:r>
              <w:rPr>
                <w:sz w:val="22"/>
                <w:szCs w:val="22"/>
              </w:rPr>
              <w:t xml:space="preserve">В.Ф.,Кадомцев</w:t>
            </w:r>
            <w:r>
              <w:rPr>
                <w:sz w:val="22"/>
                <w:szCs w:val="22"/>
              </w:rPr>
              <w:t xml:space="preserve"> С.Б  АО «Издательство «Просвещение»,  2019, 2022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Геометрия, 8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1.1.2.4.3.1.1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Геометрия 7 -9 </w:t>
            </w:r>
            <w:r>
              <w:rPr>
                <w:sz w:val="22"/>
                <w:szCs w:val="22"/>
              </w:rPr>
              <w:t xml:space="preserve">кл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Атанасян</w:t>
            </w:r>
            <w:r>
              <w:rPr>
                <w:sz w:val="22"/>
                <w:szCs w:val="22"/>
              </w:rPr>
              <w:t xml:space="preserve"> Л.С., Бутузов </w:t>
            </w:r>
            <w:r>
              <w:rPr>
                <w:sz w:val="22"/>
                <w:szCs w:val="22"/>
              </w:rPr>
              <w:t xml:space="preserve">В.Ф.,Кадомцев</w:t>
            </w:r>
            <w:r>
              <w:rPr>
                <w:sz w:val="22"/>
                <w:szCs w:val="22"/>
              </w:rPr>
              <w:t xml:space="preserve"> С.Б  АО «Издательство «Просвещение», 2018, 2019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149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Геометрия, 9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1.1.2.4.3.1.1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Геометрия 7 -9 </w:t>
            </w:r>
            <w:r>
              <w:rPr>
                <w:sz w:val="22"/>
                <w:szCs w:val="22"/>
              </w:rPr>
              <w:t xml:space="preserve">кл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Атанасян</w:t>
            </w:r>
            <w:r>
              <w:rPr>
                <w:sz w:val="22"/>
                <w:szCs w:val="22"/>
              </w:rPr>
              <w:t xml:space="preserve"> Л.С., Бутузов </w:t>
            </w:r>
            <w:r>
              <w:rPr>
                <w:sz w:val="22"/>
                <w:szCs w:val="22"/>
              </w:rPr>
              <w:t xml:space="preserve">В.Ф.,Кадомцев</w:t>
            </w:r>
            <w:r>
              <w:rPr>
                <w:sz w:val="22"/>
                <w:szCs w:val="22"/>
              </w:rPr>
              <w:t xml:space="preserve"> С.Б  АО «Издательство «Просвещение», 2018, 2019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Геометрия, 9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1.1.2.4.1.2.1.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Геометрия 7 -9 </w:t>
            </w:r>
            <w:r>
              <w:rPr>
                <w:sz w:val="22"/>
                <w:szCs w:val="22"/>
              </w:rPr>
              <w:t xml:space="preserve">кл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Атанасян</w:t>
            </w:r>
            <w:r>
              <w:rPr>
                <w:sz w:val="22"/>
                <w:szCs w:val="22"/>
              </w:rPr>
              <w:t xml:space="preserve"> Л.С., Бутузов </w:t>
            </w:r>
            <w:r>
              <w:rPr>
                <w:sz w:val="22"/>
                <w:szCs w:val="22"/>
              </w:rPr>
              <w:t xml:space="preserve">В.Ф.,Кадомцев</w:t>
            </w:r>
            <w:r>
              <w:rPr>
                <w:sz w:val="22"/>
                <w:szCs w:val="22"/>
              </w:rPr>
              <w:t xml:space="preserve"> С.Б  АО «Издательство «Просвещение», 2023,2024 г.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Информатика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Информатика, 7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1.1.2.4.4.1.1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Информатика, 7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Босова</w:t>
            </w:r>
            <w:r>
              <w:rPr>
                <w:sz w:val="22"/>
                <w:szCs w:val="22"/>
              </w:rPr>
              <w:t xml:space="preserve"> Л.Л., </w:t>
            </w:r>
            <w:r>
              <w:rPr>
                <w:sz w:val="22"/>
                <w:szCs w:val="22"/>
              </w:rPr>
              <w:t xml:space="preserve">Босова</w:t>
            </w:r>
            <w:r>
              <w:rPr>
                <w:sz w:val="22"/>
                <w:szCs w:val="22"/>
              </w:rPr>
              <w:t xml:space="preserve"> А.Ю.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«Бином», 2018, 2021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Информатика, 8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1.1.2.4.4.1.2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 8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Босова</w:t>
            </w:r>
            <w:r>
              <w:rPr>
                <w:sz w:val="22"/>
                <w:szCs w:val="22"/>
              </w:rPr>
              <w:t xml:space="preserve"> Л.Л., </w:t>
            </w:r>
            <w:r>
              <w:rPr>
                <w:sz w:val="22"/>
                <w:szCs w:val="22"/>
              </w:rPr>
              <w:t xml:space="preserve">Босова</w:t>
            </w:r>
            <w:r>
              <w:rPr>
                <w:sz w:val="22"/>
                <w:szCs w:val="22"/>
              </w:rPr>
              <w:t xml:space="preserve"> А.Ю.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«Издательство 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«Просвещение», «Бином</w:t>
            </w:r>
            <w:r>
              <w:rPr>
                <w:sz w:val="22"/>
                <w:szCs w:val="22"/>
              </w:rPr>
              <w:t xml:space="preserve">», 2020,2022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Информатика, 9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1.1.2.4.4.1.3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Информатика 9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Босова</w:t>
            </w:r>
            <w:r>
              <w:rPr>
                <w:sz w:val="22"/>
                <w:szCs w:val="22"/>
              </w:rPr>
              <w:t xml:space="preserve"> Л.Л., </w:t>
            </w:r>
            <w:r>
              <w:rPr>
                <w:sz w:val="22"/>
                <w:szCs w:val="22"/>
              </w:rPr>
              <w:t xml:space="preserve">Босова</w:t>
            </w:r>
            <w:r>
              <w:rPr>
                <w:sz w:val="22"/>
                <w:szCs w:val="22"/>
              </w:rPr>
              <w:t xml:space="preserve"> А.Ю.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«Издательство 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«Просвещение», «Бином»,</w:t>
            </w:r>
            <w:r>
              <w:rPr>
                <w:sz w:val="22"/>
                <w:szCs w:val="22"/>
              </w:rPr>
              <w:t xml:space="preserve"> 2020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106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106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Информатика, 9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1.1.2.4.2.1.3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Информатика 9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Босова</w:t>
            </w:r>
            <w:r>
              <w:rPr>
                <w:sz w:val="22"/>
                <w:szCs w:val="22"/>
              </w:rPr>
              <w:t xml:space="preserve"> Л.Л., </w:t>
            </w:r>
            <w:r>
              <w:rPr>
                <w:sz w:val="22"/>
                <w:szCs w:val="22"/>
              </w:rPr>
              <w:t xml:space="preserve">Босова</w:t>
            </w:r>
            <w:r>
              <w:rPr>
                <w:sz w:val="22"/>
                <w:szCs w:val="22"/>
              </w:rPr>
              <w:t xml:space="preserve"> А.Ю.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«Издательство 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«Просвещение», </w:t>
            </w:r>
            <w:r>
              <w:rPr>
                <w:sz w:val="22"/>
                <w:szCs w:val="22"/>
              </w:rPr>
              <w:t xml:space="preserve"> 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Естественнонаучные предметы (предметная область)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222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Физика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Физика, 7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1.1.2.6.1.1.1</w:t>
            </w:r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Физика, 7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Перышкин</w:t>
            </w:r>
            <w:r>
              <w:rPr>
                <w:sz w:val="22"/>
                <w:szCs w:val="22"/>
              </w:rPr>
              <w:t xml:space="preserve"> А.В. </w:t>
            </w:r>
            <w:r>
              <w:rPr>
                <w:sz w:val="22"/>
                <w:szCs w:val="22"/>
              </w:rPr>
              <w:t xml:space="preserve">АО «Издательство 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«Просвещение»,</w:t>
            </w:r>
            <w:r/>
            <w:r>
              <w:rPr>
                <w:sz w:val="22"/>
                <w:szCs w:val="22"/>
              </w:rPr>
              <w:t xml:space="preserve"> 2023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150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Физика, 8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 1.1.2.6.1.1.2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8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Перышкин</w:t>
            </w:r>
            <w:r>
              <w:rPr>
                <w:sz w:val="22"/>
                <w:szCs w:val="22"/>
              </w:rPr>
              <w:t xml:space="preserve"> А.В. </w:t>
            </w:r>
            <w:r>
              <w:rPr>
                <w:sz w:val="22"/>
                <w:szCs w:val="22"/>
              </w:rPr>
              <w:t xml:space="preserve">АО «Издательство 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«Просвещение»,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 w:themeFill="background1"/>
              </w:rPr>
            </w:r>
            <w:r>
              <w:rPr>
                <w:sz w:val="22"/>
                <w:szCs w:val="22"/>
              </w:rPr>
              <w:t xml:space="preserve">2024 г.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150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Физика, 9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1.1.2.5.1.7.3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9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Перышкин</w:t>
            </w:r>
            <w:r>
              <w:rPr>
                <w:sz w:val="22"/>
                <w:szCs w:val="22"/>
              </w:rPr>
              <w:t xml:space="preserve"> А.В., </w:t>
            </w:r>
            <w:r>
              <w:rPr>
                <w:sz w:val="22"/>
                <w:szCs w:val="22"/>
              </w:rPr>
              <w:t xml:space="preserve">Гутник</w:t>
            </w:r>
            <w:r>
              <w:rPr>
                <w:sz w:val="22"/>
                <w:szCs w:val="22"/>
              </w:rPr>
              <w:t xml:space="preserve"> Е.М. ООО «ДРОФА»; 2019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106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106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Физика, 9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1.1.2.6.1.1.3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9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Перышкин</w:t>
            </w:r>
            <w:r>
              <w:rPr>
                <w:sz w:val="22"/>
                <w:szCs w:val="22"/>
              </w:rPr>
              <w:t xml:space="preserve"> А.В., </w:t>
            </w:r>
            <w:r>
              <w:rPr>
                <w:sz w:val="22"/>
                <w:szCs w:val="22"/>
              </w:rPr>
              <w:t xml:space="preserve">Гутник</w:t>
            </w:r>
            <w:r>
              <w:rPr>
                <w:sz w:val="22"/>
                <w:szCs w:val="22"/>
              </w:rPr>
              <w:t xml:space="preserve"> Е.М.</w:t>
            </w:r>
            <w:r>
              <w:rPr>
                <w:sz w:val="22"/>
                <w:szCs w:val="22"/>
              </w:rPr>
              <w:t xml:space="preserve">АО «Издательство </w:t>
            </w:r>
            <w:r>
              <w:rPr>
                <w:sz w:val="22"/>
                <w:szCs w:val="22"/>
                <w:shd w:val="clear" w:color="auto" w:fill="ffffff" w:themeFill="background1"/>
              </w:rPr>
              <w:t xml:space="preserve">«Просвещение»</w:t>
            </w:r>
            <w:r>
              <w:rPr>
                <w:sz w:val="22"/>
                <w:szCs w:val="22"/>
              </w:rPr>
              <w:t xml:space="preserve">; 2024 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20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Биология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Биология, 5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hyperlink r:id="rId29" w:tooltip="https://fpu.edu.ru/textbook/1425" w:history="1">
              <w:r>
                <w:rPr>
                  <w:rStyle w:val="626"/>
                  <w:rFonts w:ascii="Times New Roman" w:hAnsi="Times New Roman" w:eastAsia="Times New Roman" w:cs="Times New Roman"/>
                  <w:color w:val="auto"/>
                  <w:sz w:val="22"/>
                  <w:szCs w:val="22"/>
                  <w:highlight w:val="white"/>
                  <w:u w:val="none"/>
                  <w:shd w:val="clear" w:color="auto" w:fill="ffffff"/>
                </w:rPr>
                <w:t xml:space="preserve">1.1.2.5.2.3.1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Биология, 5 класс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hyperlink r:id="rId30" w:tooltip="https://fpu.edu.ru/textbook/1425" w:history="1">
              <w:r>
                <w:rPr>
                  <w:rStyle w:val="62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</w:r>
              <w:r>
                <w:rPr>
                  <w:rFonts w:ascii="Times New Roman" w:hAnsi="Times New Roman" w:eastAsia="Times New Roman" w:cs="Times New Roman"/>
                  <w:color w:val="242424"/>
                  <w:sz w:val="22"/>
                  <w:szCs w:val="22"/>
                  <w:highlight w:val="white"/>
                </w:rPr>
                <w:t xml:space="preserve">Пасечник В. В., Суматохин С. В</w:t>
              </w:r>
              <w:r>
                <w:rPr>
                  <w:rStyle w:val="626"/>
                  <w:rFonts w:ascii="Times New Roman" w:hAnsi="Times New Roman" w:eastAsia="Times New Roman" w:cs="Times New Roman"/>
                  <w:color w:val="auto"/>
                  <w:sz w:val="22"/>
                  <w:szCs w:val="22"/>
                  <w:highlight w:val="white"/>
                  <w:u w:val="none"/>
                  <w:shd w:val="clear" w:color="auto" w:fill="ffffff"/>
                </w:rPr>
                <w:t xml:space="preserve">.; 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АО «Издательство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ffffff" w:themeFill="background1"/>
              </w:rPr>
              <w:t xml:space="preserve">«Просвещение»,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2023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Биология, 6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1.1.2.6.3.1.2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Биология, 5 класс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hyperlink r:id="rId31" w:tooltip="https://fpu.edu.ru/textbook/1425" w:history="1">
              <w:r>
                <w:rPr>
                  <w:rStyle w:val="626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</w:r>
              <w:r>
                <w:rPr>
                  <w:rFonts w:ascii="Times New Roman" w:hAnsi="Times New Roman" w:eastAsia="Times New Roman" w:cs="Times New Roman"/>
                  <w:color w:val="242424"/>
                  <w:sz w:val="22"/>
                  <w:szCs w:val="22"/>
                  <w:highlight w:val="white"/>
                </w:rPr>
                <w:t xml:space="preserve">Пасечник В. В., Суматохин С. В</w:t>
              </w:r>
              <w:r>
                <w:rPr>
                  <w:rStyle w:val="626"/>
                  <w:rFonts w:ascii="Times New Roman" w:hAnsi="Times New Roman" w:eastAsia="Times New Roman" w:cs="Times New Roman"/>
                  <w:color w:val="auto"/>
                  <w:sz w:val="22"/>
                  <w:szCs w:val="22"/>
                  <w:highlight w:val="white"/>
                  <w:u w:val="none"/>
                  <w:shd w:val="clear" w:color="auto" w:fill="ffffff"/>
                </w:rPr>
                <w:t xml:space="preserve">.; 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АО «Издательство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shd w:val="clear" w:color="auto" w:fill="ffffff" w:themeFill="background1"/>
              </w:rPr>
              <w:t xml:space="preserve">«Просвещение»,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2024 г.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Биология, 7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7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Константинов В.М., Бабенко В.Г., Кучменко В.С.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«ВЕНТАНА-ГРАФ»; 2017, 2021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Биология, 8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32" w:tooltip="https://fpu.edu.ru/textbook/1443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1.1.2.5.2.6.4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8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Драгомилов</w:t>
            </w:r>
            <w:r>
              <w:rPr>
                <w:sz w:val="22"/>
                <w:szCs w:val="22"/>
              </w:rPr>
              <w:t xml:space="preserve"> А.Г., Маш Р.Д. Пономаревой.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«ВЕНТАНА-ГРАФ»; 2020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Биология, 8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2"/>
                <w:szCs w:val="22"/>
                <w:highlight w:val="white"/>
              </w:rPr>
              <w:t xml:space="preserve">1.1.2.6.2.2.3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8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2"/>
                <w:szCs w:val="22"/>
                <w:highlight w:val="white"/>
              </w:rPr>
              <w:t xml:space="preserve">Пасечник В.В., Каменский А.А., Швецов Г.Г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2"/>
                <w:szCs w:val="22"/>
                <w:highlight w:val="white"/>
              </w:rPr>
              <w:t xml:space="preserve">Просвещение</w:t>
            </w:r>
            <w:r>
              <w:rPr>
                <w:sz w:val="22"/>
                <w:szCs w:val="22"/>
              </w:rPr>
              <w:t xml:space="preserve">; 2022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Биология, 9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hyperlink r:id="rId33" w:tooltip="https://fpu.edu.ru/textbook/142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1.1.2.5.2.3.5</w:t>
              </w:r>
            </w:hyperlink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9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hyperlink r:id="rId34" w:tooltip="https://fpu.edu.ru/textbook/142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Пономарёва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И.Н., Корнилова О.А., Чернова Н.М.; </w:t>
              </w:r>
            </w:hyperlink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«ВЕНТАНА-ГРАФ»; 2019, 2020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Биология, 9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2"/>
                <w:szCs w:val="22"/>
                <w:highlight w:val="white"/>
              </w:rPr>
              <w:t xml:space="preserve">1.1.2.6.2.2.3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9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2"/>
                <w:szCs w:val="22"/>
                <w:highlight w:val="white"/>
              </w:rPr>
              <w:t xml:space="preserve">Пасечник В.В., Каменский А.А., Швецов Г.Г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2"/>
                <w:szCs w:val="22"/>
                <w:highlight w:val="white"/>
              </w:rPr>
              <w:t xml:space="preserve">Просвещение</w:t>
            </w:r>
            <w:r>
              <w:rPr>
                <w:sz w:val="22"/>
                <w:szCs w:val="22"/>
              </w:rPr>
              <w:t xml:space="preserve">; 2024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6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Химия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Химия, 8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1.1.2.5.3.1.1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Химия, 8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Габриелян О.С. «ДРОФА», 2018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4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Химия, 9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1.1.2.5.3.1.2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9 класс,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Габриелян О.С., Остроумов И.Г., Сладков С.А. 9  АО «Издательство «Просвещение», 2019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106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106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956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Химия, 9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1.1.2.6.2.1.2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9 класс,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Габриелян О.С., Остроумов И.Г., Сладков С.А. 9  АО «Издательство «Просвещение»,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</w:t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Искусство (предметная область)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330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Изобразительное искусство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искусство, 5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1.1.2.6.1.1.1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искусство, 5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Горяева Н. А., Островская О.В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АО «Издательство «Просвещение», 2020,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151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151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искусство, 6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1.1.2.6.1.1.2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 6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Неменская</w:t>
            </w:r>
            <w:r>
              <w:rPr>
                <w:sz w:val="22"/>
                <w:szCs w:val="22"/>
              </w:rPr>
              <w:t xml:space="preserve"> Л.А.; под редакцией </w:t>
            </w:r>
            <w:r>
              <w:rPr>
                <w:sz w:val="22"/>
                <w:szCs w:val="22"/>
              </w:rPr>
              <w:t xml:space="preserve">Неменского</w:t>
            </w:r>
            <w:r>
              <w:rPr>
                <w:sz w:val="22"/>
                <w:szCs w:val="22"/>
              </w:rPr>
              <w:t xml:space="preserve"> Б.М. 6  АО «Издательство «Просвещение»,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138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138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21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искусство, 7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1.1.2.6.1.1.3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 7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Питерских А.С., Гуров Г.Е.;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«Издательство «Просвещение», 2017,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искусство, 8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1.1.2.6.1.1.4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Изобразительное искусство 8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Питерских А.С.; под редакцией </w:t>
            </w:r>
            <w:r>
              <w:rPr>
                <w:sz w:val="22"/>
                <w:szCs w:val="22"/>
              </w:rPr>
              <w:t xml:space="preserve">Неменского</w:t>
            </w:r>
            <w:r>
              <w:rPr>
                <w:sz w:val="22"/>
                <w:szCs w:val="22"/>
              </w:rPr>
              <w:t xml:space="preserve"> Б.М.   АО «Издательство  «Просвещение»,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0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Музыка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Музыка, 5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1.1.2.6.2.1.1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Музыка, 5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Сергеева Г.П., Критская Е.Д. 5 Музыка.  АО «Издательство «Просвещение», 2020,2021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151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151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Музыка, 6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1.1.2.6.2.1.2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6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Сергеева Г.П., Критская Е.Д. 6 Музыка.  АО «Издательство «Просвещение»,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138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138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Музыка, 7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1.1.2.6.2.1.3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7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Сергеева Г.П., Критская Е.Д. 7 Музыка. Сергеева Г.П. (5-8) Музыка АО «Просвещение»,2017,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Музыка, 8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1.1.2.6.2.1.4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8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Сергеева Г.П., Критская Е.Д.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«Издательство «Просвещение»,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Технология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Технология, 5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1.1.2.7.1.3.1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Технология. Технологии ведения дома: 5 класс: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Н.В. Синица, В.Д. Симоненко.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Вента-Граф, 2019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Технология, 5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Технология, 5 класс, Индустриальные технологии, Тищенко А.Т., Симоненко В.Д.,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hd w:val="clear" w:color="auto" w:fill="ffffff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Вентана</w:t>
            </w:r>
            <w:r>
              <w:rPr>
                <w:sz w:val="22"/>
                <w:szCs w:val="22"/>
              </w:rPr>
              <w:t xml:space="preserve">-Граф»,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2016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67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Технология, 6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Технология. Технологии ведения дома: 6 класс: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Н.В. Синица, В.Д. Симоненко.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Вента-Граф, 2016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36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Технология, 6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Технология, 6 класс, Индустриальные технологии, Тищенко А.Т., Симоненко В.Д.,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hd w:val="clear" w:color="auto" w:fill="ffffff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Вентана</w:t>
            </w:r>
            <w:r>
              <w:rPr>
                <w:sz w:val="22"/>
                <w:szCs w:val="22"/>
              </w:rPr>
              <w:t xml:space="preserve">-Граф»,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2016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Технология, 7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Технология. Технологии ведения дома: 7 класс: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Н.В. Синица, В.Д. Симоненко.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Вента-Граф, 2017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Технология, 7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Технология, 7 класс, Индустриальные технологии, Тищенко А.Т., Симоненко В.Д.,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Вентана</w:t>
            </w:r>
            <w:r>
              <w:rPr>
                <w:sz w:val="22"/>
                <w:szCs w:val="22"/>
              </w:rPr>
              <w:t xml:space="preserve">-Граф»,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2017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1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Технология, 8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1.1.2.7.1.1.4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8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В.Д. Симоненко, А.А. </w:t>
            </w:r>
            <w:r>
              <w:rPr>
                <w:sz w:val="22"/>
                <w:szCs w:val="22"/>
              </w:rPr>
              <w:t xml:space="preserve">Электов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Б.А.Гончаров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О.П.Очинин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Е.В.Елисеева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А.Н.Богатырев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Вентана</w:t>
            </w:r>
            <w:r>
              <w:rPr>
                <w:sz w:val="22"/>
                <w:szCs w:val="22"/>
              </w:rPr>
              <w:t xml:space="preserve">-Граф», 2019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Физическая культура и основы безопасности жизнедеятельности (предметная область)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230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Физическая культура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культура, 5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1.1.2.8.1.1.1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5-6-7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Виленский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М.Я.,</w:t>
            </w:r>
            <w:r>
              <w:rPr>
                <w:sz w:val="22"/>
                <w:szCs w:val="22"/>
              </w:rPr>
              <w:t xml:space="preserve">Туревский</w:t>
            </w:r>
            <w:r>
              <w:rPr>
                <w:sz w:val="22"/>
                <w:szCs w:val="22"/>
              </w:rPr>
              <w:t xml:space="preserve"> И.М., </w:t>
            </w:r>
            <w:r>
              <w:rPr>
                <w:sz w:val="22"/>
                <w:szCs w:val="22"/>
              </w:rPr>
              <w:t xml:space="preserve">Торочкова</w:t>
            </w:r>
            <w:r>
              <w:rPr>
                <w:sz w:val="22"/>
                <w:szCs w:val="22"/>
              </w:rPr>
              <w:t xml:space="preserve"> Т.Ю. и др. / Под ред. </w:t>
            </w:r>
            <w:r>
              <w:rPr>
                <w:sz w:val="22"/>
                <w:szCs w:val="22"/>
              </w:rPr>
              <w:t xml:space="preserve">Виленского</w:t>
            </w:r>
            <w:r>
              <w:rPr>
                <w:sz w:val="22"/>
                <w:szCs w:val="22"/>
              </w:rPr>
              <w:t xml:space="preserve"> М.Я. 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151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151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культура, 6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1.1.2.8.1.1.1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5-6-7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Виленский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М.Я.,</w:t>
            </w:r>
            <w:r>
              <w:rPr>
                <w:sz w:val="22"/>
                <w:szCs w:val="22"/>
              </w:rPr>
              <w:t xml:space="preserve">Туревский</w:t>
            </w:r>
            <w:r>
              <w:rPr>
                <w:sz w:val="22"/>
                <w:szCs w:val="22"/>
              </w:rPr>
              <w:t xml:space="preserve"> И.М., </w:t>
            </w:r>
            <w:r>
              <w:rPr>
                <w:sz w:val="22"/>
                <w:szCs w:val="22"/>
              </w:rPr>
              <w:t xml:space="preserve">Торочкова</w:t>
            </w:r>
            <w:r>
              <w:rPr>
                <w:sz w:val="22"/>
                <w:szCs w:val="22"/>
              </w:rPr>
              <w:t xml:space="preserve"> Т.Ю. и др. / Под ред. </w:t>
            </w:r>
            <w:r>
              <w:rPr>
                <w:sz w:val="22"/>
                <w:szCs w:val="22"/>
              </w:rPr>
              <w:t xml:space="preserve">Виленского</w:t>
            </w:r>
            <w:r>
              <w:rPr>
                <w:sz w:val="22"/>
                <w:szCs w:val="22"/>
              </w:rPr>
              <w:t xml:space="preserve"> М.Я. 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138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138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культура, 7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1.1.2.8.1.1.1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5-6-7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Виленский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М.Я.,</w:t>
            </w:r>
            <w:r>
              <w:rPr>
                <w:sz w:val="22"/>
                <w:szCs w:val="22"/>
              </w:rPr>
              <w:t xml:space="preserve">Туревский</w:t>
            </w:r>
            <w:r>
              <w:rPr>
                <w:sz w:val="22"/>
                <w:szCs w:val="22"/>
              </w:rPr>
              <w:t xml:space="preserve"> И.М., </w:t>
            </w:r>
            <w:r>
              <w:rPr>
                <w:sz w:val="22"/>
                <w:szCs w:val="22"/>
              </w:rPr>
              <w:t xml:space="preserve">Торочкова</w:t>
            </w:r>
            <w:r>
              <w:rPr>
                <w:sz w:val="22"/>
                <w:szCs w:val="22"/>
              </w:rPr>
              <w:t xml:space="preserve"> Т.Ю. и др. / Под ред. </w:t>
            </w:r>
            <w:r>
              <w:rPr>
                <w:sz w:val="22"/>
                <w:szCs w:val="22"/>
              </w:rPr>
              <w:t xml:space="preserve">Виленского</w:t>
            </w:r>
            <w:r>
              <w:rPr>
                <w:sz w:val="22"/>
                <w:szCs w:val="22"/>
              </w:rPr>
              <w:t xml:space="preserve"> М.Я.  «Просвещение»,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культура, 8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1.1.2.8.1.1.2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8-9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Лях В.И. 8 – 9 Физическая культура. Лях В.И. (5-9) Физическая культура АО «Издательство «Просвещение»,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культура, 9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1.1.2.8.1.1.2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8-9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Лях В.И. 8 – 9 Физическая культура. Лях В.И. (5-9) Физическая культура АО «Издательство «Просвещение»,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2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Основы безопасности жизнедеятельности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ОБЖ, 9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ОБЖ, 9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А.Т. Смирнов, Б.О. Хренников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«Просвещение»2018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Часть, формируемая участниками образовательных отношений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366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Читательская грамотность, 5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35" w:tooltip="https://shop.prosv.ru/katalog?FilterByArrtibuteId=3!81247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Гостева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Ю.Н., Кузнецова М.И., Рябинина Л.А., Сидорова Г.А., Чабан Т.Ю.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Читательская грамотность. Сборник эталонных заданий. Выпуск 1. Часть 1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151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151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77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Читательская грамотность, 6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36" w:tooltip="https://shop.prosv.ru/katalog?FilterByArrtibuteId=3!81247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Гостева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Ю.Н., Кузнецова М.И., Рябинина Л.А., Сидорова Г.А., Чабан Т.Ю.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Читательская грамотность. Сборник эталонных заданий. Выпуск 1. Часть 2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138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138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Читательская грамотность, 7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37" w:tooltip="https://shop.prosv.ru/katalog?FilterByArrtibuteId=3!81247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Гостева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Ю.Н., Кузнецова М.И., Рябинина Л.А., Сидорова Г.А., Чабан Т.Ю.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Читательская грамотность 7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1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Читательская грамотность, 8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38" w:tooltip="https://shop.prosv.ru/katalog?FilterByArrtibuteId=3!81247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Гостева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Ю.Н., Кузнецова М.И., Рябинина Л.А., Сидорова Г.А., Чабан Т.Ю.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Читательская грамотность 8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Читательская грамотность, 9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39" w:tooltip="https://shop.prosv.ru/katalog?FilterByArrtibuteId=3!81247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Гостева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Ю.Н., Кузнецова М.И., Рябинина Л.А., Сидорова Г.А., Чабан Т.Ю.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Читательская грамотность 9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96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Математическая грамотность, 5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40" w:tooltip="https://shop.prosv.ru/katalog?FilterByArrtibuteId=3!81285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Рослова Л.О.,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Рыдзе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О.А., Краснянская К.А.,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Квитко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Е.С.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Математическая грамотность.  Сборник эталонных заданий. Выпуск 1. Часть 1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151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151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6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Математическая грамотность, 6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41" w:tooltip="https://shop.prosv.ru/katalog?FilterByArrtibuteId=3!81285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Рослова Л.О.,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Рыдзе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О.А., Краснянская К.А.,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Квитко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Е.С.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Математическая грамотность.  Сборник эталонных заданий. Выпуск 1. Часть 1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138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138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35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Математическая грамотность, 7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42" w:tooltip="https://shop.prosv.ru/katalog?FilterByArrtibuteId=3!81285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Рослова Л.О.,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Рыдзе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О.А., Краснянская К.А.,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Квитко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Е.С.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Математическая грамотность.  Сборник эталонных заданий. Выпуск 1. Часть 2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20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Математическая грамотность, 8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43" w:tooltip="https://shop.prosv.ru/katalog?FilterByArrtibuteId=3!81285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Рослова Л.О.,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Рыдзе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О.А., Краснянская К.А.,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Квитко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Е.С.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Математическая грамотность.  Сборник эталонных заданий. Выпуск 1. Часть 2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3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Математическая грамотность, 9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44" w:tooltip="https://shop.prosv.ru/katalog?FilterByArrtibuteId=3!81285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Рослова Л.О.,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Рыдзе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О.А., Краснянская К.А.,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Квитко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Е.С.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Математическая грамотность.  Сборник эталонных заданий. Выпуск 1. Часть 2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15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Естественнонаучная грамотность 5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45" w:tooltip="https://shop.prosv.ru/katalog?FilterByArrtibuteId=3!81306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Пентин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А.Ю., Никишова Е.А., Никифоров Г.Г.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Естественнонаучная грамотность. Сборник эталонных заданий. Выпуск 1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151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151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85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Естественнонаучная грамотность 6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46" w:tooltip="https://shop.prosv.ru/katalog?FilterByArrtibuteId=3!81306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Пентин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А.Ю., Никишова Е.А., Никифоров Г.Г.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Естественнонаучная грамотность. Сборник эталонных заданий. Выпуск 1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138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138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9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Естественнонаучная грамотность 7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47" w:tooltip="https://shop.prosv.ru/katalog?FilterByArrtibuteId=3!81306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Пентин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А.Ю., Никишова Е.А., Никифоров Г.Г.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Естественнонаучная грамотность. Сборник эталонных заданий. Выпуск 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53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Естественнонаучная грамотность 8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48" w:tooltip="https://shop.prosv.ru/katalog?FilterByArrtibuteId=3!81306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Пентин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А.Ю., Никишова Е.А., Никифоров Г.Г.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Естественнонаучная грамотность. Сборник эталонных заданий. Выпуск 2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03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Естественнонаучная грамотность 9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49" w:tooltip="https://shop.prosv.ru/katalog?FilterByArrtibuteId=3!81306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Пентин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А.Ю., Никишова Е.А., Никифоров Г.Г.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Естественнонаучная грамотность. Сборник эталонных заданий. Выпуск 2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96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Финансовая грамотность, 5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Ковалева Г.С., Рутковская Е.Л., </w:t>
            </w:r>
            <w:r>
              <w:rPr>
                <w:sz w:val="22"/>
                <w:szCs w:val="22"/>
              </w:rPr>
              <w:t xml:space="preserve">Половникова</w:t>
            </w:r>
            <w:r>
              <w:rPr>
                <w:sz w:val="22"/>
                <w:szCs w:val="22"/>
              </w:rPr>
              <w:t xml:space="preserve"> А.В. и </w:t>
            </w:r>
            <w:r>
              <w:rPr>
                <w:sz w:val="22"/>
                <w:szCs w:val="22"/>
              </w:rPr>
              <w:t xml:space="preserve">др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Финансовая грамотность. Сборник эталонных заданий. Выпуск 2. Часть 1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151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151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6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Финансовая грамотность, 6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Ковалева Г.С., Рутковская Е.Л., </w:t>
            </w:r>
            <w:r>
              <w:rPr>
                <w:sz w:val="22"/>
                <w:szCs w:val="22"/>
              </w:rPr>
              <w:t xml:space="preserve">Половникова</w:t>
            </w:r>
            <w:r>
              <w:rPr>
                <w:sz w:val="22"/>
                <w:szCs w:val="22"/>
              </w:rPr>
              <w:t xml:space="preserve"> А.В. и </w:t>
            </w:r>
            <w:r>
              <w:rPr>
                <w:sz w:val="22"/>
                <w:szCs w:val="22"/>
              </w:rPr>
              <w:t xml:space="preserve">др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Финансовая грамотность. Сборник эталонных заданий. Выпуск 1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138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138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35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Финансовая грамотность, 7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Ковалева Г.С., Рутковская Е.Л., </w:t>
            </w:r>
            <w:r>
              <w:rPr>
                <w:sz w:val="22"/>
                <w:szCs w:val="22"/>
              </w:rPr>
              <w:t xml:space="preserve">Половникова</w:t>
            </w:r>
            <w:r>
              <w:rPr>
                <w:sz w:val="22"/>
                <w:szCs w:val="22"/>
              </w:rPr>
              <w:t xml:space="preserve"> А.В. и </w:t>
            </w:r>
            <w:r>
              <w:rPr>
                <w:sz w:val="22"/>
                <w:szCs w:val="22"/>
              </w:rPr>
              <w:t xml:space="preserve">др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Финансовая грамотность. Сборник эталонных заданий. Выпуск 2. Часть 2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149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Финансовая грамотность, 8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Ковалева Г.С., Рутковская Е.Л., </w:t>
            </w:r>
            <w:r>
              <w:rPr>
                <w:sz w:val="22"/>
                <w:szCs w:val="22"/>
              </w:rPr>
              <w:t xml:space="preserve">Половникова</w:t>
            </w:r>
            <w:r>
              <w:rPr>
                <w:sz w:val="22"/>
                <w:szCs w:val="22"/>
              </w:rPr>
              <w:t xml:space="preserve"> А.В. и </w:t>
            </w:r>
            <w:r>
              <w:rPr>
                <w:sz w:val="22"/>
                <w:szCs w:val="22"/>
              </w:rPr>
              <w:t xml:space="preserve">др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Финансовая грамотность. Сборник эталонных заданий. Выпуск 2. Часть 2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</w:pPr>
            <w:r>
              <w:t xml:space="preserve">143</w:t>
            </w:r>
            <w:r/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45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Финансовая грамотность, 9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Ковалева Г.С., Рутковская Е.Л., </w:t>
            </w:r>
            <w:r>
              <w:rPr>
                <w:sz w:val="22"/>
                <w:szCs w:val="22"/>
              </w:rPr>
              <w:t xml:space="preserve">Половникова</w:t>
            </w:r>
            <w:r>
              <w:rPr>
                <w:sz w:val="22"/>
                <w:szCs w:val="22"/>
              </w:rPr>
              <w:t xml:space="preserve"> А.В. и </w:t>
            </w:r>
            <w:r>
              <w:rPr>
                <w:sz w:val="22"/>
                <w:szCs w:val="22"/>
              </w:rPr>
              <w:t xml:space="preserve">др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Финансовая грамотность. Сборник эталонных заданий. Выпуск 2. Часть 2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r>
              <w:t xml:space="preserve">21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Я - гражданин</w:t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1.1.2.3.3.1.1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6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Боголюбов Л.Н., Виноградова Н.Ф., Городецкая Н.И. и другие «Просвещение», 2018, 2021 г.</w:t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r>
              <w:t xml:space="preserve">22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Школа волонтера, 5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Школа волонтера 5-7кл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Арсеньева Т.Н., Коршунов А.В., Соколов А.А., "Издательство "Просвещение", 2022 </w:t>
            </w:r>
            <w:r>
              <w:rPr>
                <w:color w:val="000000"/>
                <w:sz w:val="22"/>
                <w:szCs w:val="22"/>
              </w:rPr>
              <w:t xml:space="preserve">тг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r>
              <w:t xml:space="preserve">23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Занимательная биология, 5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50" w:tooltip="https://fpu.edu.ru/textbook/1425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1.1.2.5.2.3.1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Биология, 5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51" w:tooltip="https://fpu.edu.ru/textbook/1425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Пономарева И.Н., Николаев И.В., Корнилова О.А.; 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  <w:shd w:val="clear" w:color="auto" w:fill="ffffff"/>
              </w:rPr>
              <w:t xml:space="preserve">ВЕНТАНА-ГРАФ» </w:t>
            </w:r>
            <w:r>
              <w:rPr>
                <w:sz w:val="22"/>
                <w:szCs w:val="22"/>
              </w:rPr>
              <w:t xml:space="preserve">, 2020, 2021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vMerge w:val="restart"/>
            <w:textDirection w:val="lrTb"/>
            <w:noWrap w:val="false"/>
          </w:tcPr>
          <w:p>
            <w:r>
              <w:t xml:space="preserve">24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Исторический практикум. 8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Атлас/ История России.8 класс.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Курукин</w:t>
            </w:r>
            <w:r>
              <w:rPr>
                <w:sz w:val="22"/>
                <w:szCs w:val="22"/>
              </w:rPr>
              <w:t xml:space="preserve"> И.В.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52" w:tooltip="https://fpu.edu.ru/textbook/456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 «Издательство «Просвещение»</w:t>
              </w:r>
            </w:hyperlink>
            <w:r>
              <w:rPr>
                <w:sz w:val="22"/>
                <w:szCs w:val="22"/>
              </w:rPr>
              <w:t xml:space="preserve">, 2020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Атлас/ История России.7 класс.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Курукин</w:t>
            </w:r>
            <w:r>
              <w:rPr>
                <w:sz w:val="22"/>
                <w:szCs w:val="22"/>
              </w:rPr>
              <w:t xml:space="preserve"> И.В.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53" w:tooltip="https://fpu.edu.ru/textbook/456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 «Издательство «Просвещение»</w:t>
              </w:r>
            </w:hyperlink>
            <w:r>
              <w:rPr>
                <w:sz w:val="22"/>
                <w:szCs w:val="22"/>
              </w:rPr>
              <w:t xml:space="preserve">, 2020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r>
              <w:t xml:space="preserve">25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проектной деятельности, 9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54" w:tooltip="https://fpu.edu.ru/textbook/456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1.1.3.6.2.5.1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проект.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М.В. </w:t>
            </w:r>
            <w:r>
              <w:rPr>
                <w:sz w:val="22"/>
                <w:szCs w:val="22"/>
              </w:rPr>
              <w:t xml:space="preserve">Половкова</w:t>
            </w:r>
            <w:r>
              <w:rPr>
                <w:sz w:val="22"/>
                <w:szCs w:val="22"/>
              </w:rPr>
              <w:t xml:space="preserve">, А.В. Носов,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55" w:tooltip="https://fpu.edu.ru/textbook/456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 «Издательство «Просвещение»</w:t>
              </w:r>
            </w:hyperlink>
            <w:r>
              <w:rPr>
                <w:sz w:val="22"/>
                <w:szCs w:val="22"/>
              </w:rPr>
              <w:t xml:space="preserve">, 2021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r>
              <w:t xml:space="preserve">26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 решения математических задач, 9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1.1.2.4.2.6.3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Алгебра 9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Мерзляк А.Г., Полонский В.Б., Якир М.С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Вентана</w:t>
            </w:r>
            <w:r>
              <w:rPr>
                <w:sz w:val="22"/>
                <w:szCs w:val="22"/>
              </w:rPr>
              <w:t xml:space="preserve">-Граф», 2019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r>
              <w:t xml:space="preserve">27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Русская словесность. От слова к словесности.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1.1.2.1.1.5.5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9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Бархударов</w:t>
            </w:r>
            <w:r>
              <w:rPr>
                <w:sz w:val="22"/>
                <w:szCs w:val="22"/>
              </w:rPr>
              <w:t xml:space="preserve"> С.Г., Крючков С.Е., Максимов Л.Ю. и другие «Просвещение», 2019г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vMerge w:val="restart"/>
            <w:textDirection w:val="lrTb"/>
            <w:noWrap w:val="false"/>
          </w:tcPr>
          <w:p>
            <w:r>
              <w:t xml:space="preserve">28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Глобальная география. 9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Савельева Л.Е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Атлас /География. Земля и Люди.7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7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31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Савельева Л.Е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Атлас /География. Планета Земля. 5-6 класс.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10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31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Дронов В.П.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Атлас/ География. Россия: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Природа. Население, Хозяйство. 8-9 класс.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10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r>
              <w:t xml:space="preserve">29</w:t>
            </w:r>
            <w:r/>
          </w:p>
        </w:tc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в вопросах и ответах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1.1.2.3.3.1.4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9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Боголюбов Л.Н., </w:t>
            </w:r>
            <w:r>
              <w:rPr>
                <w:sz w:val="22"/>
                <w:szCs w:val="22"/>
              </w:rPr>
              <w:t xml:space="preserve">Лазебникова</w:t>
            </w:r>
            <w:r>
              <w:rPr>
                <w:sz w:val="22"/>
                <w:szCs w:val="22"/>
              </w:rPr>
              <w:t xml:space="preserve"> А.Ю., Матвеев А.И. и другие «Просвещение», 2019г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24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spacing w:before="240"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Среднее общее образование 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350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Русский язык и литература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271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язык, 10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1.1.3.1.1.5.1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10-11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Рыбченкова</w:t>
            </w:r>
            <w:r>
              <w:rPr>
                <w:sz w:val="22"/>
                <w:szCs w:val="22"/>
              </w:rPr>
              <w:t xml:space="preserve"> Л.М., Александрова О.М., </w:t>
            </w:r>
            <w:r>
              <w:rPr>
                <w:sz w:val="22"/>
                <w:szCs w:val="22"/>
              </w:rPr>
              <w:t xml:space="preserve">Нарушевич</w:t>
            </w:r>
            <w:r>
              <w:rPr>
                <w:sz w:val="22"/>
                <w:szCs w:val="22"/>
              </w:rPr>
              <w:t xml:space="preserve"> А.Г. и другие «Издательство «Просвещение», 2020, 2021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1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язык, 11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1.1.3.1.1.5.1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10-11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Рыбченкова</w:t>
            </w:r>
            <w:r>
              <w:rPr>
                <w:sz w:val="22"/>
                <w:szCs w:val="22"/>
              </w:rPr>
              <w:t xml:space="preserve"> Л.М., Александрова О.М.,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«Издательство «Просвещение», 2020, 2021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Литература, 10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56" w:tooltip="https://fpu.edu.ru/textbook/1548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1.1.3.1.2.1.1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10 класс (в 2 частях)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57" w:tooltip="https://fpu.edu.ru/textbook/1548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Зинин С.А., Сахаров В.И.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58" w:tooltip="https://fpu.edu.ru/textbook/1548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ООО «Русское слово-учебник»</w:t>
              </w:r>
            </w:hyperlink>
            <w:r/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Литература, 11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59" w:tooltip="https://fpu.edu.ru/textbook/1568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1.1.3.1.2.11.1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11 класс (в 2 частях)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60" w:tooltip="https://fpu.edu.ru/textbook/1568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Коровин В.И., Вершинина Н.Л.,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.</w:t>
              </w:r>
            </w:hyperlink>
            <w:r>
              <w:rPr>
                <w:sz w:val="22"/>
                <w:szCs w:val="22"/>
              </w:rPr>
              <w:t xml:space="preserve"> «Просвещение»,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Иностранный язык (английский)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10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1.1.3.2.1.2.1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10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Афанасьева О.В., Дули Д., Михеева И.В. и другие  «Просвещение»,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язык, 11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61" w:tooltip="https://fpu.edu.ru/textbook/1573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1.1.3.2.1.2.2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 11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Афанасьева О.В., Дули Д., Михеева И.В. и другие  «Просвещение»,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Общественные науки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История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История России, 10 класс</w:t>
            </w:r>
            <w:r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line="68" w:lineRule="atLeast"/>
              <w:shd w:val="clear" w:color="ffffff" w:fill="ffffff"/>
              <w:rPr>
                <w:rFonts w:ascii="Times New Roman" w:hAnsi="Times New Roman" w:eastAsia="Times New Roman" w:cs="Times New Roman"/>
                <w:b w:val="0"/>
                <w:bCs w:val="0"/>
                <w:color w:val="242424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42424"/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1.1.3.6.1.1.1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42424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line="68" w:lineRule="atLeast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42424"/>
                <w:sz w:val="22"/>
                <w:szCs w:val="22"/>
              </w:rPr>
              <w:t xml:space="preserve">История. История России. 1914—1945 годы. 10 класс. Базовый уровень.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42424"/>
                <w:sz w:val="22"/>
                <w:szCs w:val="22"/>
                <w:highlight w:val="white"/>
              </w:rPr>
              <w:t xml:space="preserve">Мединский В. Р., Торкунов А. 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.,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42424"/>
                <w:sz w:val="22"/>
                <w:szCs w:val="22"/>
                <w:highlight w:val="white"/>
              </w:rPr>
              <w:t xml:space="preserve">Просвещение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История России, 11 класс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line="68" w:lineRule="atLeast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 1.1.3.6.1.1.2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line="68" w:lineRule="atLeast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42424"/>
                <w:sz w:val="22"/>
                <w:szCs w:val="22"/>
              </w:rPr>
              <w:t xml:space="preserve">История. История России. 1945 год — начало XXI века. 11 класс. Базовый уровень.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42424"/>
                <w:sz w:val="22"/>
                <w:szCs w:val="22"/>
                <w:highlight w:val="white"/>
              </w:rPr>
              <w:t xml:space="preserve">Мединский В. Р., Торкунов А. 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.,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42424"/>
                <w:sz w:val="22"/>
                <w:szCs w:val="22"/>
                <w:highlight w:val="white"/>
              </w:rPr>
              <w:t xml:space="preserve">Просвещение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:highlight w:val="white"/>
              </w:rPr>
              <w:t xml:space="preserve">Всеобщая история</w:t>
            </w:r>
            <w:r>
              <w:rPr>
                <w:sz w:val="22"/>
                <w:szCs w:val="22"/>
                <w:highlight w:val="none"/>
              </w:rPr>
              <w:t xml:space="preserve">, 10 класс</w:t>
            </w:r>
            <w:r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5" w:type="dxa"/>
            <w:vMerge w:val="restart"/>
            <w:textDirection w:val="lrTb"/>
            <w:noWrap w:val="false"/>
          </w:tcPr>
          <w:p>
            <w:pPr>
              <w:jc w:val="center"/>
              <w:shd w:val="nil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1.1.3.6.1.2.1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highlight w:val="white"/>
              </w:rPr>
              <w:t xml:space="preserve">История. Всеобщая история. 1914—1945 годы. 10 класс. Базовый уровень</w:t>
            </w:r>
            <w:r>
              <w:rPr>
                <w:sz w:val="22"/>
                <w:szCs w:val="22"/>
                <w:highlight w:val="none"/>
              </w:rPr>
              <w:t xml:space="preserve">. </w:t>
            </w:r>
            <w:r>
              <w:rPr>
                <w:sz w:val="22"/>
                <w:szCs w:val="22"/>
                <w:highlight w:val="white"/>
              </w:rPr>
              <w:t xml:space="preserve">Мединский В. Р., Торкунов А. В</w:t>
            </w:r>
            <w:r>
              <w:rPr>
                <w:sz w:val="22"/>
                <w:szCs w:val="22"/>
              </w:rPr>
              <w:t xml:space="preserve">., </w:t>
            </w:r>
            <w:r>
              <w:rPr>
                <w:sz w:val="22"/>
                <w:szCs w:val="22"/>
                <w:highlight w:val="white"/>
              </w:rPr>
              <w:t xml:space="preserve">Просвещение</w:t>
            </w:r>
            <w:r>
              <w:rPr>
                <w:sz w:val="22"/>
                <w:szCs w:val="22"/>
              </w:rPr>
              <w:t xml:space="preserve">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ffffff" w:fill="ffffff" w:themeFill="background1"/>
            <w:tcBorders>
              <w:left w:val="single" w:color="000000" w:sz="4" w:space="0"/>
              <w:right w:val="single" w:color="000000" w:sz="4" w:space="0"/>
            </w:tcBorders>
            <w:tcW w:w="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:highlight w:val="white"/>
              </w:rPr>
              <w:t xml:space="preserve">Всеобщая история</w:t>
            </w:r>
            <w:r>
              <w:rPr>
                <w:sz w:val="22"/>
                <w:szCs w:val="22"/>
                <w:highlight w:val="none"/>
              </w:rPr>
              <w:t xml:space="preserve">, 11 класс</w:t>
            </w:r>
            <w:r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05" w:type="dxa"/>
            <w:vMerge w:val="restart"/>
            <w:textDirection w:val="lrTb"/>
            <w:noWrap w:val="false"/>
          </w:tcPr>
          <w:p>
            <w:pPr>
              <w:jc w:val="center"/>
              <w:shd w:val="nil" w:color="ffffff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color w:val="242424"/>
                <w:sz w:val="21"/>
                <w:highlight w:val="white"/>
              </w:rPr>
              <w:t xml:space="preserve">1.1.3.6.1.2.2.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shd w:val="nil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</w:rPr>
            </w:r>
            <w:hyperlink r:id="rId62" w:tooltip="https://knigozakaz.ru/catalog/29916" w:history="1">
              <w:r>
                <w:rPr>
                  <w:sz w:val="22"/>
                  <w:szCs w:val="22"/>
                  <w:highlight w:val="white"/>
                </w:rPr>
                <w:t xml:space="preserve">История. Всеобщая история. 1945 год — начало XXI века. 11 класс. Базовый уровень</w:t>
              </w:r>
            </w:hyperlink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hd w:val="nil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white"/>
              </w:rPr>
              <w:t xml:space="preserve">Мединский В. Р., Торкунов А. В</w:t>
            </w:r>
            <w:r>
              <w:rPr>
                <w:sz w:val="22"/>
                <w:szCs w:val="22"/>
              </w:rPr>
              <w:t xml:space="preserve">., </w:t>
            </w:r>
            <w:r>
              <w:rPr>
                <w:sz w:val="22"/>
                <w:szCs w:val="22"/>
                <w:highlight w:val="white"/>
              </w:rPr>
              <w:t xml:space="preserve">Просвещение</w:t>
            </w:r>
            <w:r>
              <w:rPr>
                <w:sz w:val="22"/>
                <w:szCs w:val="22"/>
              </w:rPr>
              <w:t xml:space="preserve">.2024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Обществознание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Обществознание, 10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1.1.3.3.5.1.1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10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Боголюбов Л.Н., </w:t>
            </w:r>
            <w:r>
              <w:rPr>
                <w:sz w:val="22"/>
                <w:szCs w:val="22"/>
              </w:rPr>
              <w:t xml:space="preserve">Лазебникова</w:t>
            </w:r>
            <w:r>
              <w:rPr>
                <w:sz w:val="22"/>
                <w:szCs w:val="22"/>
              </w:rPr>
              <w:t xml:space="preserve"> А.Ю., Матвеев А.И «Просвещение»,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1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Обществознание, 11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1.1.3.3.5.1.2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11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Боголюбов Л.Н., Городецкая Н.И., </w:t>
            </w:r>
            <w:r>
              <w:rPr>
                <w:sz w:val="22"/>
                <w:szCs w:val="22"/>
              </w:rPr>
              <w:t xml:space="preserve">Лазебникова</w:t>
            </w:r>
            <w:r>
              <w:rPr>
                <w:sz w:val="22"/>
                <w:szCs w:val="22"/>
              </w:rPr>
              <w:t xml:space="preserve"> А.Ю.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«Просвещение»,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4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Математика и информатика (предметная область)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271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Математика: алгебра и начала математического анализа, геометрия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63" w:tooltip="https://fpu.edu.ru/textbook/1688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Математика. Алгебра и начала математического анализа</w:t>
              </w:r>
            </w:hyperlink>
            <w:r>
              <w:rPr>
                <w:sz w:val="22"/>
                <w:szCs w:val="22"/>
              </w:rPr>
              <w:t xml:space="preserve"> (Баз)</w:t>
            </w:r>
            <w:r>
              <w:rPr>
                <w:bCs/>
                <w:sz w:val="22"/>
                <w:szCs w:val="22"/>
              </w:rPr>
              <w:t xml:space="preserve">, 10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64" w:tooltip="https://fpu.edu.ru/textbook/1688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1.1.3.4.1.17.1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65" w:tooltip="https://fpu.edu.ru/textbook/1688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Математика. Алгебра и начала математического анализа</w:t>
              </w:r>
            </w:hyperlink>
            <w:r>
              <w:rPr>
                <w:sz w:val="22"/>
                <w:szCs w:val="22"/>
              </w:rPr>
              <w:t xml:space="preserve"> (Баз). 10 класс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66" w:tooltip="https://fpu.edu.ru/textbook/1688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«Издательский центр ВЕНТАНА-ГРАФ»;</w:t>
              </w:r>
            </w:hyperlink>
            <w:r>
              <w:rPr>
                <w:sz w:val="22"/>
                <w:szCs w:val="22"/>
              </w:rPr>
              <w:t xml:space="preserve">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67" w:tooltip="https://fpu.edu.ru/textbook/1688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Математика. Алгебра и начала математического анализа</w:t>
              </w:r>
            </w:hyperlink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угл</w:t>
            </w:r>
            <w:r>
              <w:rPr>
                <w:sz w:val="22"/>
                <w:szCs w:val="22"/>
              </w:rPr>
              <w:t xml:space="preserve">), 10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68" w:tooltip="https://fpu.edu.ru/textbook/1700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1.1.3.4.1.23.1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69" w:tooltip="https://fpu.edu.ru/textbook/1688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Математика. Алгебра и начала математического анализа</w:t>
              </w:r>
            </w:hyperlink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угл</w:t>
            </w:r>
            <w:r>
              <w:rPr>
                <w:sz w:val="22"/>
                <w:szCs w:val="22"/>
              </w:rPr>
              <w:t xml:space="preserve">). 10 класс </w:t>
            </w:r>
            <w:hyperlink r:id="rId70" w:tooltip="https://fpu.edu.ru/textbook/1688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Мерзляк А.Г.,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Номировский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Д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.А.,.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71" w:tooltip="https://fpu.edu.ru/textbook/1688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«Издательский центр ВЕНТАНА-ГРАФ»;</w:t>
              </w:r>
            </w:hyperlink>
            <w:r>
              <w:rPr>
                <w:sz w:val="22"/>
                <w:szCs w:val="22"/>
              </w:rPr>
              <w:t xml:space="preserve">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Математика: алгебра и начала математического анализа, геометрия, 10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72" w:tooltip="https://fpu.edu.ru/textbook/1664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1.1.3.4.1.2.1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73" w:tooltip="https://fpu.edu.ru/textbook/1664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Математика: алгебра и начала математического анализа, геометрия. Геометрия</w:t>
              </w:r>
            </w:hyperlink>
            <w:r>
              <w:rPr>
                <w:sz w:val="22"/>
                <w:szCs w:val="22"/>
              </w:rPr>
              <w:t xml:space="preserve">. 10-11 </w:t>
            </w:r>
            <w:r>
              <w:rPr>
                <w:sz w:val="22"/>
                <w:szCs w:val="22"/>
              </w:rPr>
              <w:t xml:space="preserve">класс.</w:t>
            </w:r>
            <w:hyperlink r:id="rId74" w:tooltip="https://fpu.edu.ru/textbook/1664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Атанасян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Л.С., </w:t>
              </w:r>
            </w:hyperlink>
            <w:r>
              <w:rPr>
                <w:sz w:val="22"/>
                <w:szCs w:val="22"/>
              </w:rPr>
              <w:t xml:space="preserve"> «Просвещение», 2020,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75" w:tooltip="https://fpu.edu.ru/textbook/168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Математика. Алгебра и начала математического анализа</w:t>
              </w:r>
            </w:hyperlink>
            <w:r>
              <w:rPr>
                <w:sz w:val="22"/>
                <w:szCs w:val="22"/>
              </w:rPr>
              <w:t xml:space="preserve"> (баз), 11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76" w:tooltip="https://fpu.edu.ru/textbook/168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1.1.3.4.1.17.2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77" w:tooltip="https://fpu.edu.ru/textbook/168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Математика. Алгебра и начала математического анализа</w:t>
              </w:r>
            </w:hyperlink>
            <w:r>
              <w:rPr>
                <w:sz w:val="22"/>
                <w:szCs w:val="22"/>
              </w:rPr>
              <w:t xml:space="preserve"> (баз).11 </w:t>
            </w:r>
            <w:r>
              <w:rPr>
                <w:sz w:val="22"/>
                <w:szCs w:val="22"/>
              </w:rPr>
              <w:t xml:space="preserve">класс.</w:t>
            </w:r>
            <w:hyperlink r:id="rId78" w:tooltip="https://fpu.edu.ru/textbook/168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Мерзляк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А.Г.,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Номировский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Д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.А., 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Просвещение», 2020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79" w:tooltip="https://fpu.edu.ru/textbook/168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Математика. Алгебра и начала математического анализа</w:t>
              </w:r>
            </w:hyperlink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угл</w:t>
            </w:r>
            <w:r>
              <w:rPr>
                <w:sz w:val="22"/>
                <w:szCs w:val="22"/>
              </w:rPr>
              <w:t xml:space="preserve">),11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80" w:tooltip="https://fpu.edu.ru/textbook/168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Математика. Алгебра и начала математического анализа</w:t>
              </w:r>
            </w:hyperlink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угл</w:t>
            </w:r>
            <w:r>
              <w:rPr>
                <w:sz w:val="22"/>
                <w:szCs w:val="22"/>
              </w:rPr>
              <w:t xml:space="preserve">).11 </w:t>
            </w:r>
            <w:r>
              <w:rPr>
                <w:sz w:val="22"/>
                <w:szCs w:val="22"/>
              </w:rPr>
              <w:t xml:space="preserve">класс.</w:t>
            </w:r>
            <w:hyperlink r:id="rId81" w:tooltip="https://fpu.edu.ru/textbook/168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Мерзляк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А.Г.,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Номировский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Д.А., 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Просвещение», 2020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Математика: алгебра и начала математического анализа, геометрия, 11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82" w:tooltip="https://fpu.edu.ru/textbook/1664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1.1.3.4.1.2.1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83" w:tooltip="https://fpu.edu.ru/textbook/1664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Математика: алгебра и начала математического анализа, геометрия. Геометрия</w:t>
              </w:r>
            </w:hyperlink>
            <w:r>
              <w:rPr>
                <w:sz w:val="22"/>
                <w:szCs w:val="22"/>
              </w:rPr>
              <w:t xml:space="preserve">. 10-11 </w:t>
            </w:r>
            <w:r>
              <w:rPr>
                <w:sz w:val="22"/>
                <w:szCs w:val="22"/>
              </w:rPr>
              <w:t xml:space="preserve">класс.</w:t>
            </w:r>
            <w:hyperlink r:id="rId84" w:tooltip="https://fpu.edu.ru/textbook/1664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Атанасян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Л.С., </w:t>
              </w:r>
            </w:hyperlink>
            <w:r>
              <w:rPr>
                <w:sz w:val="22"/>
                <w:szCs w:val="22"/>
              </w:rPr>
              <w:t xml:space="preserve"> «Просвещение», 2020,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Информатика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Информатика, 10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1.1.3.4.2.1.1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Информатика, 10 </w:t>
            </w:r>
            <w:r>
              <w:rPr>
                <w:sz w:val="22"/>
                <w:szCs w:val="22"/>
              </w:rPr>
              <w:t xml:space="preserve">классБосова</w:t>
            </w:r>
            <w:r>
              <w:rPr>
                <w:sz w:val="22"/>
                <w:szCs w:val="22"/>
              </w:rPr>
              <w:t xml:space="preserve"> Л.Л., </w:t>
            </w:r>
            <w:r>
              <w:rPr>
                <w:sz w:val="22"/>
                <w:szCs w:val="22"/>
              </w:rPr>
              <w:t xml:space="preserve">Босова</w:t>
            </w:r>
            <w:r>
              <w:rPr>
                <w:sz w:val="22"/>
                <w:szCs w:val="22"/>
              </w:rPr>
              <w:t xml:space="preserve"> А.Ю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«Просвещение», 2019,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Информатика, 11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1.1.3.4.2.1.2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 11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Босова</w:t>
            </w:r>
            <w:r>
              <w:rPr>
                <w:sz w:val="22"/>
                <w:szCs w:val="22"/>
              </w:rPr>
              <w:t xml:space="preserve"> Л.Л., </w:t>
            </w:r>
            <w:r>
              <w:rPr>
                <w:sz w:val="22"/>
                <w:szCs w:val="22"/>
              </w:rPr>
              <w:t xml:space="preserve">Б</w:t>
            </w:r>
            <w:r>
              <w:rPr>
                <w:sz w:val="22"/>
                <w:szCs w:val="22"/>
              </w:rPr>
              <w:t xml:space="preserve">осова</w:t>
            </w:r>
            <w:r>
              <w:rPr>
                <w:sz w:val="22"/>
                <w:szCs w:val="22"/>
              </w:rPr>
              <w:t xml:space="preserve"> А.Ю.ООО «БИНОМ</w:t>
            </w:r>
            <w:r>
              <w:rPr>
                <w:sz w:val="22"/>
                <w:szCs w:val="22"/>
              </w:rPr>
              <w:t xml:space="preserve">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Индивидуальный проект (учебный предмет)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109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проект, 10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85" w:tooltip="https://fpu.edu.ru/textbook/456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1.1.3.6.2.5.1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проект 10-11 класс.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М.В. </w:t>
            </w:r>
            <w:r>
              <w:rPr>
                <w:sz w:val="22"/>
                <w:szCs w:val="22"/>
              </w:rPr>
              <w:t xml:space="preserve">Половкова</w:t>
            </w:r>
            <w:r>
              <w:rPr>
                <w:sz w:val="22"/>
                <w:szCs w:val="22"/>
              </w:rPr>
              <w:t xml:space="preserve">, А.В. Носов, Т.В. </w:t>
            </w:r>
            <w:r>
              <w:rPr>
                <w:sz w:val="22"/>
                <w:szCs w:val="22"/>
              </w:rPr>
              <w:t xml:space="preserve">Половкова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86" w:tooltip="https://fpu.edu.ru/textbook/456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 «Издательство «Просвещение»</w:t>
              </w:r>
            </w:hyperlink>
            <w:r>
              <w:rPr>
                <w:sz w:val="22"/>
                <w:szCs w:val="22"/>
              </w:rPr>
              <w:t xml:space="preserve">, 2021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Физическая культура, экология и основы безопасности жизнедеятельности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Физическая культура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культура, 10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1.1.3.6.1.2.1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10-11 </w:t>
            </w:r>
            <w:r>
              <w:rPr>
                <w:sz w:val="22"/>
                <w:szCs w:val="22"/>
              </w:rPr>
              <w:t xml:space="preserve">класс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Лях</w:t>
            </w:r>
            <w:r>
              <w:rPr>
                <w:sz w:val="22"/>
                <w:szCs w:val="22"/>
              </w:rPr>
              <w:t xml:space="preserve"> В.И.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«Издательство «Просвещение», 2021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культура, 11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1.1.3.6.1.2.1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10-11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Лях В.И. «Издательство «Просвещение», 2021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35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Основы безопасности жизнедеятельности (учебный предмет)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55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безопасности жизнедеятельности, 10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1.1.3.6.3.1.1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безопасности жизнедеятельности 10-11 </w:t>
            </w:r>
            <w:r>
              <w:rPr>
                <w:sz w:val="22"/>
                <w:szCs w:val="22"/>
              </w:rPr>
              <w:t xml:space="preserve">кл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Ким С.В., Горский В.А.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«Издательство «Просвещение»,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178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безопасности жизнедеятельности, 11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1.1.3.6.3.1.1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безопасности жизнедеятельности 10-11 </w:t>
            </w:r>
            <w:r>
              <w:rPr>
                <w:sz w:val="22"/>
                <w:szCs w:val="22"/>
              </w:rPr>
              <w:t xml:space="preserve">кл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Ким С.В., Горский В.А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«Издательство «Просвещение», 2020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9"/>
        </w:trPr>
        <w:tc>
          <w:tcPr>
            <w:gridSpan w:val="7"/>
            <w:shd w:val="clear" w:color="auto" w:fill="fbe4d5" w:themeFill="accent2" w:themeFillTint="33"/>
            <w:tcBorders>
              <w:left w:val="single" w:color="auto" w:sz="4" w:space="0"/>
              <w:right w:val="single" w:color="auto" w:sz="4" w:space="0"/>
            </w:tcBorders>
            <w:tcW w:w="16144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Часть, формируемая участниками образовательных отношений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87" w:tooltip="https://fpu.edu.ru/textbook/1640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Экономика</w:t>
              </w:r>
            </w:hyperlink>
            <w:r>
              <w:rPr>
                <w:sz w:val="22"/>
                <w:szCs w:val="22"/>
              </w:rPr>
              <w:t xml:space="preserve">. 10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88" w:tooltip="https://fpu.edu.ru/textbook/1640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1.1.3.3.3.3.1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89" w:tooltip="https://fpu.edu.ru/textbook/1640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Экономика</w:t>
              </w:r>
            </w:hyperlink>
            <w:r>
              <w:rPr>
                <w:sz w:val="22"/>
                <w:szCs w:val="22"/>
              </w:rPr>
              <w:t xml:space="preserve">. 10-11 </w:t>
            </w:r>
            <w:r>
              <w:rPr>
                <w:sz w:val="22"/>
                <w:szCs w:val="22"/>
              </w:rPr>
              <w:t xml:space="preserve">класс.</w:t>
            </w:r>
            <w:hyperlink r:id="rId90" w:tooltip="https://fpu.edu.ru/textbook/1640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Киреев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А.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91" w:tooltip="https://fpu.edu.ru/textbook/1640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Издательство ВИТА-ПРЕСС"</w:t>
              </w:r>
            </w:hyperlink>
            <w:r>
              <w:rPr>
                <w:sz w:val="22"/>
                <w:szCs w:val="22"/>
              </w:rPr>
              <w:t xml:space="preserve">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92" w:tooltip="https://fpu.edu.ru/textbook/1640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Экономика</w:t>
              </w:r>
            </w:hyperlink>
            <w:r>
              <w:rPr>
                <w:sz w:val="22"/>
                <w:szCs w:val="22"/>
              </w:rPr>
              <w:t xml:space="preserve">. 11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93" w:tooltip="https://fpu.edu.ru/textbook/1640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1.1.3.3.3.3.1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94" w:tooltip="https://fpu.edu.ru/textbook/1640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Экономика</w:t>
              </w:r>
            </w:hyperlink>
            <w:r>
              <w:rPr>
                <w:sz w:val="22"/>
                <w:szCs w:val="22"/>
              </w:rPr>
              <w:t xml:space="preserve">. 10-11 </w:t>
            </w:r>
            <w:r>
              <w:rPr>
                <w:sz w:val="22"/>
                <w:szCs w:val="22"/>
              </w:rPr>
              <w:t xml:space="preserve">класс.</w:t>
            </w:r>
            <w:hyperlink r:id="rId95" w:tooltip="https://fpu.edu.ru/textbook/1640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Киреев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А.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96" w:tooltip="https://fpu.edu.ru/textbook/1640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Издательство ВИТА-ПРЕСС"</w:t>
              </w:r>
            </w:hyperlink>
            <w:r>
              <w:rPr>
                <w:sz w:val="22"/>
                <w:szCs w:val="22"/>
              </w:rPr>
              <w:t xml:space="preserve">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97" w:tooltip="https://fpu.edu.ru/textbook/164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Право</w:t>
              </w:r>
            </w:hyperlink>
            <w:r>
              <w:rPr>
                <w:sz w:val="22"/>
                <w:szCs w:val="22"/>
              </w:rPr>
              <w:t xml:space="preserve">. 10 класс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98" w:tooltip="https://fpu.edu.ru/textbook/164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1.1.3.3.4.6.1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99" w:tooltip="https://fpu.edu.ru/textbook/164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Право</w:t>
              </w:r>
            </w:hyperlink>
            <w:r>
              <w:rPr>
                <w:sz w:val="22"/>
                <w:szCs w:val="22"/>
              </w:rPr>
              <w:t xml:space="preserve">. 10 класс (</w:t>
            </w:r>
            <w:r>
              <w:rPr>
                <w:sz w:val="22"/>
                <w:szCs w:val="22"/>
              </w:rPr>
              <w:t xml:space="preserve">угл</w:t>
            </w:r>
            <w:r>
              <w:rPr>
                <w:sz w:val="22"/>
                <w:szCs w:val="22"/>
              </w:rPr>
              <w:t xml:space="preserve">). </w:t>
            </w:r>
            <w:hyperlink r:id="rId100" w:tooltip="https://fpu.edu.ru/textbook/164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Боголюбов Л.Н., Лукашева Е.А., 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101" w:tooltip="https://fpu.edu.ru/textbook/164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«Издательство «Просвещение»</w:t>
              </w:r>
            </w:hyperlink>
            <w:r>
              <w:rPr>
                <w:sz w:val="22"/>
                <w:szCs w:val="22"/>
              </w:rPr>
              <w:t xml:space="preserve">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102" w:tooltip="https://fpu.edu.ru/textbook/164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Право</w:t>
              </w:r>
            </w:hyperlink>
            <w:r>
              <w:rPr>
                <w:sz w:val="22"/>
                <w:szCs w:val="22"/>
              </w:rPr>
              <w:t xml:space="preserve">. 11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103" w:tooltip="https://fpu.edu.ru/textbook/164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1.1.3.3.4.6.1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104" w:tooltip="https://fpu.edu.ru/textbook/164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Право</w:t>
              </w:r>
            </w:hyperlink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угл</w:t>
            </w:r>
            <w:r>
              <w:rPr>
                <w:sz w:val="22"/>
                <w:szCs w:val="22"/>
              </w:rPr>
              <w:t xml:space="preserve">). </w:t>
            </w:r>
            <w:hyperlink r:id="rId105" w:tooltip="https://fpu.edu.ru/textbook/164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Боголюбов Л.Н., Лукашева Е.А., Матвеев 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106" w:tooltip="https://fpu.edu.ru/textbook/164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«Издательство «Просвещение»</w:t>
              </w:r>
            </w:hyperlink>
            <w:r>
              <w:rPr>
                <w:sz w:val="22"/>
                <w:szCs w:val="22"/>
              </w:rPr>
              <w:t xml:space="preserve">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commentRangeStart w:id="0"/>
            <w:r>
              <w:rPr>
                <w:sz w:val="22"/>
                <w:szCs w:val="22"/>
              </w:rPr>
              <w:t xml:space="preserve">5</w:t>
            </w:r>
            <w:commentRangeEnd w:id="0"/>
            <w:r>
              <w:commentReference w:id="0"/>
            </w:r>
            <w:r>
              <w:rPr>
                <w:rStyle w:val="629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География.10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1.1.3.3.2.1.1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107" w:tooltip="https://fpu.edu.ru/textbook/1626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География.10-11 класс. Экономическая и социальная география мира</w:t>
              </w:r>
            </w:hyperlink>
            <w:r>
              <w:rPr>
                <w:sz w:val="22"/>
                <w:szCs w:val="22"/>
              </w:rPr>
              <w:t xml:space="preserve">. </w:t>
            </w:r>
            <w:hyperlink r:id="rId108" w:tooltip="https://fpu.edu.ru/textbook/1626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Бахчиева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О.А.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«ВЕНТАНА-ГРАФ»,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География.11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1.1.3.3.2.1.1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109" w:tooltip="https://fpu.edu.ru/textbook/1626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География.10-11 класс. Экономическая и социальная география мира</w:t>
              </w:r>
            </w:hyperlink>
            <w:r>
              <w:rPr>
                <w:sz w:val="22"/>
                <w:szCs w:val="22"/>
              </w:rPr>
              <w:t xml:space="preserve">. </w:t>
            </w:r>
            <w:hyperlink r:id="rId110" w:tooltip="https://fpu.edu.ru/textbook/1626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Бахчиева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О.А.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«ВЕНТАНА-ГРАФ»,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5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Физика. 10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1.1.3.5.1.8.1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10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Мякишев</w:t>
            </w:r>
            <w:r>
              <w:rPr>
                <w:sz w:val="22"/>
                <w:szCs w:val="22"/>
              </w:rPr>
              <w:t xml:space="preserve"> Г.Я., Петрова М.А.,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АО «Издательство «Просвещение»,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1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Физика. 11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111" w:tooltip="https://fpu.edu.ru/textbook/1738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1.1.3.5.1.8.2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Физика 11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112" w:tooltip="https://fpu.edu.ru/textbook/1738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Мякишев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Г.Я., Петрова М.А., Угольников О.С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«Издательство «Просвещение», 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13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Химия. 10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113" w:tooltip="https://fpu.edu.ru/textbook/1763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1.1.3.5.3.6.1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10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Габриелян О.С. 10 Химия. Габриелян О.С. (Базовый) Химия  ООО «ДРОФА», 2019, 2020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Химия. 11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114" w:tooltip="https://fpu.edu.ru/textbook/1764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1.1.3.5.3.6.2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Химия 11 класс. Габриелян О.С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115" w:tooltip="https://fpu.edu.ru/textbook/1764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ООО «ДРОФА»; АО «Издательство Просвещение»</w:t>
              </w:r>
            </w:hyperlink>
            <w:r>
              <w:rPr>
                <w:sz w:val="22"/>
                <w:szCs w:val="22"/>
              </w:rPr>
              <w:t xml:space="preserve">, 2020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64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Биология. 10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116" w:tooltip="https://fpu.edu.ru/textbook/1780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1.1.3.5.4.7.1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Биология. 10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117" w:tooltip="https://fpu.edu.ru/textbook/1780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Пономарёва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И.Н., Корнилова О.А.,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Лощилина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Т.Е.;</w:t>
              </w:r>
            </w:hyperlink>
            <w:r/>
            <w:hyperlink r:id="rId118" w:tooltip="https://fpu.edu.ru/textbook/1688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ВЕНТАНА-ГРАФ»;</w:t>
              </w:r>
            </w:hyperlink>
            <w:r>
              <w:rPr>
                <w:sz w:val="22"/>
                <w:szCs w:val="22"/>
              </w:rPr>
              <w:t xml:space="preserve">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3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Биология. 11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119" w:tooltip="https://fpu.edu.ru/textbook/1781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1.1.3.5.4.7.2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11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120" w:tooltip="https://fpu.edu.ru/textbook/1780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Пономарёва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И.Н., Ко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рнилова О.А.,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Лощилина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Т.Е.; </w:t>
              </w:r>
            </w:hyperlink>
            <w:r>
              <w:rPr>
                <w:sz w:val="22"/>
                <w:szCs w:val="22"/>
              </w:rPr>
              <w:t xml:space="preserve"> </w:t>
            </w:r>
            <w:hyperlink r:id="rId121" w:tooltip="https://fpu.edu.ru/textbook/1688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 ВЕНТАНА-ГРАФ»;</w:t>
              </w:r>
            </w:hyperlink>
            <w:r>
              <w:rPr>
                <w:sz w:val="22"/>
                <w:szCs w:val="22"/>
              </w:rPr>
              <w:t xml:space="preserve"> 2020.2021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59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 по химии. 10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122" w:tooltip="https://fpu.edu.ru/textbook/1763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1.1.3.5.3.6.1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10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Габриелян О.С. 10 Химия. Габриелян О.С. (Базовый) Химия  ООО «ДРОФА», 2019, 2020 г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0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Нестандартные задачи по органической химии. 11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123" w:tooltip="https://fpu.edu.ru/textbook/1764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1.1.3.5.3.6.2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Химия 11 класс. Габриелян О.С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124" w:tooltip="https://fpu.edu.ru/textbook/1764" w:history="1">
              <w:r>
                <w:rPr>
                  <w:rStyle w:val="626"/>
                  <w:color w:val="auto"/>
                  <w:sz w:val="22"/>
                  <w:szCs w:val="22"/>
                  <w:u w:val="none"/>
                </w:rPr>
                <w:t xml:space="preserve">ООО «ДРОФА»; АО «Издательство Просвещение»</w:t>
              </w:r>
            </w:hyperlink>
            <w:r>
              <w:rPr>
                <w:sz w:val="22"/>
                <w:szCs w:val="22"/>
              </w:rPr>
              <w:t xml:space="preserve">, 2020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0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 решения математических задач. 10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125" w:tooltip="https://fpu.edu.ru/textbook/1700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1.1.3.4.1.23.1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126" w:tooltip="https://fpu.edu.ru/textbook/1688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Математика. Алгебра и начала математического анализа</w:t>
              </w:r>
            </w:hyperlink>
            <w:r>
              <w:rPr>
                <w:sz w:val="22"/>
                <w:szCs w:val="22"/>
              </w:rPr>
              <w:t xml:space="preserve"> (баз). 10 класс </w:t>
            </w:r>
            <w:hyperlink r:id="rId127" w:tooltip="https://fpu.edu.ru/textbook/1688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Мерзляк А.Г.,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Номировский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Д.А., Полонский В.Б., Якир М.С.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128" w:tooltip="https://fpu.edu.ru/textbook/1688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«Издательский центр ВЕНТАНА-ГРАФ»;</w:t>
              </w:r>
            </w:hyperlink>
            <w:r>
              <w:rPr>
                <w:sz w:val="22"/>
                <w:szCs w:val="22"/>
              </w:rPr>
              <w:t xml:space="preserve">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0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Иррациональные и </w:t>
            </w:r>
            <w:r>
              <w:rPr>
                <w:sz w:val="22"/>
                <w:szCs w:val="22"/>
              </w:rPr>
              <w:t xml:space="preserve">трансцедентные</w:t>
            </w:r>
            <w:r>
              <w:rPr>
                <w:sz w:val="22"/>
                <w:szCs w:val="22"/>
              </w:rPr>
              <w:t xml:space="preserve"> уравнения и неравенства. </w:t>
            </w:r>
            <w:r>
              <w:rPr>
                <w:sz w:val="22"/>
                <w:szCs w:val="22"/>
                <w:lang w:val="en-US"/>
              </w:rPr>
              <w:t xml:space="preserve">11 </w:t>
            </w:r>
            <w:r>
              <w:rPr>
                <w:sz w:val="22"/>
                <w:szCs w:val="22"/>
              </w:rPr>
              <w:t xml:space="preserve">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129" w:tooltip="https://fpu.edu.ru/textbook/168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Математика. Алгебра и начала математического анализа</w:t>
              </w:r>
            </w:hyperlink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угл</w:t>
            </w:r>
            <w:r>
              <w:rPr>
                <w:sz w:val="22"/>
                <w:szCs w:val="22"/>
              </w:rPr>
              <w:t xml:space="preserve">).11 </w:t>
            </w:r>
            <w:r>
              <w:rPr>
                <w:sz w:val="22"/>
                <w:szCs w:val="22"/>
              </w:rPr>
              <w:t xml:space="preserve">класс.</w:t>
            </w:r>
            <w:hyperlink r:id="rId130" w:tooltip="https://fpu.edu.ru/textbook/168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Мерзляк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А.Г., 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Номировский</w:t>
              </w:r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Д.А., Полонский В.Б., Якир М.С.;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Просвещение», 2020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0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 по праву. 10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/>
            <w:hyperlink r:id="rId131" w:tooltip="https://fpu.edu.ru/textbook/164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1.1.3.3.4.6.1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132" w:tooltip="https://fpu.edu.ru/textbook/164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Право</w:t>
              </w:r>
            </w:hyperlink>
            <w:r>
              <w:rPr>
                <w:sz w:val="22"/>
                <w:szCs w:val="22"/>
              </w:rPr>
              <w:t xml:space="preserve">. 10 класс (</w:t>
            </w:r>
            <w:r>
              <w:rPr>
                <w:sz w:val="22"/>
                <w:szCs w:val="22"/>
              </w:rPr>
              <w:t xml:space="preserve">угл</w:t>
            </w:r>
            <w:r>
              <w:rPr>
                <w:sz w:val="22"/>
                <w:szCs w:val="22"/>
              </w:rPr>
              <w:t xml:space="preserve">). </w:t>
            </w:r>
            <w:hyperlink r:id="rId133" w:tooltip="https://fpu.edu.ru/textbook/164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Боголюбов Л.Н., Лукашева Е.А., </w:t>
              </w:r>
            </w:hyperlink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/>
            <w:hyperlink r:id="rId134" w:tooltip="https://fpu.edu.ru/textbook/1649" w:history="1">
              <w:r>
                <w:rPr>
                  <w:rStyle w:val="626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«Издательство «Просвещение»</w:t>
              </w:r>
            </w:hyperlink>
            <w:r>
              <w:rPr>
                <w:sz w:val="22"/>
                <w:szCs w:val="22"/>
              </w:rPr>
              <w:t xml:space="preserve">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0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 по обществознанию. 11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1.1.3.3.5.1.2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11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Боголюбов Л.Н., Городецкая Н.И., </w:t>
            </w:r>
            <w:r>
              <w:rPr>
                <w:sz w:val="22"/>
                <w:szCs w:val="22"/>
              </w:rPr>
              <w:t xml:space="preserve">Лазебникова</w:t>
            </w:r>
            <w:r>
              <w:rPr>
                <w:sz w:val="22"/>
                <w:szCs w:val="22"/>
              </w:rPr>
              <w:t xml:space="preserve"> А.Ю «Просвещение»,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0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Финансовая грамотность. 10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Лавренова</w:t>
            </w:r>
            <w:r>
              <w:rPr>
                <w:sz w:val="22"/>
                <w:szCs w:val="22"/>
              </w:rPr>
              <w:t xml:space="preserve"> Е.Б. Финансовая грамотность: материалы для родителей. 10–11 классы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«ВАКО»,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0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Лавренова</w:t>
            </w:r>
            <w:r>
              <w:rPr>
                <w:sz w:val="22"/>
                <w:szCs w:val="22"/>
              </w:rPr>
              <w:t xml:space="preserve"> Е.Б. Финансовая грамотность: рабочая тетрадь 10–11 классы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«ВАКО»,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0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Финансовая грамотность. 11 класс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Лавренова</w:t>
            </w:r>
            <w:r>
              <w:rPr>
                <w:sz w:val="22"/>
                <w:szCs w:val="22"/>
              </w:rPr>
              <w:t xml:space="preserve"> Е.Б. Финансовая грамотность: материалы для родителей. 10–11 классы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«ВАКО»,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0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314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Лавренова</w:t>
            </w:r>
            <w:r>
              <w:rPr>
                <w:sz w:val="22"/>
                <w:szCs w:val="22"/>
              </w:rPr>
              <w:t xml:space="preserve"> Е.Б. Финансовая грамотность: рабочая тетрадь 10–11 классы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«ВАКО», 2020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0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Исторический комментарий к современному русскому языку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10-11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Рыбченкова</w:t>
            </w:r>
            <w:r>
              <w:rPr>
                <w:sz w:val="22"/>
                <w:szCs w:val="22"/>
              </w:rPr>
              <w:t xml:space="preserve"> Л.М., Александрова О.М., </w:t>
            </w:r>
            <w:r>
              <w:rPr>
                <w:sz w:val="22"/>
                <w:szCs w:val="22"/>
              </w:rPr>
              <w:t xml:space="preserve">Нарушевич</w:t>
            </w:r>
            <w:r>
              <w:rPr>
                <w:sz w:val="22"/>
                <w:szCs w:val="22"/>
              </w:rPr>
              <w:t xml:space="preserve"> А.Г. и другие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«Издательство «Просвещение», 2020, 2021, 2022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0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Трудные вопросы изучения синтаксиса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0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10-11 класс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Рыбченкова</w:t>
            </w:r>
            <w:r>
              <w:rPr>
                <w:sz w:val="22"/>
                <w:szCs w:val="22"/>
              </w:rPr>
              <w:t xml:space="preserve"> Л.М., Александрова О.М., </w:t>
            </w:r>
            <w:r>
              <w:rPr>
                <w:sz w:val="22"/>
                <w:szCs w:val="22"/>
              </w:rPr>
              <w:t xml:space="preserve">Нарушевич</w:t>
            </w:r>
            <w:r>
              <w:rPr>
                <w:sz w:val="22"/>
                <w:szCs w:val="22"/>
              </w:rPr>
              <w:t xml:space="preserve"> А.Г. и другие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«Издательство «Просвещение», 2020, 2021, 2022 г.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Печатный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</w:t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637"/>
        <w:tblW w:w="72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280"/>
      </w:tblGrid>
      <w:tr>
        <w:tblPrEx/>
        <w:trPr/>
        <w:tc>
          <w:tcPr>
            <w:tcW w:w="728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w="16838" w:h="11906" w:orient="landscape"/>
      <w:pgMar w:top="709" w:right="1134" w:bottom="850" w:left="1134" w:header="708" w:footer="708" w:gutter="0"/>
      <w:cols w:num="1" w:sep="0" w:space="708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Ученик" w:date="2022-09-14T14:16:00Z" w:initials="У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EF2CA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ченик">
    <w15:presenceInfo w15:providerId="None" w15:userId="Учени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1"/>
    <w:link w:val="62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0">
    <w:name w:val="Heading 1"/>
    <w:basedOn w:val="619"/>
    <w:link w:val="627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paragraph" w:styleId="624">
    <w:name w:val="Balloon Text"/>
    <w:basedOn w:val="619"/>
    <w:link w:val="62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5" w:customStyle="1">
    <w:name w:val="Текст выноски Знак"/>
    <w:basedOn w:val="621"/>
    <w:link w:val="62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626">
    <w:name w:val="Hyperlink"/>
    <w:basedOn w:val="621"/>
    <w:uiPriority w:val="99"/>
    <w:unhideWhenUsed/>
    <w:rPr>
      <w:color w:val="0000ff"/>
      <w:u w:val="single"/>
    </w:rPr>
  </w:style>
  <w:style w:type="character" w:styleId="627" w:customStyle="1">
    <w:name w:val="Заголовок 1 Знак"/>
    <w:basedOn w:val="621"/>
    <w:link w:val="620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8">
    <w:name w:val="Normal (Web)"/>
    <w:basedOn w:val="619"/>
    <w:uiPriority w:val="99"/>
    <w:semiHidden/>
    <w:unhideWhenUsed/>
    <w:pPr>
      <w:spacing w:before="100" w:beforeAutospacing="1" w:after="100" w:afterAutospacing="1"/>
    </w:pPr>
  </w:style>
  <w:style w:type="character" w:styleId="629">
    <w:name w:val="annotation reference"/>
    <w:basedOn w:val="621"/>
    <w:uiPriority w:val="99"/>
    <w:semiHidden/>
    <w:unhideWhenUsed/>
    <w:rPr>
      <w:sz w:val="16"/>
      <w:szCs w:val="16"/>
    </w:rPr>
  </w:style>
  <w:style w:type="paragraph" w:styleId="630">
    <w:name w:val="annotation text"/>
    <w:basedOn w:val="619"/>
    <w:link w:val="631"/>
    <w:uiPriority w:val="99"/>
    <w:semiHidden/>
    <w:unhideWhenUsed/>
    <w:rPr>
      <w:sz w:val="20"/>
      <w:szCs w:val="20"/>
    </w:rPr>
  </w:style>
  <w:style w:type="character" w:styleId="631" w:customStyle="1">
    <w:name w:val="Текст примечания Знак"/>
    <w:basedOn w:val="621"/>
    <w:link w:val="63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32">
    <w:name w:val="annotation subject"/>
    <w:basedOn w:val="630"/>
    <w:next w:val="630"/>
    <w:link w:val="633"/>
    <w:uiPriority w:val="99"/>
    <w:semiHidden/>
    <w:unhideWhenUsed/>
    <w:rPr>
      <w:b/>
      <w:bCs/>
    </w:rPr>
  </w:style>
  <w:style w:type="character" w:styleId="633" w:customStyle="1">
    <w:name w:val="Тема примечания Знак"/>
    <w:basedOn w:val="631"/>
    <w:link w:val="632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634" w:customStyle="1">
    <w:name w:val="Другое_"/>
    <w:basedOn w:val="621"/>
    <w:link w:val="635"/>
    <w:rPr>
      <w:rFonts w:ascii="Times New Roman" w:hAnsi="Times New Roman" w:eastAsia="Times New Roman" w:cs="Times New Roman"/>
      <w:shd w:val="clear" w:color="auto" w:fill="ffffff"/>
    </w:rPr>
  </w:style>
  <w:style w:type="paragraph" w:styleId="635" w:customStyle="1">
    <w:name w:val="Другое"/>
    <w:basedOn w:val="619"/>
    <w:link w:val="634"/>
    <w:pPr>
      <w:shd w:val="clear" w:color="auto" w:fill="ffffff"/>
      <w:widowControl w:val="off"/>
    </w:pPr>
    <w:rPr>
      <w:sz w:val="22"/>
      <w:szCs w:val="22"/>
      <w:lang w:eastAsia="en-US"/>
    </w:rPr>
  </w:style>
  <w:style w:type="character" w:styleId="636">
    <w:name w:val="FollowedHyperlink"/>
    <w:basedOn w:val="621"/>
    <w:uiPriority w:val="99"/>
    <w:semiHidden/>
    <w:unhideWhenUsed/>
    <w:rPr>
      <w:color w:val="954f72" w:themeColor="followedHyperlink"/>
      <w:u w:val="single"/>
    </w:rPr>
  </w:style>
  <w:style w:type="table" w:styleId="637">
    <w:name w:val="Table Grid"/>
    <w:basedOn w:val="62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fpu.edu.ru/textbook/1067" TargetMode="External"/><Relationship Id="rId11" Type="http://schemas.openxmlformats.org/officeDocument/2006/relationships/hyperlink" Target="https://fpu.edu.ru/textbook/1067" TargetMode="External"/><Relationship Id="rId12" Type="http://schemas.openxmlformats.org/officeDocument/2006/relationships/hyperlink" Target="https://fpu.edu.ru/textbook/1068" TargetMode="External"/><Relationship Id="rId13" Type="http://schemas.openxmlformats.org/officeDocument/2006/relationships/hyperlink" Target="https://fpu.edu.ru/textbook/1067" TargetMode="External"/><Relationship Id="rId14" Type="http://schemas.openxmlformats.org/officeDocument/2006/relationships/hyperlink" Target="https://fpu.edu.ru/textbook/1069" TargetMode="External"/><Relationship Id="rId15" Type="http://schemas.openxmlformats.org/officeDocument/2006/relationships/hyperlink" Target="https://fpu.edu.ru/textbook/1067" TargetMode="External"/><Relationship Id="rId16" Type="http://schemas.openxmlformats.org/officeDocument/2006/relationships/hyperlink" Target="https://fpu.edu.ru/textbook/1110" TargetMode="External"/><Relationship Id="rId17" Type="http://schemas.openxmlformats.org/officeDocument/2006/relationships/hyperlink" Target="https://fpu.edu.ru/textbook/1110" TargetMode="External"/><Relationship Id="rId18" Type="http://schemas.openxmlformats.org/officeDocument/2006/relationships/hyperlink" Target="https://fpu.edu.ru/textbook/1110" TargetMode="External"/><Relationship Id="rId19" Type="http://schemas.openxmlformats.org/officeDocument/2006/relationships/hyperlink" Target="https://fpu.edu.ru/textbook/1110" TargetMode="External"/><Relationship Id="rId20" Type="http://schemas.openxmlformats.org/officeDocument/2006/relationships/hyperlink" Target="https://fpu.edu.ru/textbook/1110" TargetMode="External"/><Relationship Id="rId21" Type="http://schemas.openxmlformats.org/officeDocument/2006/relationships/hyperlink" Target="https://fpu.edu.ru/textbook/1110" TargetMode="External"/><Relationship Id="rId22" Type="http://schemas.openxmlformats.org/officeDocument/2006/relationships/hyperlink" Target="https://fpu.edu.ru/textbook/1110" TargetMode="External"/><Relationship Id="rId23" Type="http://schemas.openxmlformats.org/officeDocument/2006/relationships/hyperlink" Target="https://fpu.edu.ru/textbook/1110" TargetMode="External"/><Relationship Id="rId24" Type="http://schemas.openxmlformats.org/officeDocument/2006/relationships/hyperlink" Target="https://fpu.edu.ru/textbook/1110" TargetMode="External"/><Relationship Id="rId25" Type="http://schemas.openxmlformats.org/officeDocument/2006/relationships/hyperlink" Target="https://fpu.edu.ru/textbook/1110" TargetMode="External"/><Relationship Id="rId26" Type="http://schemas.openxmlformats.org/officeDocument/2006/relationships/hyperlink" Target="https://fpu.edu.ru/textbook/1110" TargetMode="External"/><Relationship Id="rId27" Type="http://schemas.openxmlformats.org/officeDocument/2006/relationships/hyperlink" Target="https://fpu.edu.ru/textbook/1282" TargetMode="External"/><Relationship Id="rId28" Type="http://schemas.openxmlformats.org/officeDocument/2006/relationships/hyperlink" Target="https://fpu.edu.ru/textbook/1282" TargetMode="External"/><Relationship Id="rId29" Type="http://schemas.openxmlformats.org/officeDocument/2006/relationships/hyperlink" Target="https://fpu.edu.ru/textbook/1425" TargetMode="External"/><Relationship Id="rId30" Type="http://schemas.openxmlformats.org/officeDocument/2006/relationships/hyperlink" Target="https://fpu.edu.ru/textbook/1425" TargetMode="External"/><Relationship Id="rId31" Type="http://schemas.openxmlformats.org/officeDocument/2006/relationships/hyperlink" Target="https://fpu.edu.ru/textbook/1425" TargetMode="External"/><Relationship Id="rId32" Type="http://schemas.openxmlformats.org/officeDocument/2006/relationships/hyperlink" Target="https://fpu.edu.ru/textbook/1443" TargetMode="External"/><Relationship Id="rId33" Type="http://schemas.openxmlformats.org/officeDocument/2006/relationships/hyperlink" Target="https://fpu.edu.ru/textbook/1429" TargetMode="External"/><Relationship Id="rId34" Type="http://schemas.openxmlformats.org/officeDocument/2006/relationships/hyperlink" Target="https://fpu.edu.ru/textbook/1429" TargetMode="External"/><Relationship Id="rId35" Type="http://schemas.openxmlformats.org/officeDocument/2006/relationships/hyperlink" Target="https://shop.prosv.ru/katalog?FilterByArrtibuteId=3!81247" TargetMode="External"/><Relationship Id="rId36" Type="http://schemas.openxmlformats.org/officeDocument/2006/relationships/hyperlink" Target="https://shop.prosv.ru/katalog?FilterByArrtibuteId=3!81247" TargetMode="External"/><Relationship Id="rId37" Type="http://schemas.openxmlformats.org/officeDocument/2006/relationships/hyperlink" Target="https://shop.prosv.ru/katalog?FilterByArrtibuteId=3!81247" TargetMode="External"/><Relationship Id="rId38" Type="http://schemas.openxmlformats.org/officeDocument/2006/relationships/hyperlink" Target="https://shop.prosv.ru/katalog?FilterByArrtibuteId=3!81247" TargetMode="External"/><Relationship Id="rId39" Type="http://schemas.openxmlformats.org/officeDocument/2006/relationships/hyperlink" Target="https://shop.prosv.ru/katalog?FilterByArrtibuteId=3!81247" TargetMode="External"/><Relationship Id="rId40" Type="http://schemas.openxmlformats.org/officeDocument/2006/relationships/hyperlink" Target="https://shop.prosv.ru/katalog?FilterByArrtibuteId=3!81285" TargetMode="External"/><Relationship Id="rId41" Type="http://schemas.openxmlformats.org/officeDocument/2006/relationships/hyperlink" Target="https://shop.prosv.ru/katalog?FilterByArrtibuteId=3!81285" TargetMode="External"/><Relationship Id="rId42" Type="http://schemas.openxmlformats.org/officeDocument/2006/relationships/hyperlink" Target="https://shop.prosv.ru/katalog?FilterByArrtibuteId=3!81285" TargetMode="External"/><Relationship Id="rId43" Type="http://schemas.openxmlformats.org/officeDocument/2006/relationships/hyperlink" Target="https://shop.prosv.ru/katalog?FilterByArrtibuteId=3!81285" TargetMode="External"/><Relationship Id="rId44" Type="http://schemas.openxmlformats.org/officeDocument/2006/relationships/hyperlink" Target="https://shop.prosv.ru/katalog?FilterByArrtibuteId=3!81285" TargetMode="External"/><Relationship Id="rId45" Type="http://schemas.openxmlformats.org/officeDocument/2006/relationships/hyperlink" Target="https://shop.prosv.ru/katalog?FilterByArrtibuteId=3!81306" TargetMode="External"/><Relationship Id="rId46" Type="http://schemas.openxmlformats.org/officeDocument/2006/relationships/hyperlink" Target="https://shop.prosv.ru/katalog?FilterByArrtibuteId=3!81306" TargetMode="External"/><Relationship Id="rId47" Type="http://schemas.openxmlformats.org/officeDocument/2006/relationships/hyperlink" Target="https://shop.prosv.ru/katalog?FilterByArrtibuteId=3!81306" TargetMode="External"/><Relationship Id="rId48" Type="http://schemas.openxmlformats.org/officeDocument/2006/relationships/hyperlink" Target="https://shop.prosv.ru/katalog?FilterByArrtibuteId=3!81306" TargetMode="External"/><Relationship Id="rId49" Type="http://schemas.openxmlformats.org/officeDocument/2006/relationships/hyperlink" Target="https://shop.prosv.ru/katalog?FilterByArrtibuteId=3!81306" TargetMode="External"/><Relationship Id="rId50" Type="http://schemas.openxmlformats.org/officeDocument/2006/relationships/hyperlink" Target="https://fpu.edu.ru/textbook/1425" TargetMode="External"/><Relationship Id="rId51" Type="http://schemas.openxmlformats.org/officeDocument/2006/relationships/hyperlink" Target="https://fpu.edu.ru/textbook/1425" TargetMode="External"/><Relationship Id="rId52" Type="http://schemas.openxmlformats.org/officeDocument/2006/relationships/hyperlink" Target="https://fpu.edu.ru/textbook/456" TargetMode="External"/><Relationship Id="rId53" Type="http://schemas.openxmlformats.org/officeDocument/2006/relationships/hyperlink" Target="https://fpu.edu.ru/textbook/456" TargetMode="External"/><Relationship Id="rId54" Type="http://schemas.openxmlformats.org/officeDocument/2006/relationships/hyperlink" Target="https://fpu.edu.ru/textbook/456" TargetMode="External"/><Relationship Id="rId55" Type="http://schemas.openxmlformats.org/officeDocument/2006/relationships/hyperlink" Target="https://fpu.edu.ru/textbook/456" TargetMode="External"/><Relationship Id="rId56" Type="http://schemas.openxmlformats.org/officeDocument/2006/relationships/hyperlink" Target="https://fpu.edu.ru/textbook/1548" TargetMode="External"/><Relationship Id="rId57" Type="http://schemas.openxmlformats.org/officeDocument/2006/relationships/hyperlink" Target="https://fpu.edu.ru/textbook/1548" TargetMode="External"/><Relationship Id="rId58" Type="http://schemas.openxmlformats.org/officeDocument/2006/relationships/hyperlink" Target="https://fpu.edu.ru/textbook/1548" TargetMode="External"/><Relationship Id="rId59" Type="http://schemas.openxmlformats.org/officeDocument/2006/relationships/hyperlink" Target="https://fpu.edu.ru/textbook/1568" TargetMode="External"/><Relationship Id="rId60" Type="http://schemas.openxmlformats.org/officeDocument/2006/relationships/hyperlink" Target="https://fpu.edu.ru/textbook/1568" TargetMode="External"/><Relationship Id="rId61" Type="http://schemas.openxmlformats.org/officeDocument/2006/relationships/hyperlink" Target="https://fpu.edu.ru/textbook/1573" TargetMode="External"/><Relationship Id="rId62" Type="http://schemas.openxmlformats.org/officeDocument/2006/relationships/hyperlink" Target="https://knigozakaz.ru/catalog/29916" TargetMode="External"/><Relationship Id="rId63" Type="http://schemas.openxmlformats.org/officeDocument/2006/relationships/hyperlink" Target="https://fpu.edu.ru/textbook/1688" TargetMode="External"/><Relationship Id="rId64" Type="http://schemas.openxmlformats.org/officeDocument/2006/relationships/hyperlink" Target="https://fpu.edu.ru/textbook/1688" TargetMode="External"/><Relationship Id="rId65" Type="http://schemas.openxmlformats.org/officeDocument/2006/relationships/hyperlink" Target="https://fpu.edu.ru/textbook/1688" TargetMode="External"/><Relationship Id="rId66" Type="http://schemas.openxmlformats.org/officeDocument/2006/relationships/hyperlink" Target="https://fpu.edu.ru/textbook/1688" TargetMode="External"/><Relationship Id="rId67" Type="http://schemas.openxmlformats.org/officeDocument/2006/relationships/hyperlink" Target="https://fpu.edu.ru/textbook/1688" TargetMode="External"/><Relationship Id="rId68" Type="http://schemas.openxmlformats.org/officeDocument/2006/relationships/hyperlink" Target="https://fpu.edu.ru/textbook/1700" TargetMode="External"/><Relationship Id="rId69" Type="http://schemas.openxmlformats.org/officeDocument/2006/relationships/hyperlink" Target="https://fpu.edu.ru/textbook/1688" TargetMode="External"/><Relationship Id="rId70" Type="http://schemas.openxmlformats.org/officeDocument/2006/relationships/hyperlink" Target="https://fpu.edu.ru/textbook/1688" TargetMode="External"/><Relationship Id="rId71" Type="http://schemas.openxmlformats.org/officeDocument/2006/relationships/hyperlink" Target="https://fpu.edu.ru/textbook/1688" TargetMode="External"/><Relationship Id="rId72" Type="http://schemas.openxmlformats.org/officeDocument/2006/relationships/hyperlink" Target="https://fpu.edu.ru/textbook/1664" TargetMode="External"/><Relationship Id="rId73" Type="http://schemas.openxmlformats.org/officeDocument/2006/relationships/hyperlink" Target="https://fpu.edu.ru/textbook/1664" TargetMode="External"/><Relationship Id="rId74" Type="http://schemas.openxmlformats.org/officeDocument/2006/relationships/hyperlink" Target="https://fpu.edu.ru/textbook/1664" TargetMode="External"/><Relationship Id="rId75" Type="http://schemas.openxmlformats.org/officeDocument/2006/relationships/hyperlink" Target="https://fpu.edu.ru/textbook/1689" TargetMode="External"/><Relationship Id="rId76" Type="http://schemas.openxmlformats.org/officeDocument/2006/relationships/hyperlink" Target="https://fpu.edu.ru/textbook/1689" TargetMode="External"/><Relationship Id="rId77" Type="http://schemas.openxmlformats.org/officeDocument/2006/relationships/hyperlink" Target="https://fpu.edu.ru/textbook/1689" TargetMode="External"/><Relationship Id="rId78" Type="http://schemas.openxmlformats.org/officeDocument/2006/relationships/hyperlink" Target="https://fpu.edu.ru/textbook/1689" TargetMode="External"/><Relationship Id="rId79" Type="http://schemas.openxmlformats.org/officeDocument/2006/relationships/hyperlink" Target="https://fpu.edu.ru/textbook/1689" TargetMode="External"/><Relationship Id="rId80" Type="http://schemas.openxmlformats.org/officeDocument/2006/relationships/hyperlink" Target="https://fpu.edu.ru/textbook/1689" TargetMode="External"/><Relationship Id="rId81" Type="http://schemas.openxmlformats.org/officeDocument/2006/relationships/hyperlink" Target="https://fpu.edu.ru/textbook/1689" TargetMode="External"/><Relationship Id="rId82" Type="http://schemas.openxmlformats.org/officeDocument/2006/relationships/hyperlink" Target="https://fpu.edu.ru/textbook/1664" TargetMode="External"/><Relationship Id="rId83" Type="http://schemas.openxmlformats.org/officeDocument/2006/relationships/hyperlink" Target="https://fpu.edu.ru/textbook/1664" TargetMode="External"/><Relationship Id="rId84" Type="http://schemas.openxmlformats.org/officeDocument/2006/relationships/hyperlink" Target="https://fpu.edu.ru/textbook/1664" TargetMode="External"/><Relationship Id="rId85" Type="http://schemas.openxmlformats.org/officeDocument/2006/relationships/hyperlink" Target="https://fpu.edu.ru/textbook/456" TargetMode="External"/><Relationship Id="rId86" Type="http://schemas.openxmlformats.org/officeDocument/2006/relationships/hyperlink" Target="https://fpu.edu.ru/textbook/456" TargetMode="External"/><Relationship Id="rId87" Type="http://schemas.openxmlformats.org/officeDocument/2006/relationships/hyperlink" Target="https://fpu.edu.ru/textbook/1640" TargetMode="External"/><Relationship Id="rId88" Type="http://schemas.openxmlformats.org/officeDocument/2006/relationships/hyperlink" Target="https://fpu.edu.ru/textbook/1640" TargetMode="External"/><Relationship Id="rId89" Type="http://schemas.openxmlformats.org/officeDocument/2006/relationships/hyperlink" Target="https://fpu.edu.ru/textbook/1640" TargetMode="External"/><Relationship Id="rId90" Type="http://schemas.openxmlformats.org/officeDocument/2006/relationships/hyperlink" Target="https://fpu.edu.ru/textbook/1640" TargetMode="External"/><Relationship Id="rId91" Type="http://schemas.openxmlformats.org/officeDocument/2006/relationships/hyperlink" Target="https://fpu.edu.ru/textbook/1640" TargetMode="External"/><Relationship Id="rId92" Type="http://schemas.openxmlformats.org/officeDocument/2006/relationships/hyperlink" Target="https://fpu.edu.ru/textbook/1640" TargetMode="External"/><Relationship Id="rId93" Type="http://schemas.openxmlformats.org/officeDocument/2006/relationships/hyperlink" Target="https://fpu.edu.ru/textbook/1640" TargetMode="External"/><Relationship Id="rId94" Type="http://schemas.openxmlformats.org/officeDocument/2006/relationships/hyperlink" Target="https://fpu.edu.ru/textbook/1640" TargetMode="External"/><Relationship Id="rId95" Type="http://schemas.openxmlformats.org/officeDocument/2006/relationships/hyperlink" Target="https://fpu.edu.ru/textbook/1640" TargetMode="External"/><Relationship Id="rId96" Type="http://schemas.openxmlformats.org/officeDocument/2006/relationships/hyperlink" Target="https://fpu.edu.ru/textbook/1640" TargetMode="External"/><Relationship Id="rId97" Type="http://schemas.openxmlformats.org/officeDocument/2006/relationships/hyperlink" Target="https://fpu.edu.ru/textbook/1649" TargetMode="External"/><Relationship Id="rId98" Type="http://schemas.openxmlformats.org/officeDocument/2006/relationships/hyperlink" Target="https://fpu.edu.ru/textbook/1649" TargetMode="External"/><Relationship Id="rId99" Type="http://schemas.openxmlformats.org/officeDocument/2006/relationships/hyperlink" Target="https://fpu.edu.ru/textbook/1649" TargetMode="External"/><Relationship Id="rId100" Type="http://schemas.openxmlformats.org/officeDocument/2006/relationships/hyperlink" Target="https://fpu.edu.ru/textbook/1649" TargetMode="External"/><Relationship Id="rId101" Type="http://schemas.openxmlformats.org/officeDocument/2006/relationships/hyperlink" Target="https://fpu.edu.ru/textbook/1649" TargetMode="External"/><Relationship Id="rId102" Type="http://schemas.openxmlformats.org/officeDocument/2006/relationships/hyperlink" Target="https://fpu.edu.ru/textbook/1649" TargetMode="External"/><Relationship Id="rId103" Type="http://schemas.openxmlformats.org/officeDocument/2006/relationships/hyperlink" Target="https://fpu.edu.ru/textbook/1649" TargetMode="External"/><Relationship Id="rId104" Type="http://schemas.openxmlformats.org/officeDocument/2006/relationships/hyperlink" Target="https://fpu.edu.ru/textbook/1649" TargetMode="External"/><Relationship Id="rId105" Type="http://schemas.openxmlformats.org/officeDocument/2006/relationships/hyperlink" Target="https://fpu.edu.ru/textbook/1649" TargetMode="External"/><Relationship Id="rId106" Type="http://schemas.openxmlformats.org/officeDocument/2006/relationships/hyperlink" Target="https://fpu.edu.ru/textbook/1649" TargetMode="External"/><Relationship Id="rId107" Type="http://schemas.openxmlformats.org/officeDocument/2006/relationships/hyperlink" Target="https://fpu.edu.ru/textbook/1626" TargetMode="External"/><Relationship Id="rId108" Type="http://schemas.openxmlformats.org/officeDocument/2006/relationships/hyperlink" Target="https://fpu.edu.ru/textbook/1626" TargetMode="External"/><Relationship Id="rId109" Type="http://schemas.openxmlformats.org/officeDocument/2006/relationships/hyperlink" Target="https://fpu.edu.ru/textbook/1626" TargetMode="External"/><Relationship Id="rId110" Type="http://schemas.openxmlformats.org/officeDocument/2006/relationships/hyperlink" Target="https://fpu.edu.ru/textbook/1626" TargetMode="External"/><Relationship Id="rId111" Type="http://schemas.openxmlformats.org/officeDocument/2006/relationships/hyperlink" Target="https://fpu.edu.ru/textbook/1738" TargetMode="External"/><Relationship Id="rId112" Type="http://schemas.openxmlformats.org/officeDocument/2006/relationships/hyperlink" Target="https://fpu.edu.ru/textbook/1738" TargetMode="External"/><Relationship Id="rId113" Type="http://schemas.openxmlformats.org/officeDocument/2006/relationships/hyperlink" Target="https://fpu.edu.ru/textbook/1763" TargetMode="External"/><Relationship Id="rId114" Type="http://schemas.openxmlformats.org/officeDocument/2006/relationships/hyperlink" Target="https://fpu.edu.ru/textbook/1764" TargetMode="External"/><Relationship Id="rId115" Type="http://schemas.openxmlformats.org/officeDocument/2006/relationships/hyperlink" Target="https://fpu.edu.ru/textbook/1764" TargetMode="External"/><Relationship Id="rId116" Type="http://schemas.openxmlformats.org/officeDocument/2006/relationships/hyperlink" Target="https://fpu.edu.ru/textbook/1780" TargetMode="External"/><Relationship Id="rId117" Type="http://schemas.openxmlformats.org/officeDocument/2006/relationships/hyperlink" Target="https://fpu.edu.ru/textbook/1780" TargetMode="External"/><Relationship Id="rId118" Type="http://schemas.openxmlformats.org/officeDocument/2006/relationships/hyperlink" Target="https://fpu.edu.ru/textbook/1688" TargetMode="External"/><Relationship Id="rId119" Type="http://schemas.openxmlformats.org/officeDocument/2006/relationships/hyperlink" Target="https://fpu.edu.ru/textbook/1781" TargetMode="External"/><Relationship Id="rId120" Type="http://schemas.openxmlformats.org/officeDocument/2006/relationships/hyperlink" Target="https://fpu.edu.ru/textbook/1780" TargetMode="External"/><Relationship Id="rId121" Type="http://schemas.openxmlformats.org/officeDocument/2006/relationships/hyperlink" Target="https://fpu.edu.ru/textbook/1688" TargetMode="External"/><Relationship Id="rId122" Type="http://schemas.openxmlformats.org/officeDocument/2006/relationships/hyperlink" Target="https://fpu.edu.ru/textbook/1763" TargetMode="External"/><Relationship Id="rId123" Type="http://schemas.openxmlformats.org/officeDocument/2006/relationships/hyperlink" Target="https://fpu.edu.ru/textbook/1764" TargetMode="External"/><Relationship Id="rId124" Type="http://schemas.openxmlformats.org/officeDocument/2006/relationships/hyperlink" Target="https://fpu.edu.ru/textbook/1764" TargetMode="External"/><Relationship Id="rId125" Type="http://schemas.openxmlformats.org/officeDocument/2006/relationships/hyperlink" Target="https://fpu.edu.ru/textbook/1700" TargetMode="External"/><Relationship Id="rId126" Type="http://schemas.openxmlformats.org/officeDocument/2006/relationships/hyperlink" Target="https://fpu.edu.ru/textbook/1688" TargetMode="External"/><Relationship Id="rId127" Type="http://schemas.openxmlformats.org/officeDocument/2006/relationships/hyperlink" Target="https://fpu.edu.ru/textbook/1688" TargetMode="External"/><Relationship Id="rId128" Type="http://schemas.openxmlformats.org/officeDocument/2006/relationships/hyperlink" Target="https://fpu.edu.ru/textbook/1688" TargetMode="External"/><Relationship Id="rId129" Type="http://schemas.openxmlformats.org/officeDocument/2006/relationships/hyperlink" Target="https://fpu.edu.ru/textbook/1689" TargetMode="External"/><Relationship Id="rId130" Type="http://schemas.openxmlformats.org/officeDocument/2006/relationships/hyperlink" Target="https://fpu.edu.ru/textbook/1689" TargetMode="External"/><Relationship Id="rId131" Type="http://schemas.openxmlformats.org/officeDocument/2006/relationships/hyperlink" Target="https://fpu.edu.ru/textbook/1649" TargetMode="External"/><Relationship Id="rId132" Type="http://schemas.openxmlformats.org/officeDocument/2006/relationships/hyperlink" Target="https://fpu.edu.ru/textbook/1649" TargetMode="External"/><Relationship Id="rId133" Type="http://schemas.openxmlformats.org/officeDocument/2006/relationships/hyperlink" Target="https://fpu.edu.ru/textbook/1649" TargetMode="External"/><Relationship Id="rId134" Type="http://schemas.openxmlformats.org/officeDocument/2006/relationships/hyperlink" Target="https://fpu.edu.ru/textbook/1649" TargetMode="External"/><Relationship Id="rId135" Type="http://schemas.openxmlformats.org/officeDocument/2006/relationships/comments" Target="comments.xml" /><Relationship Id="rId136" Type="http://schemas.microsoft.com/office/2011/relationships/commentsExtended" Target="commentsExtended.xml" /><Relationship Id="rId137" Type="http://schemas.microsoft.com/office/2016/09/relationships/commentsIds" Target="commentsIds.xml" /><Relationship Id="rId138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2C82-EFD6-4C74-A19A-9F0E719C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 по АХЧ</dc:creator>
  <cp:lastModifiedBy>Оксана Анисимова</cp:lastModifiedBy>
  <cp:revision>24</cp:revision>
  <dcterms:created xsi:type="dcterms:W3CDTF">2021-12-15T12:55:00Z</dcterms:created>
  <dcterms:modified xsi:type="dcterms:W3CDTF">2024-07-09T13:09:08Z</dcterms:modified>
</cp:coreProperties>
</file>