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4" w:rsidRPr="00DC165E" w:rsidRDefault="00306714" w:rsidP="003067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Классный час по толерантности во 2 классе.</w:t>
      </w:r>
    </w:p>
    <w:p w:rsidR="00306714" w:rsidRPr="00DC165E" w:rsidRDefault="00306714" w:rsidP="003067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Тема: « Как хорошо, что мы все такие разные!»</w:t>
      </w:r>
    </w:p>
    <w:p w:rsidR="00306714" w:rsidRPr="00DC165E" w:rsidRDefault="00306714" w:rsidP="00306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учащихся с понятием "толерантность", его происхождением, значением и актуальностью его формирования, как нравственного качества личности,</w:t>
      </w:r>
      <w:r w:rsidRPr="00DC1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дать учащимся возможность оценить степень своей толерантности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C16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сформировать правильное представление о толерантном поведении.</w:t>
      </w:r>
      <w:r w:rsidRPr="00DC1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165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Образовательная: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Помочь учащимся понять, почему очень важно уважать окружающих.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</w:t>
      </w: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толерантные отношения одноклассников между собой;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Объяснить ученикам, почему очень важно уметь решать проблемы мирным путём.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165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Развивающая: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Развивать речь, обогащать словарный запас учащихся.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умения формулировать и высказывать своё мнение, владеть собой, уважать чужое мнение.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Развивать представления о других людях на основе сопоставления себя с ними, выделения сходства и различий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у воспитанников терпимость к различиям между людьми.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C165E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Воспитательная: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Воспитание  уважительного отношения учащихся к себе, к друзьям, одноклассникам, желание и умение прощать.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коллективизма, сплочённости.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предупреждению детской агрессивности и жестокости в решении конфликтных ситуаций.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 раздаточный материал (листочки), мультимедийное оборудование, фонограмма песни "Дорогою добра».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классного часа: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1.Организационный момент. Эмоциональный настрой.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2. Введение в тему.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3. История понятия  «толерантность».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Упражнения на закрепление понятия "толерантность"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5. Итог.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6. Рефлексия.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color w:val="33332D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color w:val="33332D"/>
          <w:sz w:val="24"/>
          <w:szCs w:val="24"/>
          <w:lang w:eastAsia="ru-RU"/>
        </w:rPr>
        <w:t>К концу занятия учащиеся должны: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2D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2D"/>
          <w:sz w:val="24"/>
          <w:szCs w:val="24"/>
          <w:lang w:eastAsia="ru-RU"/>
        </w:rPr>
        <w:t>Владеть информацией о том, что такое толерантность;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2D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2D"/>
          <w:sz w:val="24"/>
          <w:szCs w:val="24"/>
          <w:lang w:eastAsia="ru-RU"/>
        </w:rPr>
        <w:t>Формировать представления о толерантном поведении, терпимости к различиям между людьми.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мероприятия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“круглый стол” с сюжетно-ролевыми задачами, проблемными вопросами.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и наглядность: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Презентация к классному часу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Мультипликационный фильм «Гадкий утенок».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Песня  «Дорогою добра».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Листочки и ручки.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Фишки.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проведения.</w:t>
      </w:r>
    </w:p>
    <w:p w:rsidR="00306714" w:rsidRPr="00DC165E" w:rsidRDefault="00306714" w:rsidP="00306714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Организационный момент.</w:t>
      </w:r>
      <w:proofErr w:type="gramEnd"/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Эмоциональный настрой. (1 СЛАЙД)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 xml:space="preserve">- Здравствуйте. Я рада встрече с вами.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-Давайте возьмем  друг друга за руки. Улыбнемся  друг другу.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C165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Введение в тему. </w:t>
      </w:r>
    </w:p>
    <w:p w:rsidR="00306714" w:rsidRPr="00DC165E" w:rsidRDefault="00306714" w:rsidP="00306714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Вступительная беседа.</w:t>
      </w:r>
    </w:p>
    <w:p w:rsidR="00306714" w:rsidRPr="00DC165E" w:rsidRDefault="00306714" w:rsidP="0030671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Сегодня я хочу поговорить с вами о чем-то очень важном.</w:t>
      </w:r>
    </w:p>
    <w:p w:rsidR="00306714" w:rsidRPr="00DC165E" w:rsidRDefault="00306714" w:rsidP="00306714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Посмотрите, на столе у вас лежат фишки и листочки. Они нам понадобятся во время нашей беседы. Когда, я скажу. Пока давайте не будем обращать на них внимание.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 xml:space="preserve"> -Наш разговор  я хочу начать с демонстрации фрагментов мультфильма по сказке Ганса </w:t>
      </w:r>
      <w:proofErr w:type="spellStart"/>
      <w:r w:rsidRPr="00DC165E">
        <w:rPr>
          <w:rFonts w:ascii="Times New Roman" w:hAnsi="Times New Roman"/>
          <w:sz w:val="24"/>
          <w:szCs w:val="24"/>
        </w:rPr>
        <w:t>Христиана</w:t>
      </w:r>
      <w:proofErr w:type="spellEnd"/>
      <w:r w:rsidRPr="00DC165E">
        <w:rPr>
          <w:rFonts w:ascii="Times New Roman" w:hAnsi="Times New Roman"/>
          <w:sz w:val="24"/>
          <w:szCs w:val="24"/>
        </w:rPr>
        <w:t xml:space="preserve"> Андерсена «Гадкий утенок».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 Кто читал эту сказку?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кто ещё не читал, обязательно прочитайте.</w:t>
      </w: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 xml:space="preserve">  </w:t>
      </w:r>
      <w:r w:rsidRPr="00DC165E">
        <w:rPr>
          <w:rFonts w:ascii="Times New Roman" w:hAnsi="Times New Roman"/>
          <w:i/>
          <w:sz w:val="24"/>
          <w:szCs w:val="24"/>
          <w:u w:val="single"/>
        </w:rPr>
        <w:t>Демонстрация 3-х фрагментов сказки.</w:t>
      </w:r>
      <w:r w:rsidRPr="00DC165E">
        <w:rPr>
          <w:rFonts w:ascii="Times New Roman" w:hAnsi="Times New Roman"/>
          <w:sz w:val="24"/>
          <w:szCs w:val="24"/>
        </w:rPr>
        <w:t xml:space="preserve"> </w:t>
      </w:r>
      <w:r w:rsidRPr="00DC165E">
        <w:rPr>
          <w:rFonts w:ascii="Times New Roman" w:hAnsi="Times New Roman"/>
          <w:b/>
          <w:sz w:val="24"/>
          <w:szCs w:val="24"/>
        </w:rPr>
        <w:t>(2-4 СЛАЙДЫ)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После 1-го фрагмента: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Вы догадались, кто «гадкий утенок»?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После показа – пауза.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Все ли герои сказки относятся друг к другу доброжелательно? (Ответы детей)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Почему утенка обижают? (Он не похож на других).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какие черты гадкого утенка называет его мать? ( У него доброе сердце, он умеет хорошо плавать)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  это важно иметь доброе сердце?</w:t>
      </w: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2) Создание проблемной ситуации.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 xml:space="preserve">- Как вы думаете, а мы с вами можем оказаться в такой же ситуации, как гадкий утенок? </w:t>
      </w:r>
      <w:proofErr w:type="gramStart"/>
      <w:r w:rsidRPr="00DC165E">
        <w:rPr>
          <w:rFonts w:ascii="Times New Roman" w:hAnsi="Times New Roman"/>
          <w:sz w:val="24"/>
          <w:szCs w:val="24"/>
        </w:rPr>
        <w:t>-Н</w:t>
      </w:r>
      <w:proofErr w:type="gramEnd"/>
      <w:r w:rsidRPr="00DC165E">
        <w:rPr>
          <w:rFonts w:ascii="Times New Roman" w:hAnsi="Times New Roman"/>
          <w:sz w:val="24"/>
          <w:szCs w:val="24"/>
        </w:rPr>
        <w:t>ас могут обижать?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-А почему? (Мы тоже отличаемся друг от друга, мы не похожи друг на друга, это может кому-то не нравиться).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можно ли относиться к человеку плохо только потому, что он выглядит не так, как все вокруг? (Нет)</w:t>
      </w: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3) Игра.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Давайте мы с вами поиграем в такую игру.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-Вы по кругу будете называть хорошие, положительные качества своего соседа, но только те, которые показывают его индивидуальность, то есть то, чем он отличается от других.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( Проводится игра)</w:t>
      </w: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теперь сделайте вывод: хорошо ли</w:t>
      </w:r>
      <w:proofErr w:type="gramStart"/>
      <w:r w:rsidRPr="00DC165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C165E">
        <w:rPr>
          <w:rFonts w:ascii="Times New Roman" w:hAnsi="Times New Roman"/>
          <w:sz w:val="24"/>
          <w:szCs w:val="24"/>
        </w:rPr>
        <w:t>что все мы такие разные?(Да</w:t>
      </w:r>
      <w:r w:rsidRPr="00DC165E">
        <w:rPr>
          <w:rFonts w:ascii="Times New Roman" w:hAnsi="Times New Roman"/>
          <w:b/>
          <w:sz w:val="24"/>
          <w:szCs w:val="24"/>
        </w:rPr>
        <w:t>).(5 СЛАЙД)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Конечно, хорошо, что мы все такие разные!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( 6 СЛАЙД)-</w:t>
      </w:r>
      <w:r w:rsidRPr="00DC165E">
        <w:rPr>
          <w:rFonts w:ascii="Times New Roman" w:hAnsi="Times New Roman"/>
          <w:sz w:val="24"/>
          <w:szCs w:val="24"/>
        </w:rPr>
        <w:t xml:space="preserve"> Давайте  возьмемся за руки и скажем  все вместе: « Как хорошо, что мы все такие разные!»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Молодцы, вы все правильно поняли.</w:t>
      </w: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Мы все разные, но не стоит забывать, что все мы должны обладать общим качество</w:t>
      </w:r>
      <w:proofErr w:type="gramStart"/>
      <w:r w:rsidRPr="00DC165E">
        <w:rPr>
          <w:rFonts w:ascii="Times New Roman" w:hAnsi="Times New Roman"/>
          <w:sz w:val="24"/>
          <w:szCs w:val="24"/>
        </w:rPr>
        <w:t>м-</w:t>
      </w:r>
      <w:proofErr w:type="gramEnd"/>
      <w:r w:rsidRPr="00DC165E">
        <w:rPr>
          <w:rFonts w:ascii="Times New Roman" w:hAnsi="Times New Roman"/>
          <w:sz w:val="24"/>
          <w:szCs w:val="24"/>
        </w:rPr>
        <w:t xml:space="preserve"> это </w:t>
      </w:r>
      <w:r w:rsidRPr="00DC165E">
        <w:rPr>
          <w:rFonts w:ascii="Times New Roman" w:hAnsi="Times New Roman"/>
          <w:sz w:val="24"/>
          <w:szCs w:val="24"/>
          <w:u w:val="single"/>
        </w:rPr>
        <w:t xml:space="preserve">толерантностью. </w:t>
      </w:r>
      <w:r w:rsidRPr="00DC165E">
        <w:rPr>
          <w:rFonts w:ascii="Times New Roman" w:hAnsi="Times New Roman"/>
          <w:b/>
          <w:sz w:val="24"/>
          <w:szCs w:val="24"/>
        </w:rPr>
        <w:t>(7 СЛАЙД)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Произнесите это слово.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hAnsi="Times New Roman" w:cs="Times New Roman"/>
          <w:sz w:val="24"/>
          <w:szCs w:val="24"/>
        </w:rPr>
        <w:t>- Кто знает, что значит быть толерантными?</w:t>
      </w: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История понятия толерантность. (8 СЛАЙД)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всем, может быть, знакомо слово толерантность, и на первый взгляд, звучит оно совершенно непонятно. Но смысл, который оно несёт, очень важен. Понятие толерантность имеет свою историю.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-На рубеже XVIII -XIX веков во Франции жил  Талейран </w:t>
      </w:r>
      <w:proofErr w:type="spell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Перигор</w:t>
      </w:r>
      <w:proofErr w:type="spell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отличался тем, что при разных правительствах оставался неизменно министром иностранных дел. Это был человек талантливый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но, более всего, - он умел учитывать настроения окружающих, уважительно к ним относиться.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именем этого человека и связано понятие "толерантность".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поняли, что такое толерантность? ( Ответы детей)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( 9 СЛАЙД) 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– это умение жить в мире и согласии со всем миром.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Каждый человек - это отдельный мир, со своими чувствами и эмоциями. Было бы очень 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бы все люди относились друг к другу терпимее, не наносили боль и вред другим.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hAnsi="Times New Roman"/>
          <w:b/>
          <w:sz w:val="24"/>
          <w:szCs w:val="24"/>
        </w:rPr>
        <w:t>(10 СЛАЙД)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Быть толерантными – это значит быть терпимыми и терпеливыми к тем людям, которые чем-то от нас отличаются.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Быть толерантным - означает уважать других, невзирая на различия.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Это значит, быть внимательным к другим.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sz w:val="24"/>
          <w:szCs w:val="24"/>
          <w:lang w:eastAsia="ru-RU"/>
        </w:rPr>
        <w:t>( 11 СЛАЙД)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Проявлять толерантность – это значит признавать то, что люди различаются по внешнему виду, положению, интересам поведению.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hAnsi="Times New Roman"/>
          <w:b/>
          <w:sz w:val="24"/>
          <w:szCs w:val="24"/>
        </w:rPr>
      </w:pPr>
      <w:r w:rsidRPr="00DC165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DC165E">
        <w:rPr>
          <w:rFonts w:ascii="Times New Roman" w:eastAsia="Times New Roman" w:hAnsi="Times New Roman"/>
          <w:b/>
          <w:sz w:val="24"/>
          <w:szCs w:val="24"/>
          <w:lang w:eastAsia="ru-RU"/>
        </w:rPr>
        <w:t>.Упражнения для закрепления понятия «толерантность»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 А чем ещё, кроме  внешности, могут отличаться люди? (Ответы детей)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-Как вы думаете,  для нас с вами, проживающими  в небольшом городке, в котором живут люди 76 разных национальностей, о чем важно помнить? ( Нужно быть толерантными к людям других национальностей)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sz w:val="24"/>
          <w:szCs w:val="24"/>
          <w:lang w:eastAsia="ru-RU"/>
        </w:rPr>
        <w:t>( 12 СЛАЙД)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1)Игра «Давайте поприветствуем друг друга</w:t>
      </w: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 w:rsidRPr="00DC16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 </w:t>
      </w:r>
      <w:proofErr w:type="gramStart"/>
      <w:r w:rsidRPr="00DC16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DC165E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как это делают в разных странах люди разных национальностей)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1)Сложить руки  лодочкой  на уровне груди и поклониться (Япония);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Так приветствуют друг друга в Японии.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2)Потереться носами (Новая Зеландия);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3)Пожать друг другу руки, стоя на большом расстоянии друг от друга (Великобритания);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4)Крепко обняться и три раза поцеловать друг друга в щеки (Россия);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5)Очень крепко пожать друг другу руки, стоя близко друг к другу (Германия).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Могут ли люди одной национальности мешать людям другой национальности</w:t>
      </w:r>
      <w:proofErr w:type="gramStart"/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Нет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-У каждой национальности  есть свои особенности, и их учения полезны. Мы живём в одном большом доме – России. В нашей стране дружат между собой люди разных национальностей.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2D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-Толерантность,</w:t>
      </w:r>
      <w:r w:rsidRPr="00DC16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по-другому 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- способность терпеть что-то или кого-то, быть выдержанным, выносливым, стойким, уметь мириться с существованием чего- либо, кого-либо, считаться с мнением других, быть снисходительным.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поступает терпимый человек? (Ответы детей)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- Как вы думаете, а откуда берет своё начало способность быть толерантным. Где мы в первую очередь должны учиться быть толерантными? ( В семье)</w:t>
      </w:r>
      <w:r w:rsidRPr="00DC165E">
        <w:rPr>
          <w:rFonts w:ascii="Times New Roman" w:hAnsi="Times New Roman"/>
          <w:sz w:val="24"/>
          <w:szCs w:val="24"/>
        </w:rPr>
        <w:t xml:space="preserve"> 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-Толерантность начинается с семьи.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прочитать вам китайскую притчу.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2)Толерантность в семье.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Китайская притча "Ладная семья"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семьёй и всем селом. Вы скажите: ну и что, мало ли больших семейств на свете. Но дело в том, что семья была особая - мир и лад царили в той семье и, стало быть, на селе. Ни ссор, ни ругани, ни, Боже упаси, драк и раздоров. Дошёл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пришёл к главе семьи; расскажи, мол, как ты добиваешься такого согласия и мира в твоей семье. Тот взял лист бумаги и стал что-то писать, писал долго - видно, не очень силён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прощение;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конце листа: сто раз любовь, сто раз прощение, сто раз терпение. Прочёл владыка, почесал, как водится, за ухом и спросил: - И всё? - Да, - ответил старик,- это и есть основа жизни всякой хорошей семьи. И, подумав, добавил:- И мира тоже.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три слова стали законом в семье, где царили мир и согласие?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/>
          <w:sz w:val="24"/>
          <w:szCs w:val="24"/>
          <w:lang w:eastAsia="ru-RU"/>
        </w:rPr>
        <w:t>Всё то, о чём вы сейчас говорили, предполагали, можно объединить, назвать одним словом, каким? ф "толерантность".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-</w:t>
      </w: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Толерантная семья.  Какими качествами должна такая семья, ваша семья? Продолжи фразу «В моей семье …»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(</w:t>
      </w: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моей семье  все терпимые и терпеливые; здоровые, добрые, любящие; уважающие, понимающие, поддерживающие друг друга; окружающие друг друга заботой;</w:t>
      </w:r>
      <w:proofErr w:type="gramEnd"/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proofErr w:type="gramStart"/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внимательные</w:t>
      </w:r>
      <w:proofErr w:type="gramEnd"/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отзывчивые, интересующиеся планами и заботами друг друга;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успешные, независимые, счастливые.)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</w:rPr>
        <w:t>Толерантность в школе.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5E">
        <w:rPr>
          <w:rFonts w:ascii="Times New Roman" w:eastAsia="Times New Roman" w:hAnsi="Times New Roman" w:cs="Times New Roman"/>
          <w:sz w:val="24"/>
          <w:szCs w:val="24"/>
        </w:rPr>
        <w:t xml:space="preserve"> -Ваш класс – это тоже маленькая семья. И хотелось бы, чтобы в этой вашей семье всегда царила доброта, уважение, взаимопонимание, не было бы ни ссор, ни ругани.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Терпимость - это форма поведения. Ученик, который хочет жить в мире со своими одноклассниками, должен сам себя ограничивать. Лишнее 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сказать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проглотить, если кто-то ему сказал что- то. Потому что, если он ответит таким же образом, ему ещё хуже ответят и начнётся ссора. А когда уже начинается выяснение отношений, тогда никакой терпимости не будет.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Start"/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)Р</w:t>
      </w:r>
      <w:proofErr w:type="gramEnd"/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ешение проблемной ситуации.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Подумайте, а все ли мы обладаем качествами толерантной личности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часто ссоримся)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- за чего разгораются конфликты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получить то, что хочется или необходимо; различные точки зрения на один на один и тот же вопрос.)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мирно жить и не ссориться? Как это сделать?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нужно проявлять уважение к одноклассникам.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ко всем людям, как относимся к самим себе.)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proofErr w:type="gramStart"/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)А</w:t>
      </w:r>
      <w:proofErr w:type="gramEnd"/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нализ ситуаций. (СЛАЙД 13)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все вместе проанализируем такие ситуации.</w:t>
      </w:r>
    </w:p>
    <w:p w:rsidR="00306714" w:rsidRPr="00DC165E" w:rsidRDefault="00306714" w:rsidP="00306714">
      <w:pPr>
        <w:spacing w:after="0" w:line="240" w:lineRule="auto"/>
        <w:contextualSpacing/>
        <w:rPr>
          <w:rFonts w:eastAsia="+mn-ea" w:cs="+mn-cs"/>
          <w:kern w:val="24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(СЛАЙД 14)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Ситуация 1. В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класс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пришёл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новенький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ученик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.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первые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два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дня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он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успевает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получить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три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двойки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.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Кто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>-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то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говорит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,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что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он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Bodoni MT Condensed" w:eastAsia="+mn-ea" w:hAnsi="Bodoni MT Condensed" w:cs="Bodoni MT Condensed"/>
          <w:kern w:val="24"/>
          <w:sz w:val="24"/>
          <w:szCs w:val="24"/>
          <w:lang w:eastAsia="ru-RU"/>
        </w:rPr>
        <w:t>«</w:t>
      </w:r>
      <w:proofErr w:type="gramStart"/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неумеха</w:t>
      </w:r>
      <w:proofErr w:type="gramEnd"/>
      <w:r w:rsidRPr="00DC165E">
        <w:rPr>
          <w:rFonts w:ascii="Bodoni MT Condensed" w:eastAsia="+mn-ea" w:hAnsi="Bodoni MT Condensed" w:cs="Bodoni MT Condensed"/>
          <w:kern w:val="24"/>
          <w:sz w:val="24"/>
          <w:szCs w:val="24"/>
          <w:lang w:eastAsia="ru-RU"/>
        </w:rPr>
        <w:t>»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,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не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будем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ним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дружить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.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Как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поступишь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 </w:t>
      </w:r>
      <w:r w:rsidRPr="00DC165E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ты</w:t>
      </w:r>
      <w:r w:rsidRPr="00DC165E">
        <w:rPr>
          <w:rFonts w:ascii="Bodoni MT Condensed" w:eastAsia="+mn-ea" w:hAnsi="Bodoni MT Condensed" w:cs="+mn-cs"/>
          <w:kern w:val="24"/>
          <w:sz w:val="24"/>
          <w:szCs w:val="24"/>
          <w:lang w:eastAsia="ru-RU"/>
        </w:rPr>
        <w:t xml:space="preserve">? </w:t>
      </w:r>
    </w:p>
    <w:p w:rsidR="00306714" w:rsidRPr="00DC165E" w:rsidRDefault="00306714" w:rsidP="00306714">
      <w:pPr>
        <w:spacing w:after="0" w:line="240" w:lineRule="auto"/>
        <w:contextualSpacing/>
        <w:rPr>
          <w:rFonts w:ascii="Calibri" w:eastAsia="+mn-ea" w:hAnsi="Calibri" w:cs="+mn-cs"/>
          <w:kern w:val="24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(СЛАЙД 15)</w:t>
      </w:r>
      <w:r w:rsidRPr="00DC165E">
        <w:rPr>
          <w:rFonts w:ascii="Calibri" w:eastAsia="+mn-ea" w:hAnsi="Calibri" w:cs="+mn-cs"/>
          <w:kern w:val="24"/>
          <w:sz w:val="24"/>
          <w:szCs w:val="24"/>
          <w:lang w:eastAsia="ru-RU"/>
        </w:rPr>
        <w:t>Ситуация 2.Твой друг-одноклассник попросил у тебя тетрадь на выходные и испачкал её. Учитель в понедельник решил проверить тетрадь. Предположите развитие событий. Как себя поведёшь ты? Твой друг</w:t>
      </w:r>
      <w:proofErr w:type="gramStart"/>
      <w:r w:rsidRPr="00DC165E">
        <w:rPr>
          <w:rFonts w:ascii="Calibri" w:eastAsia="+mn-ea" w:hAnsi="Calibri" w:cs="+mn-cs"/>
          <w:kern w:val="24"/>
          <w:sz w:val="24"/>
          <w:szCs w:val="24"/>
          <w:lang w:eastAsia="ru-RU"/>
        </w:rPr>
        <w:t xml:space="preserve">? </w:t>
      </w:r>
      <w:proofErr w:type="gramEnd"/>
    </w:p>
    <w:p w:rsidR="00306714" w:rsidRPr="00DC165E" w:rsidRDefault="00306714" w:rsidP="00306714">
      <w:pPr>
        <w:pStyle w:val="a5"/>
        <w:spacing w:before="0" w:beforeAutospacing="0" w:after="0" w:afterAutospacing="0"/>
      </w:pPr>
      <w:r w:rsidRPr="00DC165E">
        <w:rPr>
          <w:b/>
        </w:rPr>
        <w:t>. (СЛАЙД 16)</w:t>
      </w:r>
      <w:r w:rsidRPr="00DC165E">
        <w:rPr>
          <w:rFonts w:eastAsia="+mn-ea"/>
          <w:kern w:val="24"/>
        </w:rPr>
        <w:t>Ситуация 3.Твой одноклассник взял у тебя поиграть игру (почитать книгу) и не отдаёт уже месяц. Стоит ли напомнить  ему о долге или лучше промолчать?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( 17 СЛАЙД)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3) Определение качеств толерантной личности.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хотите узнать, толерантный ли вы человек?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этого нам понадобятся фишки, которые лежат на столе.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/>
          <w:sz w:val="24"/>
          <w:szCs w:val="24"/>
        </w:rPr>
        <w:t>Я называю ситуацию, а вы выкладываете красный кружок, если вам подходит первое выражение, черный – второе.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1.Младший брат сломал твою игрушку.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Ты его прощаешь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>Ты ругаешь его.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 xml:space="preserve">2.Тебе не хочется идти на прогулку </w:t>
      </w:r>
      <w:proofErr w:type="gramStart"/>
      <w:r w:rsidRPr="00DC165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DC165E">
        <w:rPr>
          <w:rFonts w:ascii="Times New Roman" w:eastAsia="Times New Roman" w:hAnsi="Times New Roman"/>
          <w:sz w:val="24"/>
          <w:szCs w:val="24"/>
        </w:rPr>
        <w:t xml:space="preserve"> своими близкими.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 xml:space="preserve"> Ты все-таки  идешь с ними гулять.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  <w:r w:rsidRPr="00DC165E">
        <w:rPr>
          <w:rFonts w:ascii="Times New Roman" w:hAnsi="Times New Roman"/>
          <w:sz w:val="24"/>
          <w:szCs w:val="24"/>
        </w:rPr>
        <w:t xml:space="preserve"> Ты противишься и остаешься дома.</w:t>
      </w:r>
    </w:p>
    <w:p w:rsidR="00306714" w:rsidRPr="00DC165E" w:rsidRDefault="00306714" w:rsidP="00306714">
      <w:pPr>
        <w:pStyle w:val="a3"/>
        <w:rPr>
          <w:rFonts w:ascii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 xml:space="preserve">3.Цвет кожи у Джо отличается </w:t>
      </w:r>
      <w:proofErr w:type="gramStart"/>
      <w:r w:rsidRPr="00DC165E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DC165E">
        <w:rPr>
          <w:rFonts w:ascii="Times New Roman" w:eastAsia="Times New Roman" w:hAnsi="Times New Roman"/>
          <w:sz w:val="24"/>
          <w:szCs w:val="24"/>
        </w:rPr>
        <w:t xml:space="preserve"> твоего…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стремишься лучше узнать его, ведь он же отличается от тебя.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высказываешь по этому поводу обидные замечания.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4.Пожилая женщина медленно идет…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помогаешь ей и придерживаешь дверь.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обгоняешь её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5.На твоих глазах нападают на малыша…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пытаешься защитить его.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делаешь вид, что ничего не замечаешь.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6.К тебе подходит ребенок – инвалид…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просто разговариваешь с ним.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sz w:val="24"/>
          <w:szCs w:val="24"/>
        </w:rPr>
        <w:t>ты отходишь от него и не знаешь, что сказать.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 тебя 6 красных кружков!</w:t>
      </w:r>
      <w:r w:rsidRPr="00DC165E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DC165E">
        <w:rPr>
          <w:rFonts w:ascii="Times New Roman" w:eastAsia="Times New Roman" w:hAnsi="Times New Roman"/>
          <w:sz w:val="24"/>
          <w:szCs w:val="24"/>
        </w:rPr>
        <w:t>Прекрасно! Ты уверен в себе, можешь выразить свое мнение. И ты понял, что мнения и взгляды других людей надо тоже уважать.</w:t>
      </w:r>
    </w:p>
    <w:p w:rsidR="00306714" w:rsidRPr="00DC165E" w:rsidRDefault="00306714" w:rsidP="00306714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DC165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Если от 3 до 5,</w:t>
      </w:r>
      <w:r w:rsidRPr="00DC165E">
        <w:rPr>
          <w:rFonts w:ascii="Times New Roman" w:eastAsia="Times New Roman" w:hAnsi="Times New Roman"/>
          <w:sz w:val="24"/>
          <w:szCs w:val="24"/>
        </w:rPr>
        <w:t> то ты не очень толерантен. Ты недостаточно уверен в себе для того, чтобы делиться и выражать свое мнение, однако, ты добрый и со временем у тебя все получится.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</w:rPr>
        <w:t>Меньше трех?</w:t>
      </w:r>
      <w:r w:rsidRPr="00DC165E">
        <w:rPr>
          <w:rFonts w:ascii="Times New Roman" w:eastAsia="Times New Roman" w:hAnsi="Times New Roman" w:cs="Times New Roman"/>
          <w:sz w:val="24"/>
          <w:szCs w:val="24"/>
        </w:rPr>
        <w:t xml:space="preserve"> Ай – 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</w:rPr>
        <w:t xml:space="preserve"> – ай! Ты совсем не толерантен! Если ты попытаешься лучше понять себя, какой ты есть, то сможешь стать по-настоящему счастливым!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проблемной ситуации</w:t>
      </w:r>
      <w:proofErr w:type="gramEnd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 играете с игрушкой или в игру, а кто - то подходит и забирает её, даже не спросив, закончили вы играть или нет.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поступите в этой ситуации?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можно сделать, чтобы сохранить спокойствие в конфликтной ситуации?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(Обсудить проблему и разойтись, сменить тему, отложить обсуждение до тех пор, пока оба не успокоятся.)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в жизни были такие ситуации, когда надо было проявлять любовь, уважение, терпение, или одним словом толерантность?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вам подарить  памятку, которая научит вас, как правильно вести себя в конфликтной ситуации.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Памятка </w:t>
      </w:r>
      <w:proofErr w:type="gramStart"/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СЛАЙД)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1.Сохраняй спокойствие, когда сердишься.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2.Владей собой, имей выдержку и хладнокровие.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3.Имей терпение выслушать собеседника.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4.Спокойно объясни свою точку зрения.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5.Подумай, из- за чего возник спор.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6). Упражнения на закрепление понятия "толерантность" (РЕЗЕРВ)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импровизированный монтаж.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 предлагаю вам поучаствовать </w:t>
      </w:r>
      <w:proofErr w:type="gramStart"/>
      <w:r w:rsidRPr="00DC1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  <w:r w:rsidRPr="00DC1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Для этого мне нужны желающие, кто хочет прочитать вслух стихи.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ж такое толерантность?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к бабушке любовь?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2.Понял я, что это - уважение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 не только своему.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3.Видеть боль чужую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по-моему, могу.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4.Дам монетку нищему,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Пожилому помогу.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5.Товарища в беде не брошу,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Злобу в класс я не пущу.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6.Если ты к друзьям терпим,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Выслушать любого можешь.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8.Если нужно, то поможешь.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9.Веришь в чудо, доброту.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Взрослых уважаешь.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10.Маме с папой не грубишь,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Младшим помогаешь.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11.Значит, не зря все говорят,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толерантен.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12.Оставайся им всегда и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 ещё галантен.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13.Что такое толерантность?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Доброта, любовь и смех.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14.Что такое толерантность?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Счастье, дружба и успех.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15.Если каждый друг к другу будет терпим,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вместе мы сделаем толерантным наш мир.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)У</w:t>
      </w:r>
      <w:proofErr w:type="gramEnd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читель: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Быть толерантным, значит: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другого;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злиться;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ближнего своего;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добрым, терпимым;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сострадать.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"Толерантность" я изобразила в виде солнышка. Солнышко обогревает весь мир, так и толерантная личность, совершая добрые поступки, становится лучше, чище, светлее. От неё исходит добро, тепло. Вокруг неё всегда есть друзья. Толерантная личность понимает окружающих, всегда приходит на помощь.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 работа в группах.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Давайте и мы вырастим дерево, только не простое дерево, а волшебное - дерево Толерантности. 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чего не хватает на нашем дереве? (Листочков)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сделаем так, что  наше дерево распустит листочки и зазеленеет. Крону дерева составим из листочков с вашими высказываниями на тему: "Основные качества толерантной личности". Возьмите каждый по листочку и напишите на них качества характера, которые, по вашему мнению, характеризуют толерантную личность. Затем листочки проклеим  на дерево.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Итак, толерантная личность обладает следующими качествам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Доброта, терпимость, уважение, сострадание, прощение, милосердие, миролюбие, сердечность, желание что-либо делать вместе, великодушие, сотрудничество, уважение прав других, равенство, принятие другого таким, какой он есть.)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давайте приклеим ваши листочки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« Дорогою добра») </w:t>
      </w: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19)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Итог.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подошёл к концу классный час.</w:t>
      </w:r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DC16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сможем в одночасье сделать толерантными ни своё поведение, ни поведение других людей. Однако важен даже самый маленький шаг в этом направлении.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Благодарю всех за активное участие. Думаю, что классный час оставил  след в душе каждого из вас, помог всем понять, что уважение друг к другу, взаимопонимание, терпимость - это необходимое условие для счастливой жизни в мире и согласии, как в школьном коллективе, так и в обществе.</w:t>
      </w:r>
    </w:p>
    <w:p w:rsidR="00306714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16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.Рефлексия.</w:t>
      </w:r>
      <w:proofErr w:type="gramEnd"/>
    </w:p>
    <w:p w:rsidR="00306714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517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Понравился ли им классный час?</w:t>
      </w:r>
    </w:p>
    <w:p w:rsidR="00306714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517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Хотели бы они ещё раз поговорить о толерантности? 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Pr="002517C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было самым запоминающимся?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Попрошу всех встать в ровный круг лицом внутрь очень тесно друг к другу. Положите руки друг другу на плечи, поднимите правую ногу и вытяните её к центру круга, и по моей команде все делают шаг внутрь, и хором скажем: «Как хорошо, что мы все разные».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«Мы все разные, но мы равны</w:t>
      </w:r>
      <w:proofErr w:type="gramStart"/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6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(СЛАЙД 20</w:t>
      </w:r>
      <w:r w:rsidRPr="00DC165E">
        <w:rPr>
          <w:rFonts w:ascii="Times New Roman" w:eastAsia="Times New Roman" w:hAnsi="Times New Roman" w:cs="Times New Roman"/>
          <w:sz w:val="24"/>
          <w:szCs w:val="24"/>
          <w:lang w:eastAsia="ru-RU"/>
        </w:rPr>
        <w:t>)- Спасибо за внимание!</w:t>
      </w: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714" w:rsidRPr="00DC165E" w:rsidRDefault="00306714" w:rsidP="00306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DE4" w:rsidRDefault="00EC2DE4">
      <w:bookmarkStart w:id="0" w:name="_GoBack"/>
      <w:bookmarkEnd w:id="0"/>
    </w:p>
    <w:sectPr w:rsidR="00E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1245"/>
    <w:multiLevelType w:val="hybridMultilevel"/>
    <w:tmpl w:val="94389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4"/>
    <w:rsid w:val="00306714"/>
    <w:rsid w:val="00E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7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67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7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67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0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2014-11-18T10:29:00Z</dcterms:created>
  <dcterms:modified xsi:type="dcterms:W3CDTF">2014-11-18T10:29:00Z</dcterms:modified>
</cp:coreProperties>
</file>