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C5E3A" w14:textId="0A308F11" w:rsidR="009920ED" w:rsidRPr="00FF3262" w:rsidRDefault="009920ED" w:rsidP="009920ED">
      <w:pPr>
        <w:shd w:val="clear" w:color="auto" w:fill="FFFFFF"/>
        <w:spacing w:before="270" w:after="135" w:line="390" w:lineRule="atLeast"/>
        <w:jc w:val="center"/>
        <w:outlineLvl w:val="0"/>
        <w:rPr>
          <w:rFonts w:ascii="Helvetica" w:eastAsia="Times New Roman" w:hAnsi="Helvetica" w:cs="Helvetica"/>
          <w:kern w:val="36"/>
          <w:sz w:val="36"/>
          <w:szCs w:val="36"/>
          <w:lang w:eastAsia="ru-RU"/>
        </w:rPr>
      </w:pPr>
      <w:r w:rsidRPr="00FF3262">
        <w:rPr>
          <w:rFonts w:ascii="Helvetica" w:eastAsia="Times New Roman" w:hAnsi="Helvetica" w:cs="Helvetica"/>
          <w:kern w:val="36"/>
          <w:sz w:val="36"/>
          <w:szCs w:val="36"/>
          <w:lang w:eastAsia="ru-RU"/>
        </w:rPr>
        <w:t>Родительское собрание "Дети и проблема школьной дисциплины"</w:t>
      </w:r>
    </w:p>
    <w:p w14:paraId="166105E6" w14:textId="77777777" w:rsidR="00FF3262" w:rsidRPr="00FF3262" w:rsidRDefault="00FF3262" w:rsidP="00FF3262">
      <w:pPr>
        <w:pStyle w:val="a3"/>
        <w:kinsoku w:val="0"/>
        <w:overflowPunct w:val="0"/>
        <w:spacing w:before="154" w:beforeAutospacing="0" w:after="0" w:afterAutospacing="0"/>
        <w:jc w:val="right"/>
        <w:textAlignment w:val="baseline"/>
        <w:rPr>
          <w:sz w:val="32"/>
          <w:szCs w:val="32"/>
        </w:rPr>
      </w:pPr>
      <w:r w:rsidRPr="00FF3262">
        <w:rPr>
          <w:rFonts w:ascii="Arial" w:eastAsia="+mn-ea" w:hAnsi="Arial" w:cs="+mn-cs"/>
          <w:sz w:val="32"/>
          <w:szCs w:val="32"/>
          <w14:shadow w14:blurRad="38100" w14:dist="38100" w14:dir="2700000" w14:sx="100000" w14:sy="100000" w14:kx="0" w14:ky="0" w14:algn="tl">
            <w14:srgbClr w14:val="000000"/>
          </w14:shadow>
        </w:rPr>
        <w:t>Автор – составитель учитель 1</w:t>
      </w:r>
    </w:p>
    <w:p w14:paraId="03ED28B1" w14:textId="796F8B78" w:rsidR="00FF3262" w:rsidRPr="00FF3262" w:rsidRDefault="00FF3262" w:rsidP="00FF3262">
      <w:pPr>
        <w:pStyle w:val="a3"/>
        <w:kinsoku w:val="0"/>
        <w:overflowPunct w:val="0"/>
        <w:spacing w:before="154" w:beforeAutospacing="0" w:after="0" w:afterAutospacing="0"/>
        <w:jc w:val="right"/>
        <w:textAlignment w:val="baseline"/>
        <w:rPr>
          <w:sz w:val="32"/>
          <w:szCs w:val="32"/>
        </w:rPr>
      </w:pPr>
      <w:r w:rsidRPr="00FF3262">
        <w:rPr>
          <w:rFonts w:ascii="Arial" w:eastAsia="+mn-ea" w:hAnsi="Arial" w:cs="+mn-cs"/>
          <w:sz w:val="32"/>
          <w:szCs w:val="32"/>
          <w14:shadow w14:blurRad="38100" w14:dist="38100" w14:dir="2700000" w14:sx="100000" w14:sy="100000" w14:kx="0" w14:ky="0" w14:algn="tl">
            <w14:srgbClr w14:val="000000"/>
          </w14:shadow>
        </w:rPr>
        <w:t xml:space="preserve">категории </w:t>
      </w:r>
      <w:proofErr w:type="spellStart"/>
      <w:r w:rsidRPr="00FF3262">
        <w:rPr>
          <w:rFonts w:ascii="Arial" w:eastAsia="+mn-ea" w:hAnsi="Arial" w:cs="+mn-cs"/>
          <w:sz w:val="32"/>
          <w:szCs w:val="32"/>
          <w14:shadow w14:blurRad="38100" w14:dist="38100" w14:dir="2700000" w14:sx="100000" w14:sy="100000" w14:kx="0" w14:ky="0" w14:algn="tl">
            <w14:srgbClr w14:val="000000"/>
          </w14:shadow>
        </w:rPr>
        <w:t>Гусарова</w:t>
      </w:r>
      <w:proofErr w:type="spellEnd"/>
      <w:r w:rsidRPr="00FF3262">
        <w:rPr>
          <w:rFonts w:ascii="Arial" w:eastAsia="+mn-ea" w:hAnsi="Arial" w:cs="+mn-cs"/>
          <w:sz w:val="32"/>
          <w:szCs w:val="32"/>
          <w14:shadow w14:blurRad="38100" w14:dist="38100" w14:dir="2700000" w14:sx="100000" w14:sy="100000" w14:kx="0" w14:ky="0" w14:algn="tl">
            <w14:srgbClr w14:val="000000"/>
          </w14:shadow>
        </w:rPr>
        <w:t xml:space="preserve"> М.Ю.</w:t>
      </w:r>
      <w:bookmarkStart w:id="0" w:name="_GoBack"/>
      <w:bookmarkEnd w:id="0"/>
    </w:p>
    <w:p w14:paraId="4FF2CC84" w14:textId="77777777" w:rsidR="009920ED" w:rsidRPr="009920ED" w:rsidRDefault="00FF3262" w:rsidP="009920ED">
      <w:pPr>
        <w:spacing w:before="270" w:after="27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52E6356C">
          <v:rect id="_x0000_i1025" style="width:0;height:0" o:hralign="center" o:hrstd="t" o:hrnoshade="t" o:hr="t" fillcolor="#333" stroked="f"/>
        </w:pict>
      </w:r>
    </w:p>
    <w:p w14:paraId="309CBB78"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b/>
          <w:bCs/>
          <w:color w:val="333333"/>
          <w:sz w:val="21"/>
          <w:szCs w:val="21"/>
          <w:lang w:eastAsia="ru-RU"/>
        </w:rPr>
        <w:t>Цель: </w:t>
      </w:r>
      <w:r w:rsidRPr="009920ED">
        <w:rPr>
          <w:rFonts w:ascii="Helvetica" w:eastAsia="Times New Roman" w:hAnsi="Helvetica" w:cs="Helvetica"/>
          <w:color w:val="333333"/>
          <w:sz w:val="21"/>
          <w:szCs w:val="21"/>
          <w:lang w:eastAsia="ru-RU"/>
        </w:rPr>
        <w:t>Интеграция воспитательных усилий семьи и школы в формировании подрастающей личности.</w:t>
      </w:r>
    </w:p>
    <w:p w14:paraId="07D0CA6E"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Задачи:</w:t>
      </w:r>
    </w:p>
    <w:p w14:paraId="6FF29DA6" w14:textId="77777777" w:rsidR="009920ED" w:rsidRPr="009920ED" w:rsidRDefault="009920ED" w:rsidP="009920E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i/>
          <w:iCs/>
          <w:color w:val="333333"/>
          <w:sz w:val="21"/>
          <w:szCs w:val="21"/>
          <w:lang w:eastAsia="ru-RU"/>
        </w:rPr>
        <w:t>Познакомить</w:t>
      </w:r>
      <w:r w:rsidRPr="009920ED">
        <w:rPr>
          <w:rFonts w:ascii="Helvetica" w:eastAsia="Times New Roman" w:hAnsi="Helvetica" w:cs="Helvetica"/>
          <w:color w:val="333333"/>
          <w:sz w:val="21"/>
          <w:szCs w:val="21"/>
          <w:lang w:eastAsia="ru-RU"/>
        </w:rPr>
        <w:t> родителей с особенностями поведения подростков;</w:t>
      </w:r>
    </w:p>
    <w:p w14:paraId="4996D247" w14:textId="77777777" w:rsidR="009920ED" w:rsidRPr="009920ED" w:rsidRDefault="009920ED" w:rsidP="009920E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i/>
          <w:iCs/>
          <w:color w:val="333333"/>
          <w:sz w:val="21"/>
          <w:szCs w:val="21"/>
          <w:lang w:eastAsia="ru-RU"/>
        </w:rPr>
        <w:t>Обсудить</w:t>
      </w:r>
      <w:r w:rsidRPr="009920ED">
        <w:rPr>
          <w:rFonts w:ascii="Helvetica" w:eastAsia="Times New Roman" w:hAnsi="Helvetica" w:cs="Helvetica"/>
          <w:color w:val="333333"/>
          <w:sz w:val="21"/>
          <w:szCs w:val="21"/>
          <w:lang w:eastAsia="ru-RU"/>
        </w:rPr>
        <w:t> причины возникновения проблем во взаимоотношениях детей со взрослыми и наметить пути их решения;</w:t>
      </w:r>
    </w:p>
    <w:p w14:paraId="3A0DDA11" w14:textId="77777777" w:rsidR="009920ED" w:rsidRPr="009920ED" w:rsidRDefault="009920ED" w:rsidP="009920E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i/>
          <w:iCs/>
          <w:color w:val="333333"/>
          <w:sz w:val="21"/>
          <w:szCs w:val="21"/>
          <w:lang w:eastAsia="ru-RU"/>
        </w:rPr>
        <w:t>Предложить</w:t>
      </w:r>
      <w:r w:rsidRPr="009920ED">
        <w:rPr>
          <w:rFonts w:ascii="Helvetica" w:eastAsia="Times New Roman" w:hAnsi="Helvetica" w:cs="Helvetica"/>
          <w:color w:val="333333"/>
          <w:sz w:val="21"/>
          <w:szCs w:val="21"/>
          <w:lang w:eastAsia="ru-RU"/>
        </w:rPr>
        <w:t> практические рекомендации родителям по разрешению конфликтных ситуаций, связанных с агрессивными, спонтанными реакциями подростков.</w:t>
      </w:r>
    </w:p>
    <w:p w14:paraId="2A90A62D" w14:textId="77777777" w:rsidR="009920ED" w:rsidRPr="009920ED" w:rsidRDefault="009920ED" w:rsidP="009920ED">
      <w:pPr>
        <w:shd w:val="clear" w:color="auto" w:fill="FFFFFF"/>
        <w:spacing w:after="135" w:line="240" w:lineRule="auto"/>
        <w:jc w:val="center"/>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Ход собрания</w:t>
      </w:r>
    </w:p>
    <w:p w14:paraId="0A43C3A6" w14:textId="77777777" w:rsidR="009920ED" w:rsidRPr="009920ED" w:rsidRDefault="009920ED" w:rsidP="009920ED">
      <w:pPr>
        <w:shd w:val="clear" w:color="auto" w:fill="FFFFFF"/>
        <w:spacing w:after="120" w:line="240" w:lineRule="atLeast"/>
        <w:rPr>
          <w:rFonts w:ascii="Helvetica" w:eastAsia="Times New Roman" w:hAnsi="Helvetica" w:cs="Helvetica"/>
          <w:color w:val="333333"/>
          <w:sz w:val="20"/>
          <w:szCs w:val="20"/>
          <w:lang w:eastAsia="ru-RU"/>
        </w:rPr>
      </w:pPr>
      <w:r w:rsidRPr="009920ED">
        <w:rPr>
          <w:rFonts w:ascii="Helvetica" w:eastAsia="Times New Roman" w:hAnsi="Helvetica" w:cs="Helvetica"/>
          <w:i/>
          <w:iCs/>
          <w:color w:val="333333"/>
          <w:sz w:val="20"/>
          <w:szCs w:val="20"/>
          <w:lang w:eastAsia="ru-RU"/>
        </w:rPr>
        <w:t>Эпиграф </w:t>
      </w:r>
      <w:r w:rsidRPr="009920ED">
        <w:rPr>
          <w:rFonts w:ascii="Helvetica" w:eastAsia="Times New Roman" w:hAnsi="Helvetica" w:cs="Helvetica"/>
          <w:color w:val="333333"/>
          <w:sz w:val="20"/>
          <w:szCs w:val="20"/>
          <w:lang w:eastAsia="ru-RU"/>
        </w:rPr>
        <w:t>(сл.2)</w:t>
      </w:r>
    </w:p>
    <w:p w14:paraId="64B56CBA"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b/>
          <w:bCs/>
          <w:color w:val="333333"/>
          <w:sz w:val="21"/>
          <w:szCs w:val="21"/>
          <w:lang w:eastAsia="ru-RU"/>
        </w:rPr>
        <w:t>(сл. 3)</w:t>
      </w:r>
      <w:r w:rsidRPr="009920ED">
        <w:rPr>
          <w:rFonts w:ascii="Helvetica" w:eastAsia="Times New Roman" w:hAnsi="Helvetica" w:cs="Helvetica"/>
          <w:color w:val="333333"/>
          <w:sz w:val="21"/>
          <w:szCs w:val="21"/>
          <w:lang w:eastAsia="ru-RU"/>
        </w:rPr>
        <w:t> Проблема школьной дисциплины в течение долгих столетий являлась предметом особой заботы отечественных педагогов. В современный период данная проблема не потеряла свою актуальность, а лишь обострилась. Демократизация школьной среды существенно повлияла на поведение обучающихся. Школьники стали более активны, самостоятельны и инициативны, свободны в выражении своего мнения, в поступках и отнюдь не склонны к безусловному следованию дисциплинарным правилам. Данные обстоятельства вызвали серьезную озабоченность учителей, которые понимают, что данные позитивные изменения, тем не менее, могут вызвать существенные трудности в учебном процессе, снизить его результативность и негативно повлиять на уровень образованности школьников.</w:t>
      </w:r>
    </w:p>
    <w:p w14:paraId="1F1908F8"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b/>
          <w:bCs/>
          <w:color w:val="333333"/>
          <w:sz w:val="21"/>
          <w:szCs w:val="21"/>
          <w:lang w:eastAsia="ru-RU"/>
        </w:rPr>
        <w:t>(сл. 4)</w:t>
      </w:r>
      <w:r w:rsidRPr="009920ED">
        <w:rPr>
          <w:rFonts w:ascii="Helvetica" w:eastAsia="Times New Roman" w:hAnsi="Helvetica" w:cs="Helvetica"/>
          <w:color w:val="333333"/>
          <w:sz w:val="21"/>
          <w:szCs w:val="21"/>
          <w:lang w:eastAsia="ru-RU"/>
        </w:rPr>
        <w:t> </w:t>
      </w:r>
      <w:proofErr w:type="gramStart"/>
      <w:r w:rsidRPr="009920ED">
        <w:rPr>
          <w:rFonts w:ascii="Helvetica" w:eastAsia="Times New Roman" w:hAnsi="Helvetica" w:cs="Helvetica"/>
          <w:color w:val="333333"/>
          <w:sz w:val="21"/>
          <w:szCs w:val="21"/>
          <w:lang w:eastAsia="ru-RU"/>
        </w:rPr>
        <w:t>В</w:t>
      </w:r>
      <w:proofErr w:type="gramEnd"/>
      <w:r w:rsidRPr="009920ED">
        <w:rPr>
          <w:rFonts w:ascii="Helvetica" w:eastAsia="Times New Roman" w:hAnsi="Helvetica" w:cs="Helvetica"/>
          <w:color w:val="333333"/>
          <w:sz w:val="21"/>
          <w:szCs w:val="21"/>
          <w:lang w:eastAsia="ru-RU"/>
        </w:rPr>
        <w:t xml:space="preserve"> чем конкретно проявляется школьная дисциплина? Прежде всего она требует от учащихся аккуратного посещения учебных занятий, добросовестного выполнения домашних заданий, соблюдения порядка на уроках и во время перемен, четкого выполнения всех учебных поручений. Школьная дисциплина предусматривает также добросовестное выполнение учеником требований и поручений педагогов, администрации школы и ученических организаций. Она обязывает каждого строго соблюдать правила, касающиеся отношения его к другим людям, а также выражающие требования к самому себе.</w:t>
      </w:r>
    </w:p>
    <w:p w14:paraId="1E79CD11"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b/>
          <w:bCs/>
          <w:color w:val="333333"/>
          <w:sz w:val="21"/>
          <w:szCs w:val="21"/>
          <w:lang w:eastAsia="ru-RU"/>
        </w:rPr>
        <w:t>(сл. 5) </w:t>
      </w:r>
      <w:r w:rsidRPr="009920ED">
        <w:rPr>
          <w:rFonts w:ascii="Helvetica" w:eastAsia="Times New Roman" w:hAnsi="Helvetica" w:cs="Helvetica"/>
          <w:color w:val="333333"/>
          <w:sz w:val="21"/>
          <w:szCs w:val="21"/>
          <w:lang w:eastAsia="ru-RU"/>
        </w:rPr>
        <w:t xml:space="preserve">Нарушение дисциплины в школе затрудняет учебные занятия и мешает подготовке школьников к соблюдению правил поведения в </w:t>
      </w:r>
      <w:proofErr w:type="gramStart"/>
      <w:r w:rsidRPr="009920ED">
        <w:rPr>
          <w:rFonts w:ascii="Helvetica" w:eastAsia="Times New Roman" w:hAnsi="Helvetica" w:cs="Helvetica"/>
          <w:color w:val="333333"/>
          <w:sz w:val="21"/>
          <w:szCs w:val="21"/>
          <w:lang w:eastAsia="ru-RU"/>
        </w:rPr>
        <w:t>обществе..</w:t>
      </w:r>
      <w:proofErr w:type="gramEnd"/>
      <w:r w:rsidRPr="009920ED">
        <w:rPr>
          <w:rFonts w:ascii="Helvetica" w:eastAsia="Times New Roman" w:hAnsi="Helvetica" w:cs="Helvetica"/>
          <w:color w:val="333333"/>
          <w:sz w:val="21"/>
          <w:szCs w:val="21"/>
          <w:lang w:eastAsia="ru-RU"/>
        </w:rPr>
        <w:t xml:space="preserve"> Недисциплинированные ученики нередко и после окончания школы нарушают трудовую дисциплину, становятся на путь хулиганства, правонарушений, приносящих вред обществу. Поэтому в школьные годы проводится большая воспитательная работа, направленная на предупреждение нарушения дисциплины и порядка.</w:t>
      </w:r>
    </w:p>
    <w:p w14:paraId="41BCB6C7"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Из разговора классного руководителя и мамы одного ученика:</w:t>
      </w:r>
    </w:p>
    <w:p w14:paraId="7FBCD392"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«Да что вы, он не мог. Мой сын очень спокойный мальчик. Он никогда не грубит взрослым».</w:t>
      </w:r>
      <w:r w:rsidRPr="009920ED">
        <w:rPr>
          <w:rFonts w:ascii="Helvetica" w:eastAsia="Times New Roman" w:hAnsi="Helvetica" w:cs="Helvetica"/>
          <w:i/>
          <w:iCs/>
          <w:color w:val="333333"/>
          <w:sz w:val="21"/>
          <w:szCs w:val="21"/>
          <w:lang w:eastAsia="ru-RU"/>
        </w:rPr>
        <w:t> </w:t>
      </w:r>
      <w:r w:rsidRPr="009920ED">
        <w:rPr>
          <w:rFonts w:ascii="Helvetica" w:eastAsia="Times New Roman" w:hAnsi="Helvetica" w:cs="Helvetica"/>
          <w:color w:val="333333"/>
          <w:sz w:val="21"/>
          <w:szCs w:val="21"/>
          <w:lang w:eastAsia="ru-RU"/>
        </w:rPr>
        <w:t>Знают ли родители, на что способны их любимые чада, лишенные</w:t>
      </w:r>
    </w:p>
    <w:p w14:paraId="0A0D7BBB"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родительского контроля? Почему столь неожиданным для пап и мам являются нередко поступки детей в школе? Растерянность, изумление и недоверие к словам педагогов сочетаются подчас с агрессивностью и желанием встать на защиту «невинно обвиненного». Замечания в дневнике, вызовы в школу... Самая распространенная причина – нарушения детьми школьной дисциплины. Как вообще обстоят дела с дисциплиной в нашей школе?</w:t>
      </w:r>
    </w:p>
    <w:p w14:paraId="425079CB"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b/>
          <w:bCs/>
          <w:color w:val="333333"/>
          <w:sz w:val="21"/>
          <w:szCs w:val="21"/>
          <w:lang w:eastAsia="ru-RU"/>
        </w:rPr>
        <w:lastRenderedPageBreak/>
        <w:t>(сл. 6) </w:t>
      </w:r>
      <w:r w:rsidRPr="009920ED">
        <w:rPr>
          <w:rFonts w:ascii="Helvetica" w:eastAsia="Times New Roman" w:hAnsi="Helvetica" w:cs="Helvetica"/>
          <w:color w:val="333333"/>
          <w:sz w:val="21"/>
          <w:szCs w:val="21"/>
          <w:lang w:eastAsia="ru-RU"/>
        </w:rPr>
        <w:t>Как показало изучение этого вопроса (было проведено анкетирование среди учащихся 6 – 11 классов), главным образом, были выделены следующие формы нарушения школьной дисциплины.</w:t>
      </w:r>
    </w:p>
    <w:p w14:paraId="245D37D1" w14:textId="77777777" w:rsidR="009920ED" w:rsidRPr="009920ED" w:rsidRDefault="009920ED" w:rsidP="009920E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1 место по распространению среди всех форм нарушений дисциплины заняли разговоры школьников на уроках;</w:t>
      </w:r>
    </w:p>
    <w:p w14:paraId="273302F3" w14:textId="77777777" w:rsidR="009920ED" w:rsidRPr="009920ED" w:rsidRDefault="009920ED" w:rsidP="009920E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2 место – опоздание на уроки;</w:t>
      </w:r>
    </w:p>
    <w:p w14:paraId="6B04FCB1" w14:textId="77777777" w:rsidR="009920ED" w:rsidRPr="009920ED" w:rsidRDefault="009920ED" w:rsidP="009920ED">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3 место – игры с телефоном;</w:t>
      </w:r>
    </w:p>
    <w:p w14:paraId="395EF907"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Упоминались также:</w:t>
      </w:r>
    </w:p>
    <w:p w14:paraId="0B845C96"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    – прогулы уроков;</w:t>
      </w:r>
      <w:r w:rsidRPr="009920ED">
        <w:rPr>
          <w:rFonts w:ascii="Helvetica" w:eastAsia="Times New Roman" w:hAnsi="Helvetica" w:cs="Helvetica"/>
          <w:color w:val="333333"/>
          <w:sz w:val="21"/>
          <w:szCs w:val="21"/>
          <w:lang w:eastAsia="ru-RU"/>
        </w:rPr>
        <w:br/>
        <w:t>    – драки;</w:t>
      </w:r>
      <w:r w:rsidRPr="009920ED">
        <w:rPr>
          <w:rFonts w:ascii="Helvetica" w:eastAsia="Times New Roman" w:hAnsi="Helvetica" w:cs="Helvetica"/>
          <w:color w:val="333333"/>
          <w:sz w:val="21"/>
          <w:szCs w:val="21"/>
          <w:lang w:eastAsia="ru-RU"/>
        </w:rPr>
        <w:br/>
        <w:t>    – порча школьного имущества и оборудования;</w:t>
      </w:r>
    </w:p>
    <w:p w14:paraId="6FE08E34"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Последний вид нарушений представляется мелкой забавой по сравнению с такими формами, как </w:t>
      </w:r>
      <w:r w:rsidRPr="009920ED">
        <w:rPr>
          <w:rFonts w:ascii="Helvetica" w:eastAsia="Times New Roman" w:hAnsi="Helvetica" w:cs="Helvetica"/>
          <w:b/>
          <w:bCs/>
          <w:color w:val="333333"/>
          <w:sz w:val="21"/>
          <w:szCs w:val="21"/>
          <w:lang w:eastAsia="ru-RU"/>
        </w:rPr>
        <w:t>словесное оскорбление учителя; игнорирование его вопросов; «метание» различных предметов (бумажек, пуговиц). </w:t>
      </w:r>
      <w:r w:rsidRPr="009920ED">
        <w:rPr>
          <w:rFonts w:ascii="Helvetica" w:eastAsia="Times New Roman" w:hAnsi="Helvetica" w:cs="Helvetica"/>
          <w:color w:val="333333"/>
          <w:sz w:val="21"/>
          <w:szCs w:val="21"/>
          <w:lang w:eastAsia="ru-RU"/>
        </w:rPr>
        <w:t>Данные факты производят крайне неблагоприятное впечатление. Примечательно, что диапазон нарушений школьниками дисциплины достаточно широк.</w:t>
      </w:r>
    </w:p>
    <w:p w14:paraId="14BC4513"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Следует отметить, что </w:t>
      </w:r>
      <w:r w:rsidRPr="009920ED">
        <w:rPr>
          <w:rFonts w:ascii="Helvetica" w:eastAsia="Times New Roman" w:hAnsi="Helvetica" w:cs="Helvetica"/>
          <w:b/>
          <w:bCs/>
          <w:color w:val="333333"/>
          <w:sz w:val="21"/>
          <w:szCs w:val="21"/>
          <w:lang w:eastAsia="ru-RU"/>
        </w:rPr>
        <w:t>самая тяжелая ситуация наблюдается в классах, где учатся дети подросткового возраста </w:t>
      </w:r>
      <w:r w:rsidRPr="009920ED">
        <w:rPr>
          <w:rFonts w:ascii="Helvetica" w:eastAsia="Times New Roman" w:hAnsi="Helvetica" w:cs="Helvetica"/>
          <w:color w:val="333333"/>
          <w:sz w:val="21"/>
          <w:szCs w:val="21"/>
          <w:lang w:eastAsia="ru-RU"/>
        </w:rPr>
        <w:t>(«у них наблюдается резкая смена настроения и поведения»).</w:t>
      </w:r>
    </w:p>
    <w:p w14:paraId="15B297D6"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Анализ ответов показал, что </w:t>
      </w:r>
      <w:r w:rsidRPr="009920ED">
        <w:rPr>
          <w:rFonts w:ascii="Helvetica" w:eastAsia="Times New Roman" w:hAnsi="Helvetica" w:cs="Helvetica"/>
          <w:b/>
          <w:bCs/>
          <w:color w:val="333333"/>
          <w:sz w:val="21"/>
          <w:szCs w:val="21"/>
          <w:lang w:eastAsia="ru-RU"/>
        </w:rPr>
        <w:t>очень тяжело работается в школе педагогам пожилого возраста. Широко распространена практика «проверки на прочность» новых учителей. К причинам нарушений школьной дисциплины </w:t>
      </w:r>
      <w:r w:rsidRPr="009920ED">
        <w:rPr>
          <w:rFonts w:ascii="Helvetica" w:eastAsia="Times New Roman" w:hAnsi="Helvetica" w:cs="Helvetica"/>
          <w:color w:val="333333"/>
          <w:sz w:val="21"/>
          <w:szCs w:val="21"/>
          <w:lang w:eastAsia="ru-RU"/>
        </w:rPr>
        <w:t>также относили негативное влияние программ телевидения, проповедь насилия, тематика криминала.</w:t>
      </w:r>
    </w:p>
    <w:p w14:paraId="7F77AD7A"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Вот что нередко творится за закрытыми дверями школы. </w:t>
      </w:r>
      <w:r w:rsidRPr="009920ED">
        <w:rPr>
          <w:rFonts w:ascii="Helvetica" w:eastAsia="Times New Roman" w:hAnsi="Helvetica" w:cs="Helvetica"/>
          <w:b/>
          <w:bCs/>
          <w:color w:val="333333"/>
          <w:sz w:val="21"/>
          <w:szCs w:val="21"/>
          <w:lang w:eastAsia="ru-RU"/>
        </w:rPr>
        <w:t>Как получается, что вежливые и спокойные дома дети вытворяют такие вещи?</w:t>
      </w:r>
    </w:p>
    <w:p w14:paraId="2D471F20"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Несомненно, что во многих случаях действует эффект стадности. Особенно в подростковом возрасте сильно стремление стать «своим» в определенной группе, приобрести признание одноклассников, что и толкает нередко детей на самые экстравагантные дисциплинарные нарушения. Не каждый может противостоять давлению группы, в которой приняты определенные нормы поведения.</w:t>
      </w:r>
    </w:p>
    <w:p w14:paraId="1C81E791"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(сл. 7)</w:t>
      </w:r>
    </w:p>
    <w:p w14:paraId="3E9D7074"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Многие дети в подростковом возрасте сильно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 этим злом, давайте разберемся в причинах его возникновения.</w:t>
      </w:r>
    </w:p>
    <w:p w14:paraId="38EFF69F"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 xml:space="preserve">Проблем у переходного возраста много: постепенно нарастает неуверенность в себе, проявляются тревожность, сомнения в собственной значимости для родителей, друзей. Подростки готовы «застревать» в положении «обиженного, непонятого», искать выход из трудных ситуаций неверными путями, порой опасными для здоровья. Порой у них возникают агрессивные спонтанные реакции защиты для себя даже в ситуации, </w:t>
      </w:r>
      <w:proofErr w:type="gramStart"/>
      <w:r w:rsidRPr="009920ED">
        <w:rPr>
          <w:rFonts w:ascii="Helvetica" w:eastAsia="Times New Roman" w:hAnsi="Helvetica" w:cs="Helvetica"/>
          <w:color w:val="333333"/>
          <w:sz w:val="21"/>
          <w:szCs w:val="21"/>
          <w:lang w:eastAsia="ru-RU"/>
        </w:rPr>
        <w:t>когда угрозы-то</w:t>
      </w:r>
      <w:proofErr w:type="gramEnd"/>
      <w:r w:rsidRPr="009920ED">
        <w:rPr>
          <w:rFonts w:ascii="Helvetica" w:eastAsia="Times New Roman" w:hAnsi="Helvetica" w:cs="Helvetica"/>
          <w:color w:val="333333"/>
          <w:sz w:val="21"/>
          <w:szCs w:val="21"/>
          <w:lang w:eastAsia="ru-RU"/>
        </w:rPr>
        <w:t xml:space="preserve"> никакой нет.</w:t>
      </w:r>
    </w:p>
    <w:p w14:paraId="68D4FB7D"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Следовательно,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 Только тогда ребенок будет открыт для общения и пожелает изменить свое негативное поведение.</w:t>
      </w:r>
    </w:p>
    <w:p w14:paraId="4DC0E06C"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(сл. 8)</w:t>
      </w:r>
    </w:p>
    <w:p w14:paraId="7B6E6C4B" w14:textId="77777777" w:rsidR="009920ED" w:rsidRPr="009920ED" w:rsidRDefault="009920ED" w:rsidP="009920ED">
      <w:pPr>
        <w:shd w:val="clear" w:color="auto" w:fill="FFFFFF"/>
        <w:spacing w:after="135" w:line="240" w:lineRule="auto"/>
        <w:rPr>
          <w:rFonts w:ascii="Helvetica" w:eastAsia="Times New Roman" w:hAnsi="Helvetica" w:cs="Helvetica"/>
          <w:i/>
          <w:iCs/>
          <w:color w:val="333333"/>
          <w:sz w:val="21"/>
          <w:szCs w:val="21"/>
          <w:u w:val="single"/>
          <w:lang w:eastAsia="ru-RU"/>
        </w:rPr>
      </w:pPr>
      <w:r w:rsidRPr="009920ED">
        <w:rPr>
          <w:rFonts w:ascii="Helvetica" w:eastAsia="Times New Roman" w:hAnsi="Helvetica" w:cs="Helvetica"/>
          <w:i/>
          <w:iCs/>
          <w:color w:val="333333"/>
          <w:sz w:val="21"/>
          <w:szCs w:val="21"/>
          <w:u w:val="single"/>
          <w:lang w:eastAsia="ru-RU"/>
        </w:rPr>
        <w:t>Каковы же причины вызывающего поведения подростков?</w:t>
      </w:r>
    </w:p>
    <w:p w14:paraId="563D6A03"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lastRenderedPageBreak/>
        <w:t>1. Детям </w:t>
      </w:r>
      <w:r w:rsidRPr="009920ED">
        <w:rPr>
          <w:rFonts w:ascii="Helvetica" w:eastAsia="Times New Roman" w:hAnsi="Helvetica" w:cs="Helvetica"/>
          <w:b/>
          <w:bCs/>
          <w:color w:val="333333"/>
          <w:sz w:val="21"/>
          <w:szCs w:val="21"/>
          <w:lang w:eastAsia="ru-RU"/>
        </w:rPr>
        <w:t>не хватает внимания взрослых, </w:t>
      </w:r>
      <w:r w:rsidRPr="009920ED">
        <w:rPr>
          <w:rFonts w:ascii="Helvetica" w:eastAsia="Times New Roman" w:hAnsi="Helvetica" w:cs="Helvetica"/>
          <w:color w:val="333333"/>
          <w:sz w:val="21"/>
          <w:szCs w:val="21"/>
          <w:lang w:eastAsia="ru-RU"/>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14:paraId="0D18DD2B"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(сл. 9)</w:t>
      </w:r>
    </w:p>
    <w:p w14:paraId="0DE97990"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2. </w:t>
      </w:r>
      <w:r w:rsidRPr="009920ED">
        <w:rPr>
          <w:rFonts w:ascii="Helvetica" w:eastAsia="Times New Roman" w:hAnsi="Helvetica" w:cs="Helvetica"/>
          <w:b/>
          <w:bCs/>
          <w:color w:val="333333"/>
          <w:sz w:val="21"/>
          <w:szCs w:val="21"/>
          <w:lang w:eastAsia="ru-RU"/>
        </w:rPr>
        <w:t>Высокий</w:t>
      </w:r>
      <w:r w:rsidRPr="009920ED">
        <w:rPr>
          <w:rFonts w:ascii="Helvetica" w:eastAsia="Times New Roman" w:hAnsi="Helvetica" w:cs="Helvetica"/>
          <w:color w:val="333333"/>
          <w:sz w:val="21"/>
          <w:szCs w:val="21"/>
          <w:lang w:eastAsia="ru-RU"/>
        </w:rPr>
        <w:t> </w:t>
      </w:r>
      <w:r w:rsidRPr="009920ED">
        <w:rPr>
          <w:rFonts w:ascii="Helvetica" w:eastAsia="Times New Roman" w:hAnsi="Helvetica" w:cs="Helvetica"/>
          <w:b/>
          <w:bCs/>
          <w:color w:val="333333"/>
          <w:sz w:val="21"/>
          <w:szCs w:val="21"/>
          <w:lang w:eastAsia="ru-RU"/>
        </w:rPr>
        <w:t>уровень тревожности. </w:t>
      </w:r>
      <w:r w:rsidRPr="009920ED">
        <w:rPr>
          <w:rFonts w:ascii="Helvetica" w:eastAsia="Times New Roman" w:hAnsi="Helvetica" w:cs="Helvetica"/>
          <w:color w:val="333333"/>
          <w:sz w:val="21"/>
          <w:szCs w:val="21"/>
          <w:lang w:eastAsia="ru-RU"/>
        </w:rPr>
        <w:t>В семье неправильно оценивают возможности ребенка: либо занижают возможности и способности («Ничего хорошего из тебя не получится! 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14:paraId="50E952F7"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(сл. 10)</w:t>
      </w:r>
    </w:p>
    <w:p w14:paraId="2220BCC7"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3. Многим подросткам трудно совладать со своим </w:t>
      </w:r>
      <w:r w:rsidRPr="009920ED">
        <w:rPr>
          <w:rFonts w:ascii="Helvetica" w:eastAsia="Times New Roman" w:hAnsi="Helvetica" w:cs="Helvetica"/>
          <w:b/>
          <w:bCs/>
          <w:color w:val="333333"/>
          <w:sz w:val="21"/>
          <w:szCs w:val="21"/>
          <w:lang w:eastAsia="ru-RU"/>
        </w:rPr>
        <w:t>холерическим темпераментом. </w:t>
      </w:r>
      <w:r w:rsidRPr="009920ED">
        <w:rPr>
          <w:rFonts w:ascii="Helvetica" w:eastAsia="Times New Roman" w:hAnsi="Helvetica" w:cs="Helvetica"/>
          <w:color w:val="333333"/>
          <w:sz w:val="21"/>
          <w:szCs w:val="21"/>
          <w:lang w:eastAsia="ru-RU"/>
        </w:rPr>
        <w:t>Такие дети нарушают дисциплину несознательно.</w:t>
      </w:r>
    </w:p>
    <w:p w14:paraId="5CF6D91C"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(сл. 11)</w:t>
      </w:r>
    </w:p>
    <w:p w14:paraId="04F3F791"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4. </w:t>
      </w:r>
      <w:r w:rsidRPr="009920ED">
        <w:rPr>
          <w:rFonts w:ascii="Helvetica" w:eastAsia="Times New Roman" w:hAnsi="Helvetica" w:cs="Helvetica"/>
          <w:b/>
          <w:bCs/>
          <w:color w:val="333333"/>
          <w:sz w:val="21"/>
          <w:szCs w:val="21"/>
          <w:lang w:eastAsia="ru-RU"/>
        </w:rPr>
        <w:t>Отсутствие душевной близости </w:t>
      </w:r>
      <w:r w:rsidRPr="009920ED">
        <w:rPr>
          <w:rFonts w:ascii="Helvetica" w:eastAsia="Times New Roman" w:hAnsi="Helvetica" w:cs="Helvetica"/>
          <w:color w:val="333333"/>
          <w:sz w:val="21"/>
          <w:szCs w:val="21"/>
          <w:lang w:eastAsia="ru-RU"/>
        </w:rPr>
        <w:t>с родителями гонит подростка из дома во двор, заставляет искать понимания с другими подростками или взрослыми.</w:t>
      </w:r>
    </w:p>
    <w:p w14:paraId="1E6D3AD6"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(сл. 12)</w:t>
      </w:r>
    </w:p>
    <w:p w14:paraId="5F76F051"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14:paraId="70EE45B0"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Дух семьи воспитывает ребенка в первую очередь, а потом уже специальные занятия родителей с ним. Но и эти занятия необходимы для полноценного развития ребенка как форма поддержания, развития и укрепления эмоциональных связей, духовного контакта и строящегося на этой основе взаимоотношения между ним и родителями.</w:t>
      </w:r>
    </w:p>
    <w:p w14:paraId="7FF47136"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(сл. 13)</w:t>
      </w:r>
    </w:p>
    <w:p w14:paraId="5FA8239E"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Прости меня, сынок!</w:t>
      </w:r>
    </w:p>
    <w:p w14:paraId="506B601B"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 xml:space="preserve">Это история семьи “неблагополучной”, как у нас принято называть. Мать растит сына, одна, без мужа, развелась, когда сыну и года не было. И вот сыну уже 14 лет, ей 34, она работает бухгалтером в небольшом учреждении. За последний год жизнь превратилась в ад. Если до пятого класса сын учился хорошо, то потом появились тройки. Дальше хуже, она хотела только одного, чтобы Володя закончил </w:t>
      </w:r>
      <w:proofErr w:type="spellStart"/>
      <w:r w:rsidRPr="009920ED">
        <w:rPr>
          <w:rFonts w:ascii="Helvetica" w:eastAsia="Times New Roman" w:hAnsi="Helvetica" w:cs="Helvetica"/>
          <w:color w:val="333333"/>
          <w:sz w:val="21"/>
          <w:szCs w:val="21"/>
          <w:lang w:eastAsia="ru-RU"/>
        </w:rPr>
        <w:t>девятилетку</w:t>
      </w:r>
      <w:proofErr w:type="spellEnd"/>
      <w:r w:rsidRPr="009920ED">
        <w:rPr>
          <w:rFonts w:ascii="Helvetica" w:eastAsia="Times New Roman" w:hAnsi="Helvetica" w:cs="Helvetica"/>
          <w:color w:val="333333"/>
          <w:sz w:val="21"/>
          <w:szCs w:val="21"/>
          <w:lang w:eastAsia="ru-RU"/>
        </w:rPr>
        <w:t>, получил хоть какую-то специальность! Постоянные вызовы в школу: в разговоре классная руководительница не церемонилась, выговаривала ей в присутствии множества учителей, которые тоже не упускали рассказать о провинностях Володи и его неуспеваемости. Подавленная, раздражённая, она шла домой, ощущая полное бессилие что-либо изменить. Её упрёки и назидания выслушивал он молча и угрюмо. Уроки по-прежнему не учил, дома не помогал.</w:t>
      </w:r>
    </w:p>
    <w:p w14:paraId="4252C160"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Вот и сегодня пришла домой, а в комнате опять не убрано. А ведь утром, уходя на работу, строго-настрого приказала: “Придёшь из школы, прибери в квартире!”</w:t>
      </w:r>
    </w:p>
    <w:p w14:paraId="7BD16A58"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(сл. 14)</w:t>
      </w:r>
    </w:p>
    <w:p w14:paraId="2BE9B672"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Поставив чайник на плиту, она устало и нехотя стала прибираться. Вытирая пыль, вдруг увидела, что вазы, хрустальной вазы, подаренной её когда-то подругами на день рожденья (самой ведь сроду не купить!), единственной ценности в доме – нет. Она замерла. Унёс? Продал? Мысли одна страшнее другой лезли в голову. Да, совсем недавно она видела его с какими-то подозрительными мальчишками. На вопрос: “Кто это?” сын буркнул в ответ что-то невнятное, а на лице явно читалось: “Не твоё дело!”</w:t>
      </w:r>
    </w:p>
    <w:p w14:paraId="4008EC49"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 xml:space="preserve">“Это наркоманы!” – прорезало её мозг. О, боже! Что делать это они заставили его! Он сам не мог! Он не такой! А вдруг и он курит зелье? Или?.. Она бросилась вниз по лестнице. Во дворе </w:t>
      </w:r>
      <w:r w:rsidRPr="009920ED">
        <w:rPr>
          <w:rFonts w:ascii="Helvetica" w:eastAsia="Times New Roman" w:hAnsi="Helvetica" w:cs="Helvetica"/>
          <w:color w:val="333333"/>
          <w:sz w:val="21"/>
          <w:szCs w:val="21"/>
          <w:lang w:eastAsia="ru-RU"/>
        </w:rPr>
        <w:lastRenderedPageBreak/>
        <w:t>было уже темно, по улице спешили редкие прохожие. Медленно вернулась домой. “Сама виновата! Сама! Во всём! Дома ему давно житья не стало! Даже бужу по утрам окриком! А вечерами! Весь вечер ору на него! Сыночек, родненький, да что за мать тебе досталась непутёвая!” она долго плакала. Потом принялась тщательно убирать в квартире – сидеть просто так не было сил.</w:t>
      </w:r>
    </w:p>
    <w:p w14:paraId="315D8131"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Протирая за холодильником, она наткнулась на какую-то газету. Потянула. Послышался звон стекла, она вытащила завёрнутые в газету осколки разбитой хрустальной вазы...</w:t>
      </w:r>
    </w:p>
    <w:p w14:paraId="6B31F204"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“Разбил... Разбил!” – вдруг сообразила она и опять заплакала. Но это уже были слёзы радости. Значит, он разбил вазу и никуда её не уносил, – спрятал. И вот теперь, Дурачок, не идёт домой, боится! И вдруг она опять замерла – нет, никакой он не дурачок! Она представила себе, как увидела бы разбитую вазу, представила и свою ярость... тяжко вздохнула и принялась готовить ужин. Накрыла на стол, расстелила салфетки, расставила тарелки.</w:t>
      </w:r>
    </w:p>
    <w:p w14:paraId="761E6CA6"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Сын пришёл в двенадцатом часу. Вошёл и молча остановился в дверях. Она бросилась к нему: “Володенька! Да где же ты так долго пропадал? Я заждалась совсем, измучилась! Замёрз?” она взяла его холодные руки, погрела в своих, поцеловала в щеку – и сказала: “Иди, мой руки. Я приготовила тебе твоё любимое”. Ничего не понимая, он пошёл мыть руки. Потом направился на кухню, а она сказала: “Я в комнате накрыла”. Он прошёл в комнату, где было как-то особенно чисто, опрятно, красиво, осторожно сел за стол. “Кушай, сыночек!” – услышал он ласковый голос матери. Он уже забыл, когда мама так обращалась к нему. Сел, опустив голову, ни к чему не притрагиваясь.</w:t>
      </w:r>
    </w:p>
    <w:p w14:paraId="083B1D69"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(сл. 15)</w:t>
      </w:r>
    </w:p>
    <w:p w14:paraId="5EE3F76B"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 Что же ты, сыночек?</w:t>
      </w:r>
    </w:p>
    <w:p w14:paraId="6A97BF80"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Он поднял голову и сказал дрогнувшим голосом:</w:t>
      </w:r>
    </w:p>
    <w:p w14:paraId="5A9A8676"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 Я разбил вазу.</w:t>
      </w:r>
    </w:p>
    <w:p w14:paraId="75254B75"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 Я знаю, сынок, – ответила она. – Ничего. Всё когда-нибудь бьётся.</w:t>
      </w:r>
    </w:p>
    <w:p w14:paraId="32CCCB9B"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Вдруг, склонившись над столом, сын заплакал. Она подошла к нему, обняла за плечи и тоже тихо заплакала. Когда сын успокоился, она сказала:</w:t>
      </w:r>
    </w:p>
    <w:p w14:paraId="75ABB5C6"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Прости меня, сынок. Кричу на тебя, ругаюсь. Трудно мне, сыночек. Думаешь, я не вижу, что ты одет не так, как твои одноклассники. Устала я, работы невпроворот, видишь, даже домой приношу. Прости меня, никогда больше тебя не обижу!</w:t>
      </w:r>
    </w:p>
    <w:p w14:paraId="57695D2C"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Поужинали молча. Тихо легли спать. Утром его будить не пришлось. Сам встал. А провожая в школу, она впервые произнесла не “смотри у меня</w:t>
      </w:r>
      <w:proofErr w:type="gramStart"/>
      <w:r w:rsidRPr="009920ED">
        <w:rPr>
          <w:rFonts w:ascii="Helvetica" w:eastAsia="Times New Roman" w:hAnsi="Helvetica" w:cs="Helvetica"/>
          <w:color w:val="333333"/>
          <w:sz w:val="21"/>
          <w:szCs w:val="21"/>
          <w:lang w:eastAsia="ru-RU"/>
        </w:rPr>
        <w:t>... ”</w:t>
      </w:r>
      <w:proofErr w:type="gramEnd"/>
      <w:r w:rsidRPr="009920ED">
        <w:rPr>
          <w:rFonts w:ascii="Helvetica" w:eastAsia="Times New Roman" w:hAnsi="Helvetica" w:cs="Helvetica"/>
          <w:color w:val="333333"/>
          <w:sz w:val="21"/>
          <w:szCs w:val="21"/>
          <w:lang w:eastAsia="ru-RU"/>
        </w:rPr>
        <w:t>, а поцеловала в щёку и сказала:</w:t>
      </w:r>
    </w:p>
    <w:p w14:paraId="00283EB9"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“Ну, до вечера!”</w:t>
      </w:r>
    </w:p>
    <w:p w14:paraId="22FAFB9A"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Вечером, придя с работы, она увидела, что пол помыт, а сын приготовил ужин – пожарил картошку.</w:t>
      </w:r>
    </w:p>
    <w:p w14:paraId="119305DC"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(сл. 16)</w:t>
      </w:r>
    </w:p>
    <w:p w14:paraId="505492A7"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С тех пор она запретила себе вообще говорить с ним о школе, об оценках. Если ей мучительны, даже редкие посещения школы, то каково же ему?</w:t>
      </w:r>
    </w:p>
    <w:p w14:paraId="578AE051"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Когда сын вдруг сказал, что после девятого класса пойдёт в десятый, она не показала своих сомнений. Однажды тайком заглянула в его дневник – там не было никаких двоек.</w:t>
      </w:r>
    </w:p>
    <w:p w14:paraId="05CC607E"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Но самым памятным днём для неё стал день, когда вечером, поужинав, разложила свои счета, он сел слева, сказал, что поможет ей считать. После часовой работы она почувствовала, что он положил голову ей на плечо. Она замерла. Был маленький, сидел часто возле неё и, утомившись, клал голову ей на руку и нередко так засыпал. Она поняла, что вернула себе сына.</w:t>
      </w:r>
    </w:p>
    <w:p w14:paraId="0C9E65D1"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…История, которую я рассказала, подлинная. Может быть; она окажется для кого-то поучительной.</w:t>
      </w:r>
    </w:p>
    <w:p w14:paraId="33B4C490"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Нина Ивановна Варакина.</w:t>
      </w:r>
    </w:p>
    <w:p w14:paraId="38E5A6A6"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lastRenderedPageBreak/>
        <w:t>Поселок Виноградский Краснодарского края</w:t>
      </w:r>
    </w:p>
    <w:p w14:paraId="5D36FC14"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Я рассказала эту историю не для того, чтобы упрекнуть кого-либо в неправильном отношении к своим детям, просто хотела показать, как много зависит от нас, родителей и учителей. И что для этого нужно – просто быть человеком.</w:t>
      </w:r>
    </w:p>
    <w:p w14:paraId="217179F0"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И воспитывая в наших детях нравственные качества, взрослым следуем помнить, что нравственными должны быть они сами, иначе они не имеют права, что – либо требовать от детей. Ведь у взрослых больше жизненного опыта, практики. Человеческие детеныши в отличие от животных потому и находятся с родителями так долго, что процесс развития человека, приобретения ими практических и теоретических знаний умений и навыков происходит всю жизнь, чтобы, наконец, человека назвать человеком. И дают практические знания чаще всего взрослые, исходя из собственного опыта, приобретенной годами мудрости, сделанных и исправленных ошибок.</w:t>
      </w:r>
    </w:p>
    <w:p w14:paraId="195FAA88"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И в заключении я хочу сказать, что тема, которую мы подняли на данном собрании, несет в себе здоровую идею всем нам встряхнуться, обратить внимание на себя и заняться собственным развитием.</w:t>
      </w:r>
    </w:p>
    <w:p w14:paraId="061DDBAE" w14:textId="77777777" w:rsidR="009920ED" w:rsidRPr="009920ED" w:rsidRDefault="009920ED" w:rsidP="009920ED">
      <w:pPr>
        <w:shd w:val="clear" w:color="auto" w:fill="FFFFFF"/>
        <w:spacing w:after="135" w:line="240" w:lineRule="auto"/>
        <w:rPr>
          <w:rFonts w:ascii="Helvetica" w:eastAsia="Times New Roman" w:hAnsi="Helvetica" w:cs="Helvetica"/>
          <w:b/>
          <w:bCs/>
          <w:color w:val="333333"/>
          <w:sz w:val="21"/>
          <w:szCs w:val="21"/>
          <w:lang w:eastAsia="ru-RU"/>
        </w:rPr>
      </w:pPr>
      <w:r w:rsidRPr="009920ED">
        <w:rPr>
          <w:rFonts w:ascii="Helvetica" w:eastAsia="Times New Roman" w:hAnsi="Helvetica" w:cs="Helvetica"/>
          <w:b/>
          <w:bCs/>
          <w:color w:val="333333"/>
          <w:sz w:val="21"/>
          <w:szCs w:val="21"/>
          <w:lang w:eastAsia="ru-RU"/>
        </w:rPr>
        <w:t>(сл. 17)</w:t>
      </w:r>
    </w:p>
    <w:p w14:paraId="4281657F" w14:textId="77777777" w:rsidR="009920ED" w:rsidRPr="009920ED" w:rsidRDefault="009920ED" w:rsidP="009920ED">
      <w:pPr>
        <w:shd w:val="clear" w:color="auto" w:fill="FFFFFF"/>
        <w:spacing w:after="135" w:line="240" w:lineRule="auto"/>
        <w:rPr>
          <w:rFonts w:ascii="Helvetica" w:eastAsia="Times New Roman" w:hAnsi="Helvetica" w:cs="Helvetica"/>
          <w:color w:val="333333"/>
          <w:sz w:val="21"/>
          <w:szCs w:val="21"/>
          <w:lang w:eastAsia="ru-RU"/>
        </w:rPr>
      </w:pPr>
      <w:r w:rsidRPr="009920ED">
        <w:rPr>
          <w:rFonts w:ascii="Helvetica" w:eastAsia="Times New Roman" w:hAnsi="Helvetica" w:cs="Helvetica"/>
          <w:color w:val="333333"/>
          <w:sz w:val="21"/>
          <w:szCs w:val="21"/>
          <w:lang w:eastAsia="ru-RU"/>
        </w:rPr>
        <w:t>А закончить я хочу словами Макаренко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p>
    <w:p w14:paraId="321D203A" w14:textId="77777777" w:rsidR="00F36379" w:rsidRDefault="00F36379"/>
    <w:sectPr w:rsidR="00F36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5479"/>
    <w:multiLevelType w:val="multilevel"/>
    <w:tmpl w:val="BCBE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D4BC2"/>
    <w:multiLevelType w:val="multilevel"/>
    <w:tmpl w:val="2D00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00A53"/>
    <w:multiLevelType w:val="multilevel"/>
    <w:tmpl w:val="695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24"/>
    <w:rsid w:val="00695C24"/>
    <w:rsid w:val="009920ED"/>
    <w:rsid w:val="00F36379"/>
    <w:rsid w:val="00FF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3E5824"/>
  <w15:chartTrackingRefBased/>
  <w15:docId w15:val="{777EF7CF-D93C-430A-BB1D-FD0605D8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2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84800">
      <w:bodyDiv w:val="1"/>
      <w:marLeft w:val="0"/>
      <w:marRight w:val="0"/>
      <w:marTop w:val="0"/>
      <w:marBottom w:val="0"/>
      <w:divBdr>
        <w:top w:val="none" w:sz="0" w:space="0" w:color="auto"/>
        <w:left w:val="none" w:sz="0" w:space="0" w:color="auto"/>
        <w:bottom w:val="none" w:sz="0" w:space="0" w:color="auto"/>
        <w:right w:val="none" w:sz="0" w:space="0" w:color="auto"/>
      </w:divBdr>
    </w:div>
    <w:div w:id="1137601511">
      <w:bodyDiv w:val="1"/>
      <w:marLeft w:val="0"/>
      <w:marRight w:val="0"/>
      <w:marTop w:val="0"/>
      <w:marBottom w:val="0"/>
      <w:divBdr>
        <w:top w:val="none" w:sz="0" w:space="0" w:color="auto"/>
        <w:left w:val="none" w:sz="0" w:space="0" w:color="auto"/>
        <w:bottom w:val="none" w:sz="0" w:space="0" w:color="auto"/>
        <w:right w:val="none" w:sz="0" w:space="0" w:color="auto"/>
      </w:divBdr>
      <w:divsChild>
        <w:div w:id="797722282">
          <w:marLeft w:val="-225"/>
          <w:marRight w:val="-225"/>
          <w:marTop w:val="0"/>
          <w:marBottom w:val="0"/>
          <w:divBdr>
            <w:top w:val="none" w:sz="0" w:space="0" w:color="auto"/>
            <w:left w:val="none" w:sz="0" w:space="0" w:color="auto"/>
            <w:bottom w:val="none" w:sz="0" w:space="0" w:color="auto"/>
            <w:right w:val="none" w:sz="0" w:space="0" w:color="auto"/>
          </w:divBdr>
        </w:div>
        <w:div w:id="1612198537">
          <w:marLeft w:val="0"/>
          <w:marRight w:val="0"/>
          <w:marTop w:val="0"/>
          <w:marBottom w:val="0"/>
          <w:divBdr>
            <w:top w:val="none" w:sz="0" w:space="0" w:color="auto"/>
            <w:left w:val="none" w:sz="0" w:space="0" w:color="auto"/>
            <w:bottom w:val="none" w:sz="0" w:space="0" w:color="auto"/>
            <w:right w:val="none" w:sz="0" w:space="0" w:color="auto"/>
          </w:divBdr>
          <w:divsChild>
            <w:div w:id="146114296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2131</Words>
  <Characters>12152</Characters>
  <Application>Microsoft Office Word</Application>
  <DocSecurity>0</DocSecurity>
  <Lines>101</Lines>
  <Paragraphs>28</Paragraphs>
  <ScaleCrop>false</ScaleCrop>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Гусаров</dc:creator>
  <cp:keywords/>
  <dc:description/>
  <cp:lastModifiedBy>1</cp:lastModifiedBy>
  <cp:revision>3</cp:revision>
  <dcterms:created xsi:type="dcterms:W3CDTF">2021-03-17T12:14:00Z</dcterms:created>
  <dcterms:modified xsi:type="dcterms:W3CDTF">2022-10-17T10:34:00Z</dcterms:modified>
</cp:coreProperties>
</file>