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69" w:rsidRPr="00356C69" w:rsidRDefault="00356C69">
      <w:pPr>
        <w:rPr>
          <w:b/>
        </w:rPr>
      </w:pPr>
      <w:r w:rsidRPr="00356C69">
        <w:rPr>
          <w:b/>
        </w:rPr>
        <w:t>Сейсмические методы исследования</w:t>
      </w:r>
    </w:p>
    <w:p w:rsidR="00680847" w:rsidRDefault="00356C69">
      <w:r>
        <w:t xml:space="preserve"> Ежегодно на земном шаре регистрируют сотни тысяч землетрясений. Большинство из них малы и незначительны, зафиксировать их способны </w:t>
      </w:r>
      <w:r>
        <w:t>лишь специальные датчики. Но бы</w:t>
      </w:r>
      <w:r>
        <w:t>вают и более серьёзные колебания: два раза в месяц земная кора содрогается достаточно сильно для того, чтобы разрушить всё вокруг. Землетрясение – это подземные толчки и колебани</w:t>
      </w:r>
      <w:r>
        <w:t>я земной коры, вызванные природ</w:t>
      </w:r>
      <w:r>
        <w:t>ными или искусственно созданными причинами (движен</w:t>
      </w:r>
      <w:r>
        <w:t>ием литосферных плит, извержени</w:t>
      </w:r>
      <w:r>
        <w:t xml:space="preserve">ем вулканов, взрывами). Последствия толчков большой </w:t>
      </w:r>
      <w:r>
        <w:t xml:space="preserve">интенсивности нередко </w:t>
      </w:r>
      <w:proofErr w:type="gramStart"/>
      <w:r>
        <w:t>бывают</w:t>
      </w:r>
      <w:proofErr w:type="gramEnd"/>
      <w:r>
        <w:t xml:space="preserve"> ка</w:t>
      </w:r>
      <w:r>
        <w:t>тастрофичны, по количеству жертв уступая лишь тайф</w:t>
      </w:r>
      <w:r>
        <w:t>унам. К сожалению, на данный мо</w:t>
      </w:r>
      <w:r>
        <w:t>мент учёные не настолько хорошо изучили процессы, происходящие в недрах нашей плане</w:t>
      </w:r>
      <w:r>
        <w:t>ты, а потому прогноз землетрясений дают довольной приблизительный и неточный. Для исследования землетрясений наибольший ин</w:t>
      </w:r>
      <w:r>
        <w:t>терес вызывают сейсмические вол</w:t>
      </w:r>
      <w:r>
        <w:t>ны. Механические волны, распространяющиеся в Земле от</w:t>
      </w:r>
      <w:r>
        <w:t xml:space="preserve"> очагов землетрясений или каких-</w:t>
      </w:r>
      <w:r>
        <w:t>нибудь мощных взрывов, называются сейсмическими волнами. Выделяют следующие виды сейсмических волн: продольные (волны сжатия), попе</w:t>
      </w:r>
      <w:r>
        <w:t>речные и поверхностные (наиболее опасные для человека). В отличие от продольных волн, поперечные волны не распространяются внутри жидкостей и газов. Скорость этих волн в од</w:t>
      </w:r>
      <w:r>
        <w:t xml:space="preserve">ном и том же веществе разная: </w:t>
      </w:r>
      <w:proofErr w:type="gramStart"/>
      <w:r>
        <w:t>продольные</w:t>
      </w:r>
      <w:proofErr w:type="gramEnd"/>
      <w:r>
        <w:t xml:space="preserve"> распространяются быстрее поперечных. Напри</w:t>
      </w:r>
      <w:r>
        <w:t>мер, на глубине 500 км скорость поперечных сейсмических волн примерно 5 км/с, а скорость продольных волн – 10 км/</w:t>
      </w:r>
      <w:proofErr w:type="gramStart"/>
      <w:r>
        <w:t>с</w:t>
      </w:r>
      <w:proofErr w:type="gramEnd"/>
      <w:r>
        <w:t xml:space="preserve">. Распространяясь </w:t>
      </w:r>
      <w:proofErr w:type="gramStart"/>
      <w:r>
        <w:t>из</w:t>
      </w:r>
      <w:proofErr w:type="gramEnd"/>
      <w:r>
        <w:t xml:space="preserve"> очага землетрясения, первыми на сей</w:t>
      </w:r>
      <w:r>
        <w:t>смическую станцию прихо</w:t>
      </w:r>
      <w:r>
        <w:t>дят продольные волны, а спустя некоторое время – попер</w:t>
      </w:r>
      <w:r>
        <w:t>ечные. Зная скорость распростра</w:t>
      </w:r>
      <w:r>
        <w:t>нения сейсмических волн в земной коре и время запаздыв</w:t>
      </w:r>
      <w:r>
        <w:t>ания поперечной волны, можно оп</w:t>
      </w:r>
      <w:r>
        <w:t xml:space="preserve">ределить расстояние до центра землетрясения. Для более точных измерений используют данные нескольких сейсмических станций. Сейсмические волны используются для исследования глубоких слоёв Земли. Когда сейсмические волны проходят через среду, плотность и состав которой </w:t>
      </w:r>
      <w:r>
        <w:lastRenderedPageBreak/>
        <w:t>изменяются,</w:t>
      </w:r>
      <w:r>
        <w:t xml:space="preserve"> то скорости </w:t>
      </w:r>
      <w:r>
        <w:t>волн также меняются, что проявляется в преломлении волн. В более плотных слоях Земли скорость волн возрастает; соответственно, возрастает угол преломления. Характер преломления сейсмических волн позволяет исследовать плотность и внутреннее строение Земли. Отсутствие поперечных волн, прошедших через ц</w:t>
      </w:r>
      <w:r>
        <w:t>ентральную область Земли, позво</w:t>
      </w:r>
      <w:r>
        <w:t xml:space="preserve">лило английскому сейсмологу </w:t>
      </w:r>
      <w:proofErr w:type="spellStart"/>
      <w:r>
        <w:t>Олдгему</w:t>
      </w:r>
      <w:proofErr w:type="spellEnd"/>
      <w:r>
        <w:t xml:space="preserve"> сделать вывод о существовании жидкого ядра Земли. Сейсмический метод отражённых волн используе</w:t>
      </w:r>
      <w:r>
        <w:t>тся для поиска полезных ископае</w:t>
      </w:r>
      <w:r>
        <w:t>мых. Этот метод основан на отражении искусственно созд</w:t>
      </w:r>
      <w:r>
        <w:t>анной сейсмической волны на гра</w:t>
      </w:r>
      <w:r>
        <w:t>нице пород с разными плотностями. В скважине, пробуре</w:t>
      </w:r>
      <w:r>
        <w:t>нной в исследуемом районе, взры</w:t>
      </w:r>
      <w:r>
        <w:t xml:space="preserve">вают небольшой заряд. Возникающая сейсмическая волна </w:t>
      </w:r>
      <w:r>
        <w:t>распространяется по всем направ</w:t>
      </w:r>
      <w:r>
        <w:t>лениям. Достигнув границ исследуемой породы, волна отражается и возвращается обратно к земной поверхности, где её «ловит» специальный прибор</w:t>
      </w:r>
      <w:r>
        <w:t xml:space="preserve">. </w:t>
      </w:r>
    </w:p>
    <w:p w:rsidR="00356C69" w:rsidRPr="00356C69" w:rsidRDefault="00356C69">
      <w:pPr>
        <w:rPr>
          <w:i/>
        </w:rPr>
      </w:pPr>
      <w:r w:rsidRPr="00356C69">
        <w:rPr>
          <w:i/>
        </w:rPr>
        <w:sym w:font="Symbol" w:char="F02D"/>
      </w:r>
      <w:r w:rsidRPr="00356C69">
        <w:rPr>
          <w:i/>
        </w:rPr>
        <w:t xml:space="preserve"> Для каких целей используют сейсмический метод отражённых волн?</w:t>
      </w:r>
    </w:p>
    <w:p w:rsidR="00356C69" w:rsidRPr="00356C69" w:rsidRDefault="00356C69">
      <w:pPr>
        <w:rPr>
          <w:i/>
        </w:rPr>
      </w:pPr>
      <w:r w:rsidRPr="00356C69">
        <w:rPr>
          <w:i/>
        </w:rPr>
        <w:t xml:space="preserve"> </w:t>
      </w:r>
      <w:r w:rsidRPr="00356C69">
        <w:rPr>
          <w:i/>
        </w:rPr>
        <w:sym w:font="Symbol" w:char="F02D"/>
      </w:r>
      <w:r w:rsidRPr="00356C69">
        <w:rPr>
          <w:i/>
        </w:rPr>
        <w:t xml:space="preserve"> Какие виды сейсмических волн вы знаете? </w:t>
      </w:r>
    </w:p>
    <w:p w:rsidR="00356C69" w:rsidRPr="00356C69" w:rsidRDefault="00356C69">
      <w:pPr>
        <w:rPr>
          <w:i/>
        </w:rPr>
      </w:pPr>
      <w:r w:rsidRPr="00356C69">
        <w:rPr>
          <w:i/>
        </w:rPr>
        <w:t>Какой вид является самым опасным? Для ответа используйте информацию из прочитанного текста.</w:t>
      </w:r>
    </w:p>
    <w:p w:rsidR="00356C69" w:rsidRPr="00356C69" w:rsidRDefault="00356C69">
      <w:pPr>
        <w:rPr>
          <w:b/>
        </w:rPr>
      </w:pPr>
      <w:r>
        <w:t xml:space="preserve"> </w:t>
      </w:r>
      <w:r w:rsidRPr="00356C69">
        <w:rPr>
          <w:b/>
        </w:rPr>
        <w:t xml:space="preserve">Задания: </w:t>
      </w:r>
    </w:p>
    <w:p w:rsidR="00356C69" w:rsidRDefault="00356C69">
      <w:r>
        <w:t>1. Сформулируйте тему данного текста.</w:t>
      </w:r>
    </w:p>
    <w:p w:rsidR="00356C69" w:rsidRDefault="00356C69">
      <w:r>
        <w:t xml:space="preserve">2. Опишите сущность сейсмического метода. </w:t>
      </w:r>
    </w:p>
    <w:p w:rsidR="00356C69" w:rsidRDefault="00356C69">
      <w:r>
        <w:t>3. Продолжите фразу: «Землетрясение – это...»</w:t>
      </w:r>
    </w:p>
    <w:p w:rsidR="00356C69" w:rsidRDefault="00356C69">
      <w:r>
        <w:t>4. Дайте определение понятию « сейсмические волны»</w:t>
      </w:r>
    </w:p>
    <w:p w:rsidR="00356C69" w:rsidRDefault="00356C69">
      <w:r>
        <w:t>5.</w:t>
      </w:r>
      <w:r>
        <w:t>Како</w:t>
      </w:r>
      <w:proofErr w:type="gramStart"/>
      <w:r>
        <w:t>е(</w:t>
      </w:r>
      <w:proofErr w:type="gramEnd"/>
      <w:r>
        <w:t>-</w:t>
      </w:r>
      <w:proofErr w:type="spellStart"/>
      <w:r>
        <w:t>ие</w:t>
      </w:r>
      <w:proofErr w:type="spellEnd"/>
      <w:r>
        <w:t>) утверждение(-я) справедливо(-ы)?</w:t>
      </w:r>
    </w:p>
    <w:p w:rsidR="00356C69" w:rsidRDefault="00356C69">
      <w:r>
        <w:t>А. Скорость распространения сейсмической волны зависи</w:t>
      </w:r>
      <w:r>
        <w:t>т от плотности и состава среды.</w:t>
      </w:r>
    </w:p>
    <w:p w:rsidR="00356C69" w:rsidRDefault="00356C69">
      <w:r>
        <w:t>Б. На границе двух сред с разной плотностью сейсм</w:t>
      </w:r>
      <w:r>
        <w:t>ическая волна частично отражает</w:t>
      </w:r>
      <w:r>
        <w:t>ся, частично преломляется</w:t>
      </w:r>
    </w:p>
    <w:p w:rsidR="00356C69" w:rsidRDefault="00356C69">
      <w:r>
        <w:t>1) только</w:t>
      </w:r>
      <w:proofErr w:type="gramStart"/>
      <w:r>
        <w:t xml:space="preserve"> А</w:t>
      </w:r>
      <w:proofErr w:type="gramEnd"/>
      <w:r>
        <w:t xml:space="preserve"> 2) только Б 3) и А, и Б 4) ни А, ни Б</w:t>
      </w:r>
    </w:p>
    <w:p w:rsidR="00356C69" w:rsidRDefault="00356C69">
      <w:r>
        <w:t>6</w:t>
      </w:r>
      <w:r>
        <w:t>. Продольная сейсмическая волна может распространяться:</w:t>
      </w:r>
    </w:p>
    <w:p w:rsidR="00356C69" w:rsidRDefault="00356C69">
      <w:r>
        <w:lastRenderedPageBreak/>
        <w:t xml:space="preserve"> а. только в газе;</w:t>
      </w:r>
    </w:p>
    <w:p w:rsidR="00356C69" w:rsidRDefault="00356C69">
      <w:r>
        <w:t xml:space="preserve"> </w:t>
      </w:r>
      <w:proofErr w:type="gramStart"/>
      <w:r>
        <w:t>б</w:t>
      </w:r>
      <w:proofErr w:type="gramEnd"/>
      <w:r>
        <w:t>. только в жидкости;</w:t>
      </w:r>
    </w:p>
    <w:p w:rsidR="00356C69" w:rsidRDefault="00356C69">
      <w:r>
        <w:t xml:space="preserve"> </w:t>
      </w:r>
      <w:proofErr w:type="gramStart"/>
      <w:r>
        <w:t>в. только в твёрдом теле;</w:t>
      </w:r>
      <w:proofErr w:type="gramEnd"/>
    </w:p>
    <w:p w:rsidR="00356C69" w:rsidRDefault="00356C69">
      <w:r>
        <w:t xml:space="preserve"> г. в твёр</w:t>
      </w:r>
      <w:bookmarkStart w:id="0" w:name="_GoBack"/>
      <w:bookmarkEnd w:id="0"/>
      <w:r>
        <w:t>дом теле, жидкости и газе.</w:t>
      </w:r>
    </w:p>
    <w:sectPr w:rsidR="0035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42"/>
    <w:rsid w:val="00356C69"/>
    <w:rsid w:val="0042756A"/>
    <w:rsid w:val="00D71078"/>
    <w:rsid w:val="00D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69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69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2021-10-09T14:27:00Z</dcterms:created>
  <dcterms:modified xsi:type="dcterms:W3CDTF">2021-10-09T14:34:00Z</dcterms:modified>
</cp:coreProperties>
</file>