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8F" w:rsidRPr="0084248F" w:rsidRDefault="0084248F" w:rsidP="0084248F">
      <w:pPr>
        <w:spacing w:after="200" w:line="273" w:lineRule="auto"/>
        <w:ind w:left="360" w:hanging="360"/>
        <w:jc w:val="center"/>
        <w:rPr>
          <w:b/>
          <w:sz w:val="32"/>
          <w:szCs w:val="32"/>
        </w:rPr>
      </w:pPr>
      <w:r w:rsidRPr="0084248F">
        <w:rPr>
          <w:b/>
          <w:sz w:val="32"/>
          <w:szCs w:val="32"/>
        </w:rPr>
        <w:t>Рекомендации родителям</w:t>
      </w:r>
    </w:p>
    <w:p w:rsidR="0084248F" w:rsidRDefault="0084248F" w:rsidP="0084248F">
      <w:pPr>
        <w:spacing w:after="200" w:line="273" w:lineRule="auto"/>
        <w:ind w:left="360" w:hanging="360"/>
        <w:rPr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 xml:space="preserve">        1.</w:t>
      </w:r>
      <w:r>
        <w:t> </w:t>
      </w:r>
      <w:r w:rsidRPr="0084248F">
        <w:rPr>
          <w:b/>
          <w:bCs/>
          <w:i/>
          <w:iCs/>
          <w:sz w:val="28"/>
          <w:szCs w:val="28"/>
        </w:rPr>
        <w:t>Избегайте чрезмерных требований.</w:t>
      </w:r>
      <w:r w:rsidRPr="0084248F">
        <w:rPr>
          <w:i/>
          <w:iCs/>
          <w:sz w:val="28"/>
          <w:szCs w:val="28"/>
        </w:rPr>
        <w:t xml:space="preserve"> Ваши требования должны соответствовать уровню развития его навыков и познавательных способностей. </w:t>
      </w:r>
      <w:r w:rsidRPr="0084248F">
        <w:rPr>
          <w:i/>
          <w:iCs/>
          <w:sz w:val="28"/>
          <w:szCs w:val="28"/>
        </w:rPr>
        <w:br/>
        <w:t xml:space="preserve">2. </w:t>
      </w:r>
      <w:r w:rsidRPr="0084248F">
        <w:rPr>
          <w:b/>
          <w:bCs/>
          <w:i/>
          <w:iCs/>
          <w:sz w:val="28"/>
          <w:szCs w:val="28"/>
        </w:rPr>
        <w:t xml:space="preserve">Предоставьте ребенку право на ошибку. </w:t>
      </w:r>
      <w:r w:rsidRPr="0084248F">
        <w:rPr>
          <w:i/>
          <w:iCs/>
          <w:sz w:val="28"/>
          <w:szCs w:val="28"/>
        </w:rPr>
        <w:t xml:space="preserve">Важно, чтобы он не боялся ошибок, а умел их исправить. В противном случае у ребенка сформируется убеждение, что он ничего не может. </w:t>
      </w:r>
      <w:r w:rsidRPr="0084248F">
        <w:rPr>
          <w:i/>
          <w:iCs/>
          <w:sz w:val="28"/>
          <w:szCs w:val="28"/>
        </w:rPr>
        <w:br/>
        <w:t xml:space="preserve">3. </w:t>
      </w:r>
      <w:r w:rsidRPr="0084248F">
        <w:rPr>
          <w:b/>
          <w:bCs/>
          <w:i/>
          <w:iCs/>
          <w:sz w:val="28"/>
          <w:szCs w:val="28"/>
        </w:rPr>
        <w:t xml:space="preserve">Помогая ребенку выполнять задание, не вмешивайтесь во все, что он делает. </w:t>
      </w:r>
      <w:r w:rsidRPr="0084248F">
        <w:rPr>
          <w:i/>
          <w:iCs/>
          <w:sz w:val="28"/>
          <w:szCs w:val="28"/>
        </w:rPr>
        <w:t>Дайте ему возможность добиться выполнения задания самостоятельно.</w:t>
      </w:r>
      <w:r w:rsidRPr="0084248F">
        <w:rPr>
          <w:i/>
          <w:iCs/>
          <w:sz w:val="28"/>
          <w:szCs w:val="28"/>
        </w:rPr>
        <w:br/>
        <w:t xml:space="preserve">4. </w:t>
      </w:r>
      <w:r w:rsidRPr="0084248F">
        <w:rPr>
          <w:b/>
          <w:bCs/>
          <w:i/>
          <w:iCs/>
          <w:sz w:val="28"/>
          <w:szCs w:val="28"/>
        </w:rPr>
        <w:t xml:space="preserve">Приучайте ребенка содержать в порядке свои вещи и школьные принадлежности. </w:t>
      </w:r>
      <w:r w:rsidRPr="0084248F">
        <w:rPr>
          <w:b/>
          <w:bCs/>
          <w:i/>
          <w:iCs/>
          <w:sz w:val="28"/>
          <w:szCs w:val="28"/>
        </w:rPr>
        <w:br/>
      </w:r>
      <w:r w:rsidRPr="0084248F">
        <w:rPr>
          <w:i/>
          <w:iCs/>
          <w:sz w:val="28"/>
          <w:szCs w:val="28"/>
        </w:rPr>
        <w:t xml:space="preserve">5. </w:t>
      </w:r>
      <w:r w:rsidRPr="0084248F">
        <w:rPr>
          <w:b/>
          <w:bCs/>
          <w:i/>
          <w:iCs/>
          <w:sz w:val="28"/>
          <w:szCs w:val="28"/>
        </w:rPr>
        <w:t xml:space="preserve">Хорошие манеры ребенка — зеркало семейных отношений. </w:t>
      </w:r>
      <w:r w:rsidRPr="0084248F">
        <w:rPr>
          <w:i/>
          <w:iCs/>
          <w:sz w:val="28"/>
          <w:szCs w:val="28"/>
        </w:rPr>
        <w:t xml:space="preserve">Учите ребенка быть вежливым и спокойным в обращении и отношении к людям (и взрослым, и детям). </w:t>
      </w:r>
      <w:r w:rsidRPr="0084248F">
        <w:rPr>
          <w:i/>
          <w:iCs/>
          <w:sz w:val="28"/>
          <w:szCs w:val="28"/>
        </w:rPr>
        <w:br/>
        <w:t xml:space="preserve">6. </w:t>
      </w:r>
      <w:r w:rsidRPr="0084248F">
        <w:rPr>
          <w:b/>
          <w:bCs/>
          <w:i/>
          <w:iCs/>
          <w:sz w:val="28"/>
          <w:szCs w:val="28"/>
        </w:rPr>
        <w:t>Приучайте ребенка к самостоятельности в быту и навыкам самообслуживания.</w:t>
      </w:r>
      <w:r w:rsidRPr="0084248F">
        <w:rPr>
          <w:i/>
          <w:iCs/>
          <w:sz w:val="28"/>
          <w:szCs w:val="28"/>
        </w:rPr>
        <w:br/>
        <w:t xml:space="preserve">7. </w:t>
      </w:r>
      <w:r w:rsidRPr="0084248F">
        <w:rPr>
          <w:b/>
          <w:bCs/>
          <w:i/>
          <w:iCs/>
          <w:sz w:val="28"/>
          <w:szCs w:val="28"/>
        </w:rPr>
        <w:t xml:space="preserve">Не пропустите первые трудности в обучении. </w:t>
      </w:r>
      <w:r w:rsidRPr="0084248F">
        <w:rPr>
          <w:i/>
          <w:iCs/>
          <w:sz w:val="28"/>
          <w:szCs w:val="28"/>
        </w:rPr>
        <w:t xml:space="preserve">Все проблемы с учебой, поведением и здоровьем гораздо проще решить в самом начале. </w:t>
      </w:r>
      <w:r w:rsidRPr="0084248F">
        <w:rPr>
          <w:i/>
          <w:iCs/>
          <w:sz w:val="28"/>
          <w:szCs w:val="28"/>
        </w:rPr>
        <w:br/>
        <w:t xml:space="preserve">8. </w:t>
      </w:r>
      <w:r w:rsidRPr="0084248F">
        <w:rPr>
          <w:b/>
          <w:bCs/>
          <w:i/>
          <w:iCs/>
          <w:sz w:val="28"/>
          <w:szCs w:val="28"/>
        </w:rPr>
        <w:t>Читая книжки, обязательно обсуждайте и пересказывайте прочитанное</w:t>
      </w:r>
      <w:r w:rsidRPr="0084248F">
        <w:rPr>
          <w:i/>
          <w:iCs/>
          <w:sz w:val="28"/>
          <w:szCs w:val="28"/>
        </w:rPr>
        <w:t xml:space="preserve"> </w:t>
      </w:r>
      <w:r w:rsidRPr="0084248F">
        <w:rPr>
          <w:b/>
          <w:bCs/>
          <w:i/>
          <w:iCs/>
          <w:sz w:val="28"/>
          <w:szCs w:val="28"/>
        </w:rPr>
        <w:t xml:space="preserve">вместе с ребенком; учите его ясно выражать свои мысли. </w:t>
      </w:r>
      <w:r w:rsidRPr="0084248F">
        <w:rPr>
          <w:i/>
          <w:iCs/>
          <w:sz w:val="28"/>
          <w:szCs w:val="28"/>
        </w:rPr>
        <w:br/>
        <w:t xml:space="preserve">9. </w:t>
      </w:r>
      <w:r w:rsidRPr="0084248F">
        <w:rPr>
          <w:b/>
          <w:bCs/>
          <w:i/>
          <w:iCs/>
          <w:sz w:val="28"/>
          <w:szCs w:val="28"/>
        </w:rPr>
        <w:t xml:space="preserve">Обязательно соблюдайте режим дня и прогулок! </w:t>
      </w:r>
      <w:r w:rsidRPr="0084248F">
        <w:rPr>
          <w:i/>
          <w:iCs/>
          <w:sz w:val="28"/>
          <w:szCs w:val="28"/>
        </w:rPr>
        <w:t xml:space="preserve">От этого зависит здоровье Вашего ребенка, а значит и его способность лучше и проще усваивать учебный материал! </w:t>
      </w:r>
      <w:r w:rsidRPr="0084248F">
        <w:rPr>
          <w:i/>
          <w:iCs/>
          <w:sz w:val="28"/>
          <w:szCs w:val="28"/>
        </w:rPr>
        <w:br/>
        <w:t xml:space="preserve">10. </w:t>
      </w:r>
      <w:r w:rsidRPr="0084248F">
        <w:rPr>
          <w:b/>
          <w:bCs/>
          <w:i/>
          <w:iCs/>
          <w:sz w:val="28"/>
          <w:szCs w:val="28"/>
        </w:rPr>
        <w:t>Ограничьте время нахождения Вашего ребёнка за телевизором и компьютером до 1 часа в день.</w:t>
      </w:r>
    </w:p>
    <w:p w:rsidR="0084248F" w:rsidRDefault="0084248F" w:rsidP="0084248F">
      <w:pPr>
        <w:widowControl w:val="0"/>
      </w:pPr>
      <w:r>
        <w:t> </w:t>
      </w:r>
    </w:p>
    <w:p w:rsidR="00F61C9C" w:rsidRDefault="00F61C9C"/>
    <w:sectPr w:rsidR="00F61C9C" w:rsidSect="00F6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48F"/>
    <w:rsid w:val="0084248F"/>
    <w:rsid w:val="00F6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8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>Microsoft Office 2007 Enterprise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Хлызов</dc:creator>
  <cp:keywords/>
  <dc:description/>
  <cp:lastModifiedBy>Роман Хлызов</cp:lastModifiedBy>
  <cp:revision>2</cp:revision>
  <dcterms:created xsi:type="dcterms:W3CDTF">2021-02-15T16:22:00Z</dcterms:created>
  <dcterms:modified xsi:type="dcterms:W3CDTF">2021-02-15T16:23:00Z</dcterms:modified>
</cp:coreProperties>
</file>