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3B" w:rsidRPr="00E64320" w:rsidRDefault="00A97F23" w:rsidP="00F62F0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059580" cy="8565361"/>
            <wp:effectExtent l="0" t="0" r="0" b="7620"/>
            <wp:docPr id="1" name="Рисунок 1" descr="H:\Платные печать\Проверка\программы новые\титульники скан\Маленькая стра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Платные печать\Проверка\программы новые\титульники скан\Маленькая стран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036" cy="8561764"/>
                    </a:xfrm>
                    <a:prstGeom prst="rect">
                      <a:avLst/>
                    </a:prstGeom>
                    <a:noFill/>
                    <a:ln>
                      <a:noFill/>
                    </a:ln>
                  </pic:spPr>
                </pic:pic>
              </a:graphicData>
            </a:graphic>
          </wp:inline>
        </w:drawing>
      </w:r>
      <w:r w:rsidR="00D1203B" w:rsidRPr="00E64320">
        <w:rPr>
          <w:rFonts w:ascii="Times New Roman" w:hAnsi="Times New Roman" w:cs="Times New Roman"/>
          <w:sz w:val="28"/>
          <w:szCs w:val="28"/>
        </w:rPr>
        <w:br w:type="page"/>
      </w:r>
    </w:p>
    <w:p w:rsidR="00D1203B" w:rsidRPr="00E64320" w:rsidRDefault="00D1203B" w:rsidP="005B79FF">
      <w:pPr>
        <w:spacing w:after="0" w:line="360" w:lineRule="auto"/>
        <w:jc w:val="center"/>
        <w:rPr>
          <w:rFonts w:ascii="Times New Roman" w:hAnsi="Times New Roman" w:cs="Times New Roman"/>
          <w:sz w:val="28"/>
          <w:szCs w:val="28"/>
        </w:rPr>
      </w:pPr>
      <w:r w:rsidRPr="00E64320">
        <w:rPr>
          <w:rFonts w:ascii="Times New Roman" w:hAnsi="Times New Roman" w:cs="Times New Roman"/>
          <w:sz w:val="28"/>
          <w:szCs w:val="28"/>
        </w:rPr>
        <w:lastRenderedPageBreak/>
        <w:t>СОДЕРЖ</w:t>
      </w:r>
      <w:bookmarkStart w:id="0" w:name="_GoBack"/>
      <w:bookmarkEnd w:id="0"/>
      <w:r w:rsidRPr="00E64320">
        <w:rPr>
          <w:rFonts w:ascii="Times New Roman" w:hAnsi="Times New Roman" w:cs="Times New Roman"/>
          <w:sz w:val="28"/>
          <w:szCs w:val="28"/>
        </w:rPr>
        <w:t>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
        <w:gridCol w:w="8427"/>
      </w:tblGrid>
      <w:tr w:rsidR="00D1203B" w:rsidRPr="00E64320" w:rsidTr="00933F4F">
        <w:trPr>
          <w:trHeight w:val="502"/>
        </w:trPr>
        <w:tc>
          <w:tcPr>
            <w:tcW w:w="959"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1</w:t>
            </w:r>
          </w:p>
        </w:tc>
        <w:tc>
          <w:tcPr>
            <w:tcW w:w="8612"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Пояснительная записка…………………………………….….3</w:t>
            </w:r>
          </w:p>
        </w:tc>
      </w:tr>
      <w:tr w:rsidR="00D1203B" w:rsidRPr="00E64320" w:rsidTr="005B24CB">
        <w:tc>
          <w:tcPr>
            <w:tcW w:w="959"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2</w:t>
            </w:r>
          </w:p>
        </w:tc>
        <w:tc>
          <w:tcPr>
            <w:tcW w:w="8612"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У</w:t>
            </w:r>
            <w:r w:rsidR="00933F4F">
              <w:rPr>
                <w:rFonts w:ascii="Times New Roman" w:hAnsi="Times New Roman" w:cs="Times New Roman"/>
                <w:sz w:val="28"/>
                <w:szCs w:val="28"/>
              </w:rPr>
              <w:t>чебный план………………………………………………….7</w:t>
            </w:r>
          </w:p>
        </w:tc>
      </w:tr>
      <w:tr w:rsidR="00D1203B" w:rsidRPr="00E64320" w:rsidTr="005B24CB">
        <w:tc>
          <w:tcPr>
            <w:tcW w:w="959"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3</w:t>
            </w:r>
          </w:p>
        </w:tc>
        <w:tc>
          <w:tcPr>
            <w:tcW w:w="8612" w:type="dxa"/>
          </w:tcPr>
          <w:p w:rsidR="00D1203B" w:rsidRPr="00E64320" w:rsidRDefault="00D1203B" w:rsidP="00933F4F">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Содержание…………………………………………………….</w:t>
            </w:r>
            <w:r w:rsidR="00933F4F">
              <w:rPr>
                <w:rFonts w:ascii="Times New Roman" w:hAnsi="Times New Roman" w:cs="Times New Roman"/>
                <w:sz w:val="28"/>
                <w:szCs w:val="28"/>
              </w:rPr>
              <w:t>8</w:t>
            </w:r>
          </w:p>
        </w:tc>
      </w:tr>
      <w:tr w:rsidR="00D1203B" w:rsidRPr="00E64320" w:rsidTr="005B24CB">
        <w:tc>
          <w:tcPr>
            <w:tcW w:w="959"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4</w:t>
            </w:r>
          </w:p>
        </w:tc>
        <w:tc>
          <w:tcPr>
            <w:tcW w:w="8612"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Календарный учебный график………………………………..9</w:t>
            </w:r>
          </w:p>
        </w:tc>
      </w:tr>
      <w:tr w:rsidR="00D1203B" w:rsidRPr="00E64320" w:rsidTr="005B24CB">
        <w:tc>
          <w:tcPr>
            <w:tcW w:w="959"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5</w:t>
            </w:r>
          </w:p>
        </w:tc>
        <w:tc>
          <w:tcPr>
            <w:tcW w:w="8612"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Планируемые результаты………………………………….....10</w:t>
            </w:r>
          </w:p>
        </w:tc>
      </w:tr>
      <w:tr w:rsidR="00D1203B" w:rsidRPr="00E64320" w:rsidTr="005B24CB">
        <w:tc>
          <w:tcPr>
            <w:tcW w:w="959"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6</w:t>
            </w:r>
          </w:p>
        </w:tc>
        <w:tc>
          <w:tcPr>
            <w:tcW w:w="8612" w:type="dxa"/>
          </w:tcPr>
          <w:p w:rsidR="00D1203B" w:rsidRPr="00E64320" w:rsidRDefault="00D1203B" w:rsidP="00F62F0A">
            <w:pPr>
              <w:spacing w:line="360" w:lineRule="auto"/>
              <w:jc w:val="both"/>
              <w:rPr>
                <w:rFonts w:ascii="Times New Roman" w:hAnsi="Times New Roman" w:cs="Times New Roman"/>
                <w:sz w:val="28"/>
                <w:szCs w:val="28"/>
              </w:rPr>
            </w:pPr>
            <w:r w:rsidRPr="00E64320">
              <w:rPr>
                <w:rFonts w:ascii="Times New Roman" w:hAnsi="Times New Roman" w:cs="Times New Roman"/>
                <w:sz w:val="28"/>
                <w:szCs w:val="28"/>
              </w:rPr>
              <w:t xml:space="preserve">Тематическое </w:t>
            </w:r>
            <w:r w:rsidR="00933F4F">
              <w:rPr>
                <w:rFonts w:ascii="Times New Roman" w:hAnsi="Times New Roman" w:cs="Times New Roman"/>
                <w:sz w:val="28"/>
                <w:szCs w:val="28"/>
              </w:rPr>
              <w:t>планирование………………………………....18</w:t>
            </w:r>
          </w:p>
        </w:tc>
      </w:tr>
    </w:tbl>
    <w:p w:rsidR="00D1203B" w:rsidRPr="00E64320" w:rsidRDefault="00D1203B" w:rsidP="00F62F0A">
      <w:pPr>
        <w:spacing w:after="0" w:line="360" w:lineRule="auto"/>
        <w:jc w:val="both"/>
        <w:rPr>
          <w:rFonts w:ascii="Times New Roman" w:hAnsi="Times New Roman" w:cs="Times New Roman"/>
          <w:sz w:val="28"/>
          <w:szCs w:val="28"/>
        </w:rPr>
      </w:pPr>
    </w:p>
    <w:p w:rsidR="00D1203B" w:rsidRPr="00E64320" w:rsidRDefault="00D1203B" w:rsidP="00F62F0A">
      <w:pPr>
        <w:spacing w:after="0" w:line="360" w:lineRule="auto"/>
        <w:jc w:val="both"/>
        <w:rPr>
          <w:rFonts w:ascii="Times New Roman" w:hAnsi="Times New Roman" w:cs="Times New Roman"/>
          <w:sz w:val="28"/>
          <w:szCs w:val="28"/>
        </w:rPr>
      </w:pPr>
      <w:r w:rsidRPr="00E64320">
        <w:rPr>
          <w:rFonts w:ascii="Times New Roman" w:hAnsi="Times New Roman" w:cs="Times New Roman"/>
          <w:sz w:val="28"/>
          <w:szCs w:val="28"/>
        </w:rPr>
        <w:br w:type="page"/>
      </w:r>
    </w:p>
    <w:p w:rsidR="00D1203B" w:rsidRPr="00E64320" w:rsidRDefault="00D1203B" w:rsidP="003C2872">
      <w:pPr>
        <w:spacing w:after="0" w:line="360" w:lineRule="auto"/>
        <w:ind w:right="-259"/>
        <w:jc w:val="center"/>
        <w:rPr>
          <w:rFonts w:ascii="Times New Roman" w:hAnsi="Times New Roman" w:cs="Times New Roman"/>
          <w:sz w:val="28"/>
          <w:szCs w:val="28"/>
        </w:rPr>
      </w:pPr>
      <w:r w:rsidRPr="00E64320">
        <w:rPr>
          <w:rFonts w:ascii="Times New Roman" w:eastAsia="Times New Roman" w:hAnsi="Times New Roman" w:cs="Times New Roman"/>
          <w:b/>
          <w:bCs/>
          <w:sz w:val="28"/>
          <w:szCs w:val="28"/>
        </w:rPr>
        <w:lastRenderedPageBreak/>
        <w:t>Пояснительная записка</w:t>
      </w:r>
    </w:p>
    <w:p w:rsidR="00D1203B" w:rsidRPr="00E64320" w:rsidRDefault="00D1203B" w:rsidP="00F62F0A">
      <w:pPr>
        <w:spacing w:after="0" w:line="360" w:lineRule="auto"/>
        <w:ind w:firstLine="993"/>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Дополнительная общеобразовательная общеразвивающая программа для детей 5-6 лет» разработана в соответствии со следующими нормативными документами:</w:t>
      </w:r>
    </w:p>
    <w:p w:rsidR="00D1203B" w:rsidRPr="00E64320" w:rsidRDefault="00D1203B" w:rsidP="00A1641B">
      <w:pPr>
        <w:pStyle w:val="a4"/>
        <w:numPr>
          <w:ilvl w:val="0"/>
          <w:numId w:val="1"/>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D1203B" w:rsidRPr="00E64320" w:rsidRDefault="00D1203B" w:rsidP="00A1641B">
      <w:pPr>
        <w:pStyle w:val="a4"/>
        <w:numPr>
          <w:ilvl w:val="0"/>
          <w:numId w:val="1"/>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Приказ Министерства образования и науки РФ от 29 августа 2013 г.№ 1008 «Об утверждении порядка организации и осуществления образовательной деятельности по дополнительным общеобразовательным программам»;</w:t>
      </w:r>
    </w:p>
    <w:p w:rsidR="00D1203B" w:rsidRPr="00E64320" w:rsidRDefault="00D1203B" w:rsidP="00A1641B">
      <w:pPr>
        <w:pStyle w:val="a4"/>
        <w:numPr>
          <w:ilvl w:val="0"/>
          <w:numId w:val="1"/>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Концепция содержания непрерывного образования (дошкольное и начальное звено), утверждённая Федеральным координационным советом по общему образованию Минобразования России 17.06.2003 г.</w:t>
      </w:r>
    </w:p>
    <w:p w:rsidR="00D1203B" w:rsidRPr="00E64320" w:rsidRDefault="00D1203B" w:rsidP="00A1641B">
      <w:pPr>
        <w:pStyle w:val="a4"/>
        <w:numPr>
          <w:ilvl w:val="0"/>
          <w:numId w:val="1"/>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 xml:space="preserve">Постановление Главного государственного санитарного врача РФ от 04 июля 2014 года №41 «Об утверждении СанПиН 2.4.4.31.72-14 «Санитарно-эпидемиологические требования к устройству, содержанию и организации </w:t>
      </w:r>
      <w:proofErr w:type="gramStart"/>
      <w:r w:rsidRPr="00E64320">
        <w:rPr>
          <w:rFonts w:ascii="Times New Roman" w:eastAsia="Times New Roman" w:hAnsi="Times New Roman" w:cs="Times New Roman"/>
          <w:sz w:val="28"/>
          <w:szCs w:val="28"/>
        </w:rPr>
        <w:t>режима работы образовательных организаций дополнительного образования детей</w:t>
      </w:r>
      <w:proofErr w:type="gramEnd"/>
      <w:r w:rsidRPr="00E64320">
        <w:rPr>
          <w:rFonts w:ascii="Times New Roman" w:eastAsia="Times New Roman" w:hAnsi="Times New Roman" w:cs="Times New Roman"/>
          <w:sz w:val="28"/>
          <w:szCs w:val="28"/>
        </w:rPr>
        <w:t>»;</w:t>
      </w:r>
    </w:p>
    <w:p w:rsidR="00D1203B" w:rsidRPr="00E64320" w:rsidRDefault="00D1203B" w:rsidP="00A1641B">
      <w:pPr>
        <w:pStyle w:val="a4"/>
        <w:numPr>
          <w:ilvl w:val="0"/>
          <w:numId w:val="1"/>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Устав МАОУ СОШ №50 с углубленным изучением отдельных предметов</w:t>
      </w:r>
    </w:p>
    <w:p w:rsidR="00D1203B" w:rsidRPr="00E64320" w:rsidRDefault="00D1203B" w:rsidP="00F62F0A">
      <w:pPr>
        <w:spacing w:after="0" w:line="360" w:lineRule="auto"/>
        <w:ind w:right="-592" w:firstLine="851"/>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 xml:space="preserve">Актуальность программы </w:t>
      </w:r>
      <w:r w:rsidRPr="00E64320">
        <w:rPr>
          <w:rFonts w:ascii="Times New Roman" w:eastAsia="Times New Roman" w:hAnsi="Times New Roman" w:cs="Times New Roman"/>
          <w:sz w:val="28"/>
          <w:szCs w:val="28"/>
        </w:rPr>
        <w:t>обусловлена запросом со стороны родителей на программы</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дополнительной подготовки к обучению в школе</w:t>
      </w:r>
      <w:r w:rsidRPr="00E64320">
        <w:rPr>
          <w:rFonts w:ascii="Times New Roman" w:eastAsia="Times New Roman" w:hAnsi="Times New Roman" w:cs="Times New Roman"/>
          <w:b/>
          <w:bCs/>
          <w:sz w:val="28"/>
          <w:szCs w:val="28"/>
        </w:rPr>
        <w:t>.</w:t>
      </w:r>
    </w:p>
    <w:p w:rsidR="00D1203B" w:rsidRPr="00E64320" w:rsidRDefault="00D1203B" w:rsidP="00F62F0A">
      <w:pPr>
        <w:tabs>
          <w:tab w:val="left" w:pos="9614"/>
        </w:tabs>
        <w:spacing w:after="0" w:line="360" w:lineRule="auto"/>
        <w:ind w:right="-167" w:firstLine="851"/>
        <w:jc w:val="both"/>
        <w:rPr>
          <w:rFonts w:ascii="Times New Roman" w:hAnsi="Times New Roman" w:cs="Times New Roman"/>
          <w:sz w:val="28"/>
          <w:szCs w:val="28"/>
        </w:rPr>
      </w:pPr>
      <w:r w:rsidRPr="00E64320">
        <w:rPr>
          <w:rFonts w:ascii="Times New Roman" w:eastAsia="Times New Roman" w:hAnsi="Times New Roman" w:cs="Times New Roman"/>
          <w:sz w:val="28"/>
          <w:szCs w:val="28"/>
        </w:rPr>
        <w:t xml:space="preserve">Готовность к обучению в школе принято рассматривать как физиологическую, психологическую и социально-личностную готовность к школьному обучению, т.е. такой уровень физического, психического и социального развития ребенка, который необходим для его здоровья. Все составляющие школьной готовности тесно взаимосвязаны, недостатки в формировании любой из них, так или иначе, сказываются на успешности </w:t>
      </w:r>
      <w:r w:rsidRPr="00E64320">
        <w:rPr>
          <w:rFonts w:ascii="Times New Roman" w:eastAsia="Times New Roman" w:hAnsi="Times New Roman" w:cs="Times New Roman"/>
          <w:sz w:val="28"/>
          <w:szCs w:val="28"/>
        </w:rPr>
        <w:lastRenderedPageBreak/>
        <w:t>обучения в школе. Подготовка детей к школе занимает особое место в системе образования. Проблема преемственности между дошкольным и начальным школьным образованием постоянно привлекает внимание, как педагогов системы дошкольных учреждений, так и учителей начального уровня образования.</w:t>
      </w:r>
    </w:p>
    <w:p w:rsidR="00D1203B" w:rsidRPr="00E64320" w:rsidRDefault="00D1203B" w:rsidP="00F62F0A">
      <w:pPr>
        <w:tabs>
          <w:tab w:val="left" w:pos="9614"/>
        </w:tabs>
        <w:spacing w:after="0" w:line="360" w:lineRule="auto"/>
        <w:ind w:right="-164" w:firstLine="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Ребенок дошкольного возраста должен быть готов к новым формам общения. У него должна быть развита мотивационная сфера, где любознательность выступает как основа познавательной активности, сформированы эмоционально-волевые и познавательные сферы психических функций. Будущий первоклассник должен владеть элементарными навыками универсальных учебных действий (УУД), коммуникативными и речевыми компетенциями. Развитие потенциальных возможностей ребенка посредством овладения УУД, предложенными федеральными стандартами начального общего образования, составляет основу начального образования. В связи с этим, создание предпосылок к школьному обучению является еще одной не менее важной целью программы.</w:t>
      </w:r>
    </w:p>
    <w:p w:rsidR="00D1203B" w:rsidRPr="00E64320" w:rsidRDefault="00D1203B" w:rsidP="00F62F0A">
      <w:pPr>
        <w:tabs>
          <w:tab w:val="left" w:pos="9614"/>
        </w:tabs>
        <w:spacing w:after="0" w:line="360" w:lineRule="auto"/>
        <w:ind w:right="-164" w:firstLine="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Интеллектуальная готовность ребенка (наряду с эмоциональной психологической готовностью) является приоритетной для успешного обучения в школе, успешного взаимодействия со сверстниками и взрослыми. Поступление ребёнка в школу - это ответственный и сложный момент в его жизни. При подготовке к школе необходимо учесть психологическую готовность к школьному обучению, сформировать у ребёнка те качества характера, которые помогут ему построить общение со сверстниками и выполнять правила школьной жизни, т.е. научить учиться. Ведущей целью подготовки к школе должно быть формирование у дошкольника качеств, необходимых для овладения учебной деятельностью, - любознательности, самостоятельности, прилежания.</w:t>
      </w:r>
    </w:p>
    <w:p w:rsidR="00D1203B" w:rsidRPr="00E64320" w:rsidRDefault="00D1203B" w:rsidP="00F62F0A">
      <w:pPr>
        <w:tabs>
          <w:tab w:val="left" w:pos="9614"/>
        </w:tabs>
        <w:spacing w:after="0" w:line="360" w:lineRule="auto"/>
        <w:ind w:right="-167" w:firstLine="851"/>
        <w:jc w:val="both"/>
        <w:rPr>
          <w:rFonts w:ascii="Times New Roman" w:eastAsia="Times New Roman" w:hAnsi="Times New Roman" w:cs="Times New Roman"/>
          <w:bCs/>
          <w:iCs/>
          <w:sz w:val="28"/>
          <w:szCs w:val="28"/>
        </w:rPr>
      </w:pPr>
      <w:r w:rsidRPr="00E64320">
        <w:rPr>
          <w:rFonts w:ascii="Times New Roman" w:eastAsia="Times New Roman" w:hAnsi="Times New Roman" w:cs="Times New Roman"/>
          <w:sz w:val="28"/>
          <w:szCs w:val="28"/>
        </w:rPr>
        <w:t xml:space="preserve">Программа разработана в соответствии с основными требованиями существующих программ дошкольного обучения, одобренных и </w:t>
      </w:r>
      <w:r w:rsidRPr="00E64320">
        <w:rPr>
          <w:rFonts w:ascii="Times New Roman" w:eastAsia="Times New Roman" w:hAnsi="Times New Roman" w:cs="Times New Roman"/>
          <w:sz w:val="28"/>
          <w:szCs w:val="28"/>
        </w:rPr>
        <w:lastRenderedPageBreak/>
        <w:t xml:space="preserve">рекомендованных Министерством образования Российской Федерации. </w:t>
      </w:r>
      <w:r w:rsidRPr="00E64320">
        <w:rPr>
          <w:rFonts w:ascii="Times New Roman" w:eastAsia="Times New Roman" w:hAnsi="Times New Roman" w:cs="Times New Roman"/>
          <w:iCs/>
          <w:sz w:val="28"/>
          <w:szCs w:val="28"/>
        </w:rPr>
        <w:t>В основе программы лежит принцип</w:t>
      </w:r>
      <w:r w:rsidRPr="00E64320">
        <w:rPr>
          <w:rFonts w:ascii="Times New Roman" w:eastAsia="Times New Roman" w:hAnsi="Times New Roman" w:cs="Times New Roman"/>
          <w:sz w:val="28"/>
          <w:szCs w:val="28"/>
        </w:rPr>
        <w:t xml:space="preserve"> </w:t>
      </w:r>
      <w:r w:rsidRPr="00E64320">
        <w:rPr>
          <w:rFonts w:ascii="Times New Roman" w:eastAsia="Times New Roman" w:hAnsi="Times New Roman" w:cs="Times New Roman"/>
          <w:bCs/>
          <w:iCs/>
          <w:sz w:val="28"/>
          <w:szCs w:val="28"/>
        </w:rPr>
        <w:t>преемственности и</w:t>
      </w:r>
      <w:r w:rsidRPr="00E64320">
        <w:rPr>
          <w:rFonts w:ascii="Times New Roman" w:eastAsia="Times New Roman" w:hAnsi="Times New Roman" w:cs="Times New Roman"/>
          <w:sz w:val="28"/>
          <w:szCs w:val="28"/>
        </w:rPr>
        <w:t xml:space="preserve"> </w:t>
      </w:r>
      <w:r w:rsidRPr="00E64320">
        <w:rPr>
          <w:rFonts w:ascii="Times New Roman" w:eastAsia="Times New Roman" w:hAnsi="Times New Roman" w:cs="Times New Roman"/>
          <w:bCs/>
          <w:iCs/>
          <w:sz w:val="28"/>
          <w:szCs w:val="28"/>
        </w:rPr>
        <w:t>непрерывности дошкольного и начального общего образования, что способствует простому и естественному поступлению ребёнка в первый класс.</w:t>
      </w:r>
    </w:p>
    <w:p w:rsidR="00D1203B" w:rsidRPr="00E64320" w:rsidRDefault="00806321" w:rsidP="00F62F0A">
      <w:pPr>
        <w:spacing w:after="0" w:line="360" w:lineRule="auto"/>
        <w:ind w:firstLine="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Д</w:t>
      </w:r>
      <w:r w:rsidR="00D1203B" w:rsidRPr="00E64320">
        <w:rPr>
          <w:rFonts w:ascii="Times New Roman" w:eastAsia="Times New Roman" w:hAnsi="Times New Roman" w:cs="Times New Roman"/>
          <w:sz w:val="28"/>
          <w:szCs w:val="28"/>
        </w:rPr>
        <w:t xml:space="preserve">анная программа </w:t>
      </w:r>
      <w:r w:rsidR="00D1203B" w:rsidRPr="00E64320">
        <w:rPr>
          <w:rFonts w:ascii="Times New Roman" w:eastAsia="Times New Roman" w:hAnsi="Times New Roman" w:cs="Times New Roman"/>
          <w:b/>
          <w:bCs/>
          <w:sz w:val="28"/>
          <w:szCs w:val="28"/>
        </w:rPr>
        <w:t>целесообразна,</w:t>
      </w:r>
      <w:r w:rsidR="00D1203B" w:rsidRPr="00E64320">
        <w:rPr>
          <w:rFonts w:ascii="Times New Roman" w:eastAsia="Times New Roman" w:hAnsi="Times New Roman" w:cs="Times New Roman"/>
          <w:sz w:val="28"/>
          <w:szCs w:val="28"/>
        </w:rPr>
        <w:t xml:space="preserve"> т.к. решает задачи общего развития будущего первоклассника, его физических, социальных и психологических функций, необходимых</w:t>
      </w:r>
      <w:r w:rsidR="00D1203B" w:rsidRPr="00E64320">
        <w:rPr>
          <w:rFonts w:ascii="Times New Roman" w:hAnsi="Times New Roman" w:cs="Times New Roman"/>
          <w:sz w:val="28"/>
          <w:szCs w:val="28"/>
        </w:rPr>
        <w:t xml:space="preserve"> </w:t>
      </w:r>
      <w:r w:rsidR="00D1203B" w:rsidRPr="00E64320">
        <w:rPr>
          <w:rFonts w:ascii="Times New Roman" w:eastAsia="Times New Roman" w:hAnsi="Times New Roman" w:cs="Times New Roman"/>
          <w:sz w:val="28"/>
          <w:szCs w:val="28"/>
        </w:rPr>
        <w:t>для систематического обучения в школе.</w:t>
      </w:r>
    </w:p>
    <w:p w:rsidR="00D1203B" w:rsidRPr="00E64320" w:rsidRDefault="00D1203B" w:rsidP="00F62F0A">
      <w:pPr>
        <w:spacing w:after="0" w:line="360" w:lineRule="auto"/>
        <w:ind w:firstLine="851"/>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Адресность программы</w:t>
      </w:r>
      <w:r w:rsidRPr="00E64320">
        <w:rPr>
          <w:rFonts w:ascii="Times New Roman" w:eastAsia="Times New Roman" w:hAnsi="Times New Roman" w:cs="Times New Roman"/>
          <w:sz w:val="28"/>
          <w:szCs w:val="28"/>
        </w:rPr>
        <w:t>:</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 xml:space="preserve">программа рассчитана на детей </w:t>
      </w:r>
      <w:proofErr w:type="gramStart"/>
      <w:r w:rsidRPr="00E64320">
        <w:rPr>
          <w:rFonts w:ascii="Times New Roman" w:eastAsia="Times New Roman" w:hAnsi="Times New Roman" w:cs="Times New Roman"/>
          <w:sz w:val="28"/>
          <w:szCs w:val="28"/>
        </w:rPr>
        <w:t>дошкольного</w:t>
      </w:r>
      <w:proofErr w:type="gramEnd"/>
      <w:r w:rsidRPr="00E64320">
        <w:rPr>
          <w:rFonts w:ascii="Times New Roman" w:eastAsia="Times New Roman" w:hAnsi="Times New Roman" w:cs="Times New Roman"/>
          <w:sz w:val="28"/>
          <w:szCs w:val="28"/>
        </w:rPr>
        <w:t xml:space="preserve"> возраста-5-6</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лет.</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 xml:space="preserve">Прием на </w:t>
      </w:r>
      <w:proofErr w:type="gramStart"/>
      <w:r w:rsidRPr="00E64320">
        <w:rPr>
          <w:rFonts w:ascii="Times New Roman" w:eastAsia="Times New Roman" w:hAnsi="Times New Roman" w:cs="Times New Roman"/>
          <w:sz w:val="28"/>
          <w:szCs w:val="28"/>
        </w:rPr>
        <w:t>обучение по</w:t>
      </w:r>
      <w:proofErr w:type="gramEnd"/>
      <w:r w:rsidRPr="00E64320">
        <w:rPr>
          <w:rFonts w:ascii="Times New Roman" w:eastAsia="Times New Roman" w:hAnsi="Times New Roman" w:cs="Times New Roman"/>
          <w:sz w:val="28"/>
          <w:szCs w:val="28"/>
        </w:rPr>
        <w:t xml:space="preserve"> данной программе носит добровольный характер. Принимаются все желающие по заявлениям родителей (законных представителей).</w:t>
      </w:r>
    </w:p>
    <w:p w:rsidR="00D1203B" w:rsidRPr="00E64320" w:rsidRDefault="00D1203B" w:rsidP="00F62F0A">
      <w:pPr>
        <w:spacing w:after="0" w:line="360" w:lineRule="auto"/>
        <w:ind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sz w:val="28"/>
          <w:szCs w:val="28"/>
        </w:rPr>
        <w:t>Срок реализации</w:t>
      </w:r>
      <w:r w:rsidRPr="00E64320">
        <w:rPr>
          <w:rFonts w:ascii="Times New Roman" w:eastAsia="Times New Roman" w:hAnsi="Times New Roman" w:cs="Times New Roman"/>
          <w:sz w:val="28"/>
          <w:szCs w:val="28"/>
        </w:rPr>
        <w:t xml:space="preserve">: </w:t>
      </w:r>
      <w:r w:rsidR="00806321" w:rsidRPr="00E64320">
        <w:rPr>
          <w:rFonts w:ascii="Times New Roman" w:eastAsia="Times New Roman" w:hAnsi="Times New Roman" w:cs="Times New Roman"/>
          <w:sz w:val="28"/>
          <w:szCs w:val="28"/>
        </w:rPr>
        <w:t xml:space="preserve"> </w:t>
      </w:r>
      <w:r w:rsidRPr="00E64320">
        <w:rPr>
          <w:rFonts w:ascii="Times New Roman" w:eastAsia="Times New Roman" w:hAnsi="Times New Roman" w:cs="Times New Roman"/>
          <w:sz w:val="28"/>
          <w:szCs w:val="28"/>
        </w:rPr>
        <w:t>2020-2021</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учебный год</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(с</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1</w:t>
      </w:r>
      <w:r w:rsidR="00806321" w:rsidRPr="00E64320">
        <w:rPr>
          <w:rFonts w:ascii="Times New Roman" w:eastAsia="Times New Roman" w:hAnsi="Times New Roman" w:cs="Times New Roman"/>
          <w:sz w:val="28"/>
          <w:szCs w:val="28"/>
        </w:rPr>
        <w:t>5</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сентября</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20</w:t>
      </w:r>
      <w:r w:rsidR="00806321" w:rsidRPr="00E64320">
        <w:rPr>
          <w:rFonts w:ascii="Times New Roman" w:eastAsia="Times New Roman" w:hAnsi="Times New Roman" w:cs="Times New Roman"/>
          <w:sz w:val="28"/>
          <w:szCs w:val="28"/>
        </w:rPr>
        <w:t xml:space="preserve">20 </w:t>
      </w:r>
      <w:r w:rsidRPr="00E64320">
        <w:rPr>
          <w:rFonts w:ascii="Times New Roman" w:eastAsia="Times New Roman" w:hAnsi="Times New Roman" w:cs="Times New Roman"/>
          <w:sz w:val="28"/>
          <w:szCs w:val="28"/>
        </w:rPr>
        <w:t>г по</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2</w:t>
      </w:r>
      <w:r w:rsidR="00806321" w:rsidRPr="00E64320">
        <w:rPr>
          <w:rFonts w:ascii="Times New Roman" w:eastAsia="Times New Roman" w:hAnsi="Times New Roman" w:cs="Times New Roman"/>
          <w:sz w:val="28"/>
          <w:szCs w:val="28"/>
        </w:rPr>
        <w:t>9</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апреля</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202</w:t>
      </w:r>
      <w:r w:rsidR="00806321" w:rsidRPr="00E64320">
        <w:rPr>
          <w:rFonts w:ascii="Times New Roman" w:eastAsia="Times New Roman" w:hAnsi="Times New Roman" w:cs="Times New Roman"/>
          <w:sz w:val="28"/>
          <w:szCs w:val="28"/>
        </w:rPr>
        <w:t>1</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г.)</w:t>
      </w:r>
    </w:p>
    <w:p w:rsidR="00D1203B" w:rsidRPr="00E64320" w:rsidRDefault="00D1203B" w:rsidP="00F62F0A">
      <w:pPr>
        <w:spacing w:after="0" w:line="360" w:lineRule="auto"/>
        <w:ind w:right="200" w:firstLine="851"/>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Цель программы</w:t>
      </w:r>
      <w:r w:rsidRPr="00E64320">
        <w:rPr>
          <w:rFonts w:ascii="Times New Roman" w:eastAsia="Times New Roman" w:hAnsi="Times New Roman" w:cs="Times New Roman"/>
          <w:sz w:val="28"/>
          <w:szCs w:val="28"/>
        </w:rPr>
        <w:t>:</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обеспечение позитивной социализации детей дошкольного возраста к</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обучению в школе путём развития физических, социальных и психических функций в единстве дошкольного и школьного образовательного пространства.</w:t>
      </w:r>
    </w:p>
    <w:p w:rsidR="00D1203B" w:rsidRPr="00E64320" w:rsidRDefault="00D1203B" w:rsidP="00F62F0A">
      <w:pPr>
        <w:spacing w:after="0" w:line="360" w:lineRule="auto"/>
        <w:ind w:firstLine="851"/>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 xml:space="preserve">Уровень программы: </w:t>
      </w:r>
      <w:r w:rsidRPr="00E64320">
        <w:rPr>
          <w:rFonts w:ascii="Times New Roman" w:eastAsia="Times New Roman" w:hAnsi="Times New Roman" w:cs="Times New Roman"/>
          <w:bCs/>
          <w:sz w:val="28"/>
          <w:szCs w:val="28"/>
        </w:rPr>
        <w:t>стартовый</w:t>
      </w:r>
    </w:p>
    <w:p w:rsidR="00D1203B" w:rsidRPr="00E64320" w:rsidRDefault="00D1203B" w:rsidP="00F62F0A">
      <w:pPr>
        <w:spacing w:after="0" w:line="360" w:lineRule="auto"/>
        <w:ind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sz w:val="28"/>
          <w:szCs w:val="28"/>
        </w:rPr>
        <w:t>Задачи программы</w:t>
      </w:r>
      <w:r w:rsidRPr="00E64320">
        <w:rPr>
          <w:rFonts w:ascii="Times New Roman" w:eastAsia="Times New Roman" w:hAnsi="Times New Roman" w:cs="Times New Roman"/>
          <w:sz w:val="28"/>
          <w:szCs w:val="28"/>
        </w:rPr>
        <w:t>:</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сохранение и укрепление физического, психического здоровья детей и их эмоционального благополучия;</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развитие личностных качеств детей;</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формирование познавательного интереса, желания узнавать новое;</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формирование у дошкольников ценностных установок и ориентаций;</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развитие логического мышления, внимания, памяти.</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развитие фантазии и творческих способностей;</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развитие речи;</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lastRenderedPageBreak/>
        <w:t>развитие умения устанавливать отношения со сверстниками и взрослыми, формировать положительную самооценку;</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создание предпосылок к школьному обучению;</w:t>
      </w:r>
    </w:p>
    <w:p w:rsidR="00D1203B" w:rsidRPr="00E64320" w:rsidRDefault="00D1203B" w:rsidP="00A1641B">
      <w:pPr>
        <w:pStyle w:val="a4"/>
        <w:numPr>
          <w:ilvl w:val="0"/>
          <w:numId w:val="2"/>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формирование предпосылок УДД (универсальных учебных действий);</w:t>
      </w:r>
    </w:p>
    <w:p w:rsidR="00806321" w:rsidRPr="00E64320" w:rsidRDefault="00D1203B" w:rsidP="00F62F0A">
      <w:pPr>
        <w:pStyle w:val="a4"/>
        <w:spacing w:after="0" w:line="360" w:lineRule="auto"/>
        <w:ind w:left="0"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sz w:val="28"/>
          <w:szCs w:val="28"/>
        </w:rPr>
        <w:t>Программа построена с учётом возрастных возможностей детей</w:t>
      </w:r>
      <w:r w:rsidRPr="00E64320">
        <w:rPr>
          <w:rFonts w:ascii="Times New Roman" w:eastAsia="Times New Roman" w:hAnsi="Times New Roman" w:cs="Times New Roman"/>
          <w:sz w:val="28"/>
          <w:szCs w:val="28"/>
        </w:rPr>
        <w:t>.</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Большое внимание</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уделено решению творческих задач - самостоятельное определение способа решения, поиск и нахождение закономерностей, ранее не известных, но необходимых при проектировании, решении задач, содержащих поисковые творческие элементы.</w:t>
      </w:r>
    </w:p>
    <w:p w:rsidR="00806321" w:rsidRPr="00E64320" w:rsidRDefault="00D1203B" w:rsidP="00F62F0A">
      <w:pPr>
        <w:pStyle w:val="a4"/>
        <w:spacing w:after="0" w:line="360" w:lineRule="auto"/>
        <w:ind w:left="0"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Формирование положительного отношения к учению достигается подбором занимательных заданий и упражнений, позволяющих ребёнку через игровую деятельность лучше усваивать сложный материал. Интересные сюжеты превращают занятие в увлекательную игру. Игры помогают снять напряжение, переключить внимание ребёнка с одного задания на другое. Динамические переменки позволяют переключать активность детей.</w:t>
      </w:r>
    </w:p>
    <w:p w:rsidR="00806321" w:rsidRPr="00E64320" w:rsidRDefault="00D1203B" w:rsidP="00F62F0A">
      <w:pPr>
        <w:pStyle w:val="a4"/>
        <w:spacing w:after="0" w:line="360" w:lineRule="auto"/>
        <w:ind w:left="0" w:firstLine="851"/>
        <w:jc w:val="both"/>
        <w:rPr>
          <w:rFonts w:ascii="Times New Roman" w:eastAsia="Times New Roman" w:hAnsi="Times New Roman" w:cs="Times New Roman"/>
          <w:sz w:val="28"/>
          <w:szCs w:val="28"/>
        </w:rPr>
      </w:pPr>
      <w:r w:rsidRPr="00E64320">
        <w:rPr>
          <w:rFonts w:ascii="Times New Roman" w:hAnsi="Times New Roman" w:cs="Times New Roman"/>
          <w:sz w:val="28"/>
          <w:szCs w:val="28"/>
        </w:rPr>
        <w:t xml:space="preserve">В </w:t>
      </w:r>
      <w:r w:rsidRPr="00E64320">
        <w:rPr>
          <w:rFonts w:ascii="Times New Roman" w:eastAsia="Times New Roman" w:hAnsi="Times New Roman" w:cs="Times New Roman"/>
          <w:sz w:val="28"/>
          <w:szCs w:val="28"/>
        </w:rPr>
        <w:t>возрасте 6 лет ребёнок продолжает совершенствоваться через игру, поэтому игровые образовательные технологии являются ведущими во всех разделах учебно-познавательного блока программы, а предлагаемые детям знания выступают в качестве средства развития личности ребёнка - дошкольника.</w:t>
      </w:r>
    </w:p>
    <w:p w:rsidR="00D1203B" w:rsidRPr="00E64320" w:rsidRDefault="00D1203B" w:rsidP="00F62F0A">
      <w:pPr>
        <w:pStyle w:val="a4"/>
        <w:spacing w:after="0" w:line="360" w:lineRule="auto"/>
        <w:ind w:left="0" w:firstLine="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Для успешной реализации программы подготовки детей к школе используются различные</w:t>
      </w:r>
    </w:p>
    <w:p w:rsidR="00D1203B" w:rsidRPr="00E64320" w:rsidRDefault="00D1203B" w:rsidP="00F62F0A">
      <w:pPr>
        <w:spacing w:after="0" w:line="360" w:lineRule="auto"/>
        <w:ind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sz w:val="28"/>
          <w:szCs w:val="28"/>
        </w:rPr>
        <w:t>педагогические технологии:</w:t>
      </w:r>
    </w:p>
    <w:p w:rsidR="00D1203B" w:rsidRPr="00E64320" w:rsidRDefault="00D1203B" w:rsidP="00A1641B">
      <w:pPr>
        <w:pStyle w:val="a4"/>
        <w:numPr>
          <w:ilvl w:val="0"/>
          <w:numId w:val="3"/>
        </w:num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i/>
          <w:iCs/>
          <w:sz w:val="28"/>
          <w:szCs w:val="28"/>
        </w:rPr>
        <w:t xml:space="preserve">игровые, </w:t>
      </w:r>
      <w:proofErr w:type="spellStart"/>
      <w:r w:rsidRPr="00E64320">
        <w:rPr>
          <w:rFonts w:ascii="Times New Roman" w:eastAsia="Times New Roman" w:hAnsi="Times New Roman" w:cs="Times New Roman"/>
          <w:sz w:val="28"/>
          <w:szCs w:val="28"/>
        </w:rPr>
        <w:t>т.к</w:t>
      </w:r>
      <w:proofErr w:type="gramStart"/>
      <w:r w:rsidRPr="00E64320">
        <w:rPr>
          <w:rFonts w:ascii="Times New Roman" w:eastAsia="Times New Roman" w:hAnsi="Times New Roman" w:cs="Times New Roman"/>
          <w:sz w:val="28"/>
          <w:szCs w:val="28"/>
        </w:rPr>
        <w:t>.в</w:t>
      </w:r>
      <w:proofErr w:type="gramEnd"/>
      <w:r w:rsidRPr="00E64320">
        <w:rPr>
          <w:rFonts w:ascii="Times New Roman" w:eastAsia="Times New Roman" w:hAnsi="Times New Roman" w:cs="Times New Roman"/>
          <w:sz w:val="28"/>
          <w:szCs w:val="28"/>
        </w:rPr>
        <w:t>едущей</w:t>
      </w:r>
      <w:proofErr w:type="spellEnd"/>
      <w:r w:rsidRPr="00E64320">
        <w:rPr>
          <w:rFonts w:ascii="Times New Roman" w:eastAsia="Times New Roman" w:hAnsi="Times New Roman" w:cs="Times New Roman"/>
          <w:sz w:val="28"/>
          <w:szCs w:val="28"/>
        </w:rPr>
        <w:t xml:space="preserve"> деятельностью для детей дошкольного возраста является игровая;</w:t>
      </w:r>
    </w:p>
    <w:p w:rsidR="00D1203B" w:rsidRPr="00E64320" w:rsidRDefault="00D1203B" w:rsidP="00A1641B">
      <w:pPr>
        <w:pStyle w:val="a4"/>
        <w:numPr>
          <w:ilvl w:val="0"/>
          <w:numId w:val="3"/>
        </w:num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i/>
          <w:iCs/>
          <w:sz w:val="28"/>
          <w:szCs w:val="28"/>
        </w:rPr>
        <w:t xml:space="preserve">информационно-коммуникационные </w:t>
      </w:r>
      <w:r w:rsidRPr="00E64320">
        <w:rPr>
          <w:rFonts w:ascii="Times New Roman" w:eastAsia="Times New Roman" w:hAnsi="Times New Roman" w:cs="Times New Roman"/>
          <w:sz w:val="28"/>
          <w:szCs w:val="28"/>
        </w:rPr>
        <w:t>-</w:t>
      </w:r>
      <w:r w:rsidRPr="00E64320">
        <w:rPr>
          <w:rFonts w:ascii="Times New Roman" w:eastAsia="Times New Roman" w:hAnsi="Times New Roman" w:cs="Times New Roman"/>
          <w:b/>
          <w:bCs/>
          <w:i/>
          <w:iCs/>
          <w:sz w:val="28"/>
          <w:szCs w:val="28"/>
        </w:rPr>
        <w:t xml:space="preserve"> </w:t>
      </w:r>
      <w:r w:rsidRPr="00E64320">
        <w:rPr>
          <w:rFonts w:ascii="Times New Roman" w:eastAsia="Times New Roman" w:hAnsi="Times New Roman" w:cs="Times New Roman"/>
          <w:sz w:val="28"/>
          <w:szCs w:val="28"/>
        </w:rPr>
        <w:t>обеспечивают наглядность,</w:t>
      </w:r>
      <w:r w:rsidRPr="00E64320">
        <w:rPr>
          <w:rFonts w:ascii="Times New Roman" w:eastAsia="Times New Roman" w:hAnsi="Times New Roman" w:cs="Times New Roman"/>
          <w:b/>
          <w:bCs/>
          <w:i/>
          <w:iCs/>
          <w:sz w:val="28"/>
          <w:szCs w:val="28"/>
        </w:rPr>
        <w:t xml:space="preserve"> </w:t>
      </w:r>
      <w:r w:rsidRPr="00E64320">
        <w:rPr>
          <w:rFonts w:ascii="Times New Roman" w:eastAsia="Times New Roman" w:hAnsi="Times New Roman" w:cs="Times New Roman"/>
          <w:sz w:val="28"/>
          <w:szCs w:val="28"/>
        </w:rPr>
        <w:t>доступность,</w:t>
      </w:r>
      <w:r w:rsidRPr="00E64320">
        <w:rPr>
          <w:rFonts w:ascii="Times New Roman" w:eastAsia="Times New Roman" w:hAnsi="Times New Roman" w:cs="Times New Roman"/>
          <w:b/>
          <w:bCs/>
          <w:i/>
          <w:iCs/>
          <w:sz w:val="28"/>
          <w:szCs w:val="28"/>
        </w:rPr>
        <w:t xml:space="preserve"> </w:t>
      </w:r>
      <w:r w:rsidRPr="00E64320">
        <w:rPr>
          <w:rFonts w:ascii="Times New Roman" w:eastAsia="Times New Roman" w:hAnsi="Times New Roman" w:cs="Times New Roman"/>
          <w:sz w:val="28"/>
          <w:szCs w:val="28"/>
        </w:rPr>
        <w:t>устойчивый</w:t>
      </w:r>
      <w:r w:rsidRPr="00E64320">
        <w:rPr>
          <w:rFonts w:ascii="Times New Roman" w:eastAsia="Times New Roman" w:hAnsi="Times New Roman" w:cs="Times New Roman"/>
          <w:b/>
          <w:bCs/>
          <w:i/>
          <w:iCs/>
          <w:sz w:val="28"/>
          <w:szCs w:val="28"/>
        </w:rPr>
        <w:t xml:space="preserve"> </w:t>
      </w:r>
      <w:r w:rsidRPr="00E64320">
        <w:rPr>
          <w:rFonts w:ascii="Times New Roman" w:eastAsia="Times New Roman" w:hAnsi="Times New Roman" w:cs="Times New Roman"/>
          <w:sz w:val="28"/>
          <w:szCs w:val="28"/>
        </w:rPr>
        <w:t xml:space="preserve">интерес к познанию нового, </w:t>
      </w:r>
      <w:proofErr w:type="gramStart"/>
      <w:r w:rsidRPr="00E64320">
        <w:rPr>
          <w:rFonts w:ascii="Times New Roman" w:eastAsia="Times New Roman" w:hAnsi="Times New Roman" w:cs="Times New Roman"/>
          <w:sz w:val="28"/>
          <w:szCs w:val="28"/>
        </w:rPr>
        <w:t>представляют новые возможности</w:t>
      </w:r>
      <w:proofErr w:type="gramEnd"/>
      <w:r w:rsidRPr="00E64320">
        <w:rPr>
          <w:rFonts w:ascii="Times New Roman" w:eastAsia="Times New Roman" w:hAnsi="Times New Roman" w:cs="Times New Roman"/>
          <w:sz w:val="28"/>
          <w:szCs w:val="28"/>
        </w:rPr>
        <w:t xml:space="preserve"> получения информации;</w:t>
      </w:r>
    </w:p>
    <w:p w:rsidR="00D1203B" w:rsidRPr="00E64320" w:rsidRDefault="00D1203B" w:rsidP="00A1641B">
      <w:pPr>
        <w:pStyle w:val="a4"/>
        <w:numPr>
          <w:ilvl w:val="0"/>
          <w:numId w:val="3"/>
        </w:numPr>
        <w:spacing w:after="0" w:line="360" w:lineRule="auto"/>
        <w:ind w:left="851" w:right="180" w:hanging="851"/>
        <w:jc w:val="both"/>
        <w:rPr>
          <w:rFonts w:ascii="Times New Roman" w:hAnsi="Times New Roman" w:cs="Times New Roman"/>
          <w:sz w:val="28"/>
          <w:szCs w:val="28"/>
        </w:rPr>
      </w:pPr>
      <w:r w:rsidRPr="00E64320">
        <w:rPr>
          <w:rFonts w:ascii="Times New Roman" w:eastAsia="Times New Roman" w:hAnsi="Times New Roman" w:cs="Times New Roman"/>
          <w:b/>
          <w:bCs/>
          <w:i/>
          <w:iCs/>
          <w:sz w:val="28"/>
          <w:szCs w:val="28"/>
        </w:rPr>
        <w:lastRenderedPageBreak/>
        <w:t xml:space="preserve">технологии </w:t>
      </w:r>
      <w:proofErr w:type="spellStart"/>
      <w:r w:rsidRPr="00E64320">
        <w:rPr>
          <w:rFonts w:ascii="Times New Roman" w:eastAsia="Times New Roman" w:hAnsi="Times New Roman" w:cs="Times New Roman"/>
          <w:b/>
          <w:bCs/>
          <w:i/>
          <w:iCs/>
          <w:sz w:val="28"/>
          <w:szCs w:val="28"/>
        </w:rPr>
        <w:t>деятельностного</w:t>
      </w:r>
      <w:proofErr w:type="spellEnd"/>
      <w:r w:rsidRPr="00E64320">
        <w:rPr>
          <w:rFonts w:ascii="Times New Roman" w:eastAsia="Times New Roman" w:hAnsi="Times New Roman" w:cs="Times New Roman"/>
          <w:b/>
          <w:bCs/>
          <w:i/>
          <w:iCs/>
          <w:sz w:val="28"/>
          <w:szCs w:val="28"/>
        </w:rPr>
        <w:t xml:space="preserve"> метода, развития критического и творческого мышления</w:t>
      </w:r>
      <w:r w:rsidRPr="00E64320">
        <w:rPr>
          <w:rFonts w:ascii="Times New Roman" w:eastAsia="Times New Roman" w:hAnsi="Times New Roman" w:cs="Times New Roman"/>
          <w:sz w:val="28"/>
          <w:szCs w:val="28"/>
        </w:rPr>
        <w:t>,</w:t>
      </w:r>
      <w:r w:rsidRPr="00E64320">
        <w:rPr>
          <w:rFonts w:ascii="Times New Roman" w:eastAsia="Times New Roman" w:hAnsi="Times New Roman" w:cs="Times New Roman"/>
          <w:b/>
          <w:bCs/>
          <w:i/>
          <w:iCs/>
          <w:sz w:val="28"/>
          <w:szCs w:val="28"/>
        </w:rPr>
        <w:t xml:space="preserve"> </w:t>
      </w:r>
      <w:r w:rsidRPr="00E64320">
        <w:rPr>
          <w:rFonts w:ascii="Times New Roman" w:eastAsia="Times New Roman" w:hAnsi="Times New Roman" w:cs="Times New Roman"/>
          <w:sz w:val="28"/>
          <w:szCs w:val="28"/>
        </w:rPr>
        <w:t>которые обеспечивают самостоятельный поиск новых знаний на основе имеющихся</w:t>
      </w:r>
      <w:r w:rsidRPr="00E64320">
        <w:rPr>
          <w:rFonts w:ascii="Times New Roman" w:eastAsia="Times New Roman" w:hAnsi="Times New Roman" w:cs="Times New Roman"/>
          <w:b/>
          <w:bCs/>
          <w:i/>
          <w:iCs/>
          <w:sz w:val="28"/>
          <w:szCs w:val="28"/>
        </w:rPr>
        <w:t xml:space="preserve"> </w:t>
      </w:r>
      <w:r w:rsidRPr="00E64320">
        <w:rPr>
          <w:rFonts w:ascii="Times New Roman" w:eastAsia="Times New Roman" w:hAnsi="Times New Roman" w:cs="Times New Roman"/>
          <w:sz w:val="28"/>
          <w:szCs w:val="28"/>
        </w:rPr>
        <w:t>знаний и опыта ребёнка. Ориентация на самостоятельную деятельность ребёнка органично сочетается с групповыми методами работы.</w:t>
      </w:r>
    </w:p>
    <w:p w:rsidR="00806321" w:rsidRPr="00E64320" w:rsidRDefault="00D1203B" w:rsidP="00F62F0A">
      <w:pPr>
        <w:spacing w:after="0" w:line="360" w:lineRule="auto"/>
        <w:ind w:right="180" w:firstLine="851"/>
        <w:jc w:val="both"/>
        <w:rPr>
          <w:rFonts w:ascii="Times New Roman" w:hAnsi="Times New Roman" w:cs="Times New Roman"/>
          <w:sz w:val="28"/>
          <w:szCs w:val="28"/>
        </w:rPr>
      </w:pPr>
      <w:r w:rsidRPr="00E64320">
        <w:rPr>
          <w:rFonts w:ascii="Times New Roman" w:eastAsia="Times New Roman" w:hAnsi="Times New Roman" w:cs="Times New Roman"/>
          <w:sz w:val="28"/>
          <w:szCs w:val="28"/>
        </w:rPr>
        <w:t xml:space="preserve">При реализации данной образовательной программы применяются </w:t>
      </w:r>
      <w:r w:rsidRPr="00E64320">
        <w:rPr>
          <w:rFonts w:ascii="Times New Roman" w:eastAsia="Times New Roman" w:hAnsi="Times New Roman" w:cs="Times New Roman"/>
          <w:b/>
          <w:bCs/>
          <w:sz w:val="28"/>
          <w:szCs w:val="28"/>
        </w:rPr>
        <w:t>словесные,</w:t>
      </w:r>
      <w:r w:rsidRPr="00E64320">
        <w:rPr>
          <w:rFonts w:ascii="Times New Roman" w:eastAsia="Times New Roman" w:hAnsi="Times New Roman" w:cs="Times New Roman"/>
          <w:sz w:val="28"/>
          <w:szCs w:val="28"/>
        </w:rPr>
        <w:t xml:space="preserve"> </w:t>
      </w:r>
      <w:r w:rsidRPr="00E64320">
        <w:rPr>
          <w:rFonts w:ascii="Times New Roman" w:eastAsia="Times New Roman" w:hAnsi="Times New Roman" w:cs="Times New Roman"/>
          <w:b/>
          <w:bCs/>
          <w:sz w:val="28"/>
          <w:szCs w:val="28"/>
        </w:rPr>
        <w:t xml:space="preserve">наглядные, игровые и практические приемы и методы </w:t>
      </w:r>
      <w:r w:rsidRPr="00E64320">
        <w:rPr>
          <w:rFonts w:ascii="Times New Roman" w:eastAsia="Times New Roman" w:hAnsi="Times New Roman" w:cs="Times New Roman"/>
          <w:sz w:val="28"/>
          <w:szCs w:val="28"/>
        </w:rPr>
        <w:t>взаимодействия взрослого и ребенка</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(введение игрового персонажа, подвижные игры, экспериментирование, моделирование, занимательные упражнения, графические, фонематические, грамматические игры, игры на развитие внимания, памяти)</w:t>
      </w:r>
    </w:p>
    <w:p w:rsidR="00D1203B" w:rsidRPr="00E64320" w:rsidRDefault="00D1203B" w:rsidP="00F62F0A">
      <w:pPr>
        <w:spacing w:after="0" w:line="360" w:lineRule="auto"/>
        <w:ind w:right="180" w:firstLine="851"/>
        <w:jc w:val="both"/>
        <w:rPr>
          <w:rFonts w:ascii="Times New Roman" w:hAnsi="Times New Roman" w:cs="Times New Roman"/>
          <w:sz w:val="28"/>
          <w:szCs w:val="28"/>
        </w:rPr>
      </w:pPr>
      <w:r w:rsidRPr="00E64320">
        <w:rPr>
          <w:rFonts w:ascii="Times New Roman" w:eastAsia="Times New Roman" w:hAnsi="Times New Roman" w:cs="Times New Roman"/>
          <w:sz w:val="28"/>
          <w:szCs w:val="28"/>
        </w:rPr>
        <w:t xml:space="preserve">На занятиях с будущими первоклассниками используются следующие </w:t>
      </w:r>
      <w:r w:rsidRPr="00E64320">
        <w:rPr>
          <w:rFonts w:ascii="Times New Roman" w:eastAsia="Times New Roman" w:hAnsi="Times New Roman" w:cs="Times New Roman"/>
          <w:b/>
          <w:bCs/>
          <w:sz w:val="28"/>
          <w:szCs w:val="28"/>
        </w:rPr>
        <w:t>виды работ:</w:t>
      </w:r>
    </w:p>
    <w:p w:rsidR="00D1203B" w:rsidRPr="00E64320" w:rsidRDefault="00D1203B" w:rsidP="00A1641B">
      <w:pPr>
        <w:pStyle w:val="a4"/>
        <w:numPr>
          <w:ilvl w:val="0"/>
          <w:numId w:val="4"/>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беседы, использование загадок, задач, занимательных стихов;</w:t>
      </w:r>
    </w:p>
    <w:p w:rsidR="00D1203B" w:rsidRPr="00E64320" w:rsidRDefault="00D1203B" w:rsidP="00A1641B">
      <w:pPr>
        <w:pStyle w:val="a4"/>
        <w:numPr>
          <w:ilvl w:val="0"/>
          <w:numId w:val="4"/>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инсценировка сказок, дидактическая игра;</w:t>
      </w:r>
    </w:p>
    <w:p w:rsidR="00D1203B" w:rsidRPr="00E64320" w:rsidRDefault="00D1203B" w:rsidP="00A1641B">
      <w:pPr>
        <w:pStyle w:val="a4"/>
        <w:numPr>
          <w:ilvl w:val="0"/>
          <w:numId w:val="4"/>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 xml:space="preserve">подвижные музыкальные паузы, </w:t>
      </w:r>
      <w:proofErr w:type="spellStart"/>
      <w:r w:rsidRPr="00E64320">
        <w:rPr>
          <w:rFonts w:ascii="Times New Roman" w:eastAsia="Times New Roman" w:hAnsi="Times New Roman" w:cs="Times New Roman"/>
          <w:sz w:val="28"/>
          <w:szCs w:val="28"/>
        </w:rPr>
        <w:t>физминутки</w:t>
      </w:r>
      <w:proofErr w:type="spellEnd"/>
      <w:r w:rsidRPr="00E64320">
        <w:rPr>
          <w:rFonts w:ascii="Times New Roman" w:eastAsia="Times New Roman" w:hAnsi="Times New Roman" w:cs="Times New Roman"/>
          <w:sz w:val="28"/>
          <w:szCs w:val="28"/>
        </w:rPr>
        <w:t>;</w:t>
      </w:r>
    </w:p>
    <w:p w:rsidR="00D1203B" w:rsidRPr="00E64320" w:rsidRDefault="00D1203B" w:rsidP="00A1641B">
      <w:pPr>
        <w:pStyle w:val="a4"/>
        <w:numPr>
          <w:ilvl w:val="0"/>
          <w:numId w:val="4"/>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заочные экскурсии и путешествия.</w:t>
      </w:r>
    </w:p>
    <w:p w:rsidR="00D1203B" w:rsidRPr="00E64320" w:rsidRDefault="00D1203B" w:rsidP="0002415E">
      <w:pPr>
        <w:spacing w:after="0" w:line="360" w:lineRule="auto"/>
        <w:ind w:left="440"/>
        <w:jc w:val="center"/>
        <w:rPr>
          <w:rFonts w:ascii="Times New Roman" w:hAnsi="Times New Roman" w:cs="Times New Roman"/>
          <w:sz w:val="28"/>
          <w:szCs w:val="28"/>
        </w:rPr>
      </w:pPr>
      <w:r w:rsidRPr="00E64320">
        <w:rPr>
          <w:rFonts w:ascii="Times New Roman" w:eastAsia="Times New Roman" w:hAnsi="Times New Roman" w:cs="Times New Roman"/>
          <w:b/>
          <w:bCs/>
          <w:sz w:val="28"/>
          <w:szCs w:val="28"/>
        </w:rPr>
        <w:t>Учебный план</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7"/>
        <w:gridCol w:w="2116"/>
        <w:gridCol w:w="2117"/>
      </w:tblGrid>
      <w:tr w:rsidR="00D1203B" w:rsidRPr="00E64320" w:rsidTr="00D1203B">
        <w:trPr>
          <w:trHeight w:val="667"/>
        </w:trPr>
        <w:tc>
          <w:tcPr>
            <w:tcW w:w="5387" w:type="dxa"/>
            <w:vAlign w:val="bottom"/>
          </w:tcPr>
          <w:p w:rsidR="00D1203B" w:rsidRPr="00E64320" w:rsidRDefault="00D1203B" w:rsidP="00F62F0A">
            <w:pPr>
              <w:spacing w:after="0" w:line="360" w:lineRule="auto"/>
              <w:ind w:left="120"/>
              <w:jc w:val="both"/>
              <w:rPr>
                <w:rFonts w:ascii="Times New Roman" w:hAnsi="Times New Roman" w:cs="Times New Roman"/>
                <w:b/>
                <w:sz w:val="28"/>
                <w:szCs w:val="28"/>
              </w:rPr>
            </w:pPr>
            <w:r w:rsidRPr="00E64320">
              <w:rPr>
                <w:rFonts w:ascii="Times New Roman" w:eastAsia="Times New Roman" w:hAnsi="Times New Roman" w:cs="Times New Roman"/>
                <w:b/>
                <w:sz w:val="28"/>
                <w:szCs w:val="28"/>
              </w:rPr>
              <w:t>Название занятия</w:t>
            </w:r>
          </w:p>
        </w:tc>
        <w:tc>
          <w:tcPr>
            <w:tcW w:w="2116" w:type="dxa"/>
            <w:vAlign w:val="bottom"/>
          </w:tcPr>
          <w:p w:rsidR="00D1203B" w:rsidRPr="00E64320" w:rsidRDefault="00D1203B" w:rsidP="00933F4F">
            <w:pPr>
              <w:spacing w:after="0" w:line="360" w:lineRule="auto"/>
              <w:ind w:left="100"/>
              <w:jc w:val="center"/>
              <w:rPr>
                <w:rFonts w:ascii="Times New Roman" w:hAnsi="Times New Roman" w:cs="Times New Roman"/>
                <w:b/>
                <w:sz w:val="28"/>
                <w:szCs w:val="28"/>
              </w:rPr>
            </w:pPr>
            <w:r w:rsidRPr="00E64320">
              <w:rPr>
                <w:rFonts w:ascii="Times New Roman" w:eastAsia="Times New Roman" w:hAnsi="Times New Roman" w:cs="Times New Roman"/>
                <w:b/>
                <w:sz w:val="28"/>
                <w:szCs w:val="28"/>
              </w:rPr>
              <w:t>Количество часов в неделю</w:t>
            </w:r>
          </w:p>
        </w:tc>
        <w:tc>
          <w:tcPr>
            <w:tcW w:w="2117" w:type="dxa"/>
            <w:vAlign w:val="bottom"/>
          </w:tcPr>
          <w:p w:rsidR="00D1203B" w:rsidRPr="00E64320" w:rsidRDefault="00D1203B" w:rsidP="00933F4F">
            <w:pPr>
              <w:spacing w:after="0" w:line="360" w:lineRule="auto"/>
              <w:ind w:left="80"/>
              <w:jc w:val="center"/>
              <w:rPr>
                <w:rFonts w:ascii="Times New Roman" w:hAnsi="Times New Roman" w:cs="Times New Roman"/>
                <w:b/>
                <w:sz w:val="28"/>
                <w:szCs w:val="28"/>
              </w:rPr>
            </w:pPr>
            <w:r w:rsidRPr="00E64320">
              <w:rPr>
                <w:rFonts w:ascii="Times New Roman" w:eastAsia="Times New Roman" w:hAnsi="Times New Roman" w:cs="Times New Roman"/>
                <w:b/>
                <w:sz w:val="28"/>
                <w:szCs w:val="28"/>
              </w:rPr>
              <w:t>Количество часов  в год</w:t>
            </w:r>
          </w:p>
        </w:tc>
      </w:tr>
      <w:tr w:rsidR="00D1203B" w:rsidRPr="00E64320" w:rsidTr="00D1203B">
        <w:trPr>
          <w:trHeight w:val="1276"/>
        </w:trPr>
        <w:tc>
          <w:tcPr>
            <w:tcW w:w="5387" w:type="dxa"/>
            <w:vAlign w:val="bottom"/>
          </w:tcPr>
          <w:p w:rsidR="00D1203B" w:rsidRPr="00E64320" w:rsidRDefault="00D1203B" w:rsidP="00F62F0A">
            <w:pPr>
              <w:spacing w:after="0" w:line="360" w:lineRule="auto"/>
              <w:ind w:left="120"/>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Волшебные ступеньки</w:t>
            </w:r>
          </w:p>
          <w:p w:rsidR="00D1203B" w:rsidRPr="00E64320" w:rsidRDefault="00D1203B" w:rsidP="00F62F0A">
            <w:pPr>
              <w:spacing w:after="0" w:line="360" w:lineRule="auto"/>
              <w:jc w:val="both"/>
              <w:rPr>
                <w:rFonts w:ascii="Times New Roman" w:hAnsi="Times New Roman" w:cs="Times New Roman"/>
                <w:sz w:val="28"/>
                <w:szCs w:val="28"/>
              </w:rPr>
            </w:pPr>
            <w:r w:rsidRPr="00E64320">
              <w:rPr>
                <w:rFonts w:ascii="Times New Roman" w:eastAsia="Times New Roman" w:hAnsi="Times New Roman" w:cs="Times New Roman"/>
                <w:sz w:val="28"/>
                <w:szCs w:val="28"/>
              </w:rPr>
              <w:t>Занятие по развитию математического мышления</w:t>
            </w:r>
          </w:p>
        </w:tc>
        <w:tc>
          <w:tcPr>
            <w:tcW w:w="2116" w:type="dxa"/>
            <w:vAlign w:val="bottom"/>
          </w:tcPr>
          <w:p w:rsidR="00D1203B" w:rsidRPr="00E64320" w:rsidRDefault="00D1203B" w:rsidP="00933F4F">
            <w:pPr>
              <w:spacing w:after="0" w:line="360" w:lineRule="auto"/>
              <w:ind w:left="100"/>
              <w:jc w:val="center"/>
              <w:rPr>
                <w:rFonts w:ascii="Times New Roman" w:hAnsi="Times New Roman" w:cs="Times New Roman"/>
                <w:sz w:val="28"/>
                <w:szCs w:val="28"/>
              </w:rPr>
            </w:pPr>
            <w:r w:rsidRPr="00E64320">
              <w:rPr>
                <w:rFonts w:ascii="Times New Roman" w:eastAsia="Times New Roman" w:hAnsi="Times New Roman" w:cs="Times New Roman"/>
                <w:sz w:val="28"/>
                <w:szCs w:val="28"/>
              </w:rPr>
              <w:t>2</w:t>
            </w:r>
          </w:p>
        </w:tc>
        <w:tc>
          <w:tcPr>
            <w:tcW w:w="2117" w:type="dxa"/>
            <w:vAlign w:val="bottom"/>
          </w:tcPr>
          <w:p w:rsidR="00D1203B" w:rsidRPr="00E64320" w:rsidRDefault="00D1203B" w:rsidP="00933F4F">
            <w:pPr>
              <w:spacing w:after="0" w:line="360" w:lineRule="auto"/>
              <w:ind w:left="80"/>
              <w:jc w:val="center"/>
              <w:rPr>
                <w:rFonts w:ascii="Times New Roman" w:hAnsi="Times New Roman" w:cs="Times New Roman"/>
                <w:sz w:val="28"/>
                <w:szCs w:val="28"/>
              </w:rPr>
            </w:pPr>
            <w:r w:rsidRPr="00E64320">
              <w:rPr>
                <w:rFonts w:ascii="Times New Roman" w:eastAsia="Times New Roman" w:hAnsi="Times New Roman" w:cs="Times New Roman"/>
                <w:sz w:val="28"/>
                <w:szCs w:val="28"/>
              </w:rPr>
              <w:t>58</w:t>
            </w:r>
          </w:p>
        </w:tc>
      </w:tr>
      <w:tr w:rsidR="00D1203B" w:rsidRPr="00E64320" w:rsidTr="005B24CB">
        <w:trPr>
          <w:trHeight w:val="1043"/>
        </w:trPr>
        <w:tc>
          <w:tcPr>
            <w:tcW w:w="5387" w:type="dxa"/>
            <w:vAlign w:val="bottom"/>
          </w:tcPr>
          <w:p w:rsidR="00D1203B" w:rsidRPr="00E64320" w:rsidRDefault="00D1203B" w:rsidP="00F62F0A">
            <w:pPr>
              <w:spacing w:after="0" w:line="360" w:lineRule="auto"/>
              <w:ind w:left="119"/>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Лесные тропинки</w:t>
            </w:r>
          </w:p>
          <w:p w:rsidR="00D1203B" w:rsidRPr="00E64320" w:rsidRDefault="00D1203B" w:rsidP="00F62F0A">
            <w:pPr>
              <w:spacing w:after="0" w:line="360" w:lineRule="auto"/>
              <w:ind w:left="119"/>
              <w:jc w:val="both"/>
              <w:rPr>
                <w:rFonts w:ascii="Times New Roman" w:hAnsi="Times New Roman" w:cs="Times New Roman"/>
                <w:sz w:val="28"/>
                <w:szCs w:val="28"/>
              </w:rPr>
            </w:pPr>
            <w:r w:rsidRPr="00E64320">
              <w:rPr>
                <w:rFonts w:ascii="Times New Roman" w:eastAsia="Times New Roman" w:hAnsi="Times New Roman" w:cs="Times New Roman"/>
                <w:sz w:val="28"/>
                <w:szCs w:val="28"/>
              </w:rPr>
              <w:t>Занятие по формированию представлений об окружающем</w:t>
            </w:r>
            <w:r w:rsidRPr="00E64320">
              <w:rPr>
                <w:rFonts w:ascii="Times New Roman" w:hAnsi="Times New Roman" w:cs="Times New Roman"/>
                <w:sz w:val="28"/>
                <w:szCs w:val="28"/>
              </w:rPr>
              <w:t xml:space="preserve"> </w:t>
            </w:r>
            <w:r w:rsidRPr="00E64320">
              <w:rPr>
                <w:rFonts w:ascii="Times New Roman" w:eastAsia="Times New Roman" w:hAnsi="Times New Roman" w:cs="Times New Roman"/>
                <w:sz w:val="28"/>
                <w:szCs w:val="28"/>
              </w:rPr>
              <w:t>мире</w:t>
            </w:r>
          </w:p>
        </w:tc>
        <w:tc>
          <w:tcPr>
            <w:tcW w:w="2116" w:type="dxa"/>
            <w:vAlign w:val="bottom"/>
          </w:tcPr>
          <w:p w:rsidR="00D1203B" w:rsidRPr="00E64320" w:rsidRDefault="00D1203B" w:rsidP="00933F4F">
            <w:pPr>
              <w:spacing w:after="0" w:line="360" w:lineRule="auto"/>
              <w:ind w:left="100"/>
              <w:jc w:val="center"/>
              <w:rPr>
                <w:rFonts w:ascii="Times New Roman" w:hAnsi="Times New Roman" w:cs="Times New Roman"/>
                <w:sz w:val="28"/>
                <w:szCs w:val="28"/>
              </w:rPr>
            </w:pPr>
            <w:r w:rsidRPr="00E64320">
              <w:rPr>
                <w:rFonts w:ascii="Times New Roman" w:eastAsia="Times New Roman" w:hAnsi="Times New Roman" w:cs="Times New Roman"/>
                <w:sz w:val="28"/>
                <w:szCs w:val="28"/>
              </w:rPr>
              <w:t>1</w:t>
            </w:r>
          </w:p>
        </w:tc>
        <w:tc>
          <w:tcPr>
            <w:tcW w:w="2117" w:type="dxa"/>
            <w:vAlign w:val="bottom"/>
          </w:tcPr>
          <w:p w:rsidR="00D1203B" w:rsidRPr="00E64320" w:rsidRDefault="00D1203B" w:rsidP="00933F4F">
            <w:pPr>
              <w:spacing w:after="0" w:line="360" w:lineRule="auto"/>
              <w:ind w:left="80"/>
              <w:jc w:val="center"/>
              <w:rPr>
                <w:rFonts w:ascii="Times New Roman" w:hAnsi="Times New Roman" w:cs="Times New Roman"/>
                <w:sz w:val="28"/>
                <w:szCs w:val="28"/>
              </w:rPr>
            </w:pPr>
            <w:r w:rsidRPr="00E64320">
              <w:rPr>
                <w:rFonts w:ascii="Times New Roman" w:eastAsia="Times New Roman" w:hAnsi="Times New Roman" w:cs="Times New Roman"/>
                <w:sz w:val="28"/>
                <w:szCs w:val="28"/>
              </w:rPr>
              <w:t>29</w:t>
            </w:r>
          </w:p>
        </w:tc>
      </w:tr>
      <w:tr w:rsidR="00D1203B" w:rsidRPr="00E64320" w:rsidTr="005B24CB">
        <w:trPr>
          <w:trHeight w:val="1045"/>
        </w:trPr>
        <w:tc>
          <w:tcPr>
            <w:tcW w:w="5387" w:type="dxa"/>
            <w:vAlign w:val="bottom"/>
          </w:tcPr>
          <w:p w:rsidR="00D1203B" w:rsidRPr="00E64320" w:rsidRDefault="00D1203B" w:rsidP="00F62F0A">
            <w:pPr>
              <w:spacing w:after="0" w:line="360" w:lineRule="auto"/>
              <w:ind w:left="119"/>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По дороге к Азбуке</w:t>
            </w:r>
          </w:p>
          <w:p w:rsidR="00D1203B" w:rsidRPr="00E64320" w:rsidRDefault="00D1203B" w:rsidP="00F62F0A">
            <w:pPr>
              <w:spacing w:after="0" w:line="360" w:lineRule="auto"/>
              <w:ind w:left="119"/>
              <w:jc w:val="both"/>
              <w:rPr>
                <w:rFonts w:ascii="Times New Roman" w:hAnsi="Times New Roman" w:cs="Times New Roman"/>
                <w:sz w:val="28"/>
                <w:szCs w:val="28"/>
              </w:rPr>
            </w:pPr>
            <w:r w:rsidRPr="00E64320">
              <w:rPr>
                <w:rFonts w:ascii="Times New Roman" w:eastAsia="Times New Roman" w:hAnsi="Times New Roman" w:cs="Times New Roman"/>
                <w:sz w:val="28"/>
                <w:szCs w:val="28"/>
              </w:rPr>
              <w:t>Занятие по развитию речи</w:t>
            </w:r>
          </w:p>
        </w:tc>
        <w:tc>
          <w:tcPr>
            <w:tcW w:w="2116" w:type="dxa"/>
            <w:vAlign w:val="bottom"/>
          </w:tcPr>
          <w:p w:rsidR="00D1203B" w:rsidRPr="00E64320" w:rsidRDefault="00D1203B" w:rsidP="00933F4F">
            <w:pPr>
              <w:spacing w:after="0" w:line="360" w:lineRule="auto"/>
              <w:ind w:left="100"/>
              <w:jc w:val="center"/>
              <w:rPr>
                <w:rFonts w:ascii="Times New Roman" w:hAnsi="Times New Roman" w:cs="Times New Roman"/>
                <w:sz w:val="28"/>
                <w:szCs w:val="28"/>
              </w:rPr>
            </w:pPr>
            <w:r w:rsidRPr="00E64320">
              <w:rPr>
                <w:rFonts w:ascii="Times New Roman" w:hAnsi="Times New Roman" w:cs="Times New Roman"/>
                <w:sz w:val="28"/>
                <w:szCs w:val="28"/>
              </w:rPr>
              <w:t>2</w:t>
            </w:r>
          </w:p>
        </w:tc>
        <w:tc>
          <w:tcPr>
            <w:tcW w:w="2117" w:type="dxa"/>
            <w:vAlign w:val="bottom"/>
          </w:tcPr>
          <w:p w:rsidR="00D1203B" w:rsidRPr="00E64320" w:rsidRDefault="00D1203B" w:rsidP="00933F4F">
            <w:pPr>
              <w:spacing w:after="0" w:line="360" w:lineRule="auto"/>
              <w:ind w:left="80"/>
              <w:jc w:val="center"/>
              <w:rPr>
                <w:rFonts w:ascii="Times New Roman" w:hAnsi="Times New Roman" w:cs="Times New Roman"/>
                <w:sz w:val="28"/>
                <w:szCs w:val="28"/>
              </w:rPr>
            </w:pPr>
            <w:r w:rsidRPr="00E64320">
              <w:rPr>
                <w:rFonts w:ascii="Times New Roman" w:hAnsi="Times New Roman" w:cs="Times New Roman"/>
                <w:sz w:val="28"/>
                <w:szCs w:val="28"/>
              </w:rPr>
              <w:t>58</w:t>
            </w:r>
          </w:p>
        </w:tc>
      </w:tr>
      <w:tr w:rsidR="00D1203B" w:rsidRPr="00E64320" w:rsidTr="00D1203B">
        <w:trPr>
          <w:trHeight w:val="670"/>
        </w:trPr>
        <w:tc>
          <w:tcPr>
            <w:tcW w:w="5387" w:type="dxa"/>
            <w:vAlign w:val="bottom"/>
          </w:tcPr>
          <w:p w:rsidR="00D1203B" w:rsidRPr="00E64320" w:rsidRDefault="00D1203B" w:rsidP="00F62F0A">
            <w:pPr>
              <w:spacing w:after="0" w:line="360" w:lineRule="auto"/>
              <w:ind w:left="119"/>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lastRenderedPageBreak/>
              <w:t>Волшебные пальчики</w:t>
            </w:r>
          </w:p>
          <w:p w:rsidR="00D1203B" w:rsidRPr="00E64320" w:rsidRDefault="00D1203B" w:rsidP="00F62F0A">
            <w:pPr>
              <w:spacing w:after="0" w:line="360" w:lineRule="auto"/>
              <w:ind w:left="119"/>
              <w:jc w:val="both"/>
              <w:rPr>
                <w:rFonts w:ascii="Times New Roman" w:hAnsi="Times New Roman" w:cs="Times New Roman"/>
                <w:sz w:val="28"/>
                <w:szCs w:val="28"/>
              </w:rPr>
            </w:pPr>
            <w:r w:rsidRPr="00E64320">
              <w:rPr>
                <w:rFonts w:ascii="Times New Roman" w:eastAsia="Times New Roman" w:hAnsi="Times New Roman" w:cs="Times New Roman"/>
                <w:sz w:val="28"/>
                <w:szCs w:val="28"/>
              </w:rPr>
              <w:t>Занятие по развитию творческих способностей</w:t>
            </w:r>
          </w:p>
        </w:tc>
        <w:tc>
          <w:tcPr>
            <w:tcW w:w="2116"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sz w:val="28"/>
                <w:szCs w:val="28"/>
              </w:rPr>
              <w:t>1</w:t>
            </w:r>
          </w:p>
        </w:tc>
        <w:tc>
          <w:tcPr>
            <w:tcW w:w="2117"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sz w:val="28"/>
                <w:szCs w:val="28"/>
              </w:rPr>
              <w:t>29</w:t>
            </w:r>
          </w:p>
        </w:tc>
      </w:tr>
      <w:tr w:rsidR="00D1203B" w:rsidRPr="00E64320" w:rsidTr="00D1203B">
        <w:trPr>
          <w:trHeight w:val="170"/>
        </w:trPr>
        <w:tc>
          <w:tcPr>
            <w:tcW w:w="5387" w:type="dxa"/>
            <w:vAlign w:val="bottom"/>
          </w:tcPr>
          <w:p w:rsidR="00D1203B" w:rsidRPr="00E64320" w:rsidRDefault="00D1203B" w:rsidP="00F62F0A">
            <w:pPr>
              <w:spacing w:after="0" w:line="360" w:lineRule="auto"/>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итого</w:t>
            </w:r>
          </w:p>
        </w:tc>
        <w:tc>
          <w:tcPr>
            <w:tcW w:w="2116"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sz w:val="28"/>
                <w:szCs w:val="28"/>
              </w:rPr>
              <w:t>6</w:t>
            </w:r>
          </w:p>
        </w:tc>
        <w:tc>
          <w:tcPr>
            <w:tcW w:w="2117"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sz w:val="28"/>
                <w:szCs w:val="28"/>
              </w:rPr>
              <w:t>174</w:t>
            </w:r>
          </w:p>
        </w:tc>
      </w:tr>
    </w:tbl>
    <w:p w:rsidR="00806321" w:rsidRPr="00E64320" w:rsidRDefault="00806321" w:rsidP="00F62F0A">
      <w:pPr>
        <w:spacing w:after="0" w:line="360" w:lineRule="auto"/>
        <w:ind w:left="4320"/>
        <w:jc w:val="both"/>
        <w:rPr>
          <w:rFonts w:ascii="Times New Roman" w:eastAsia="Times New Roman" w:hAnsi="Times New Roman" w:cs="Times New Roman"/>
          <w:b/>
          <w:bCs/>
          <w:sz w:val="28"/>
          <w:szCs w:val="28"/>
        </w:rPr>
      </w:pPr>
    </w:p>
    <w:p w:rsidR="00D1203B" w:rsidRPr="00E64320" w:rsidRDefault="00806321" w:rsidP="00F62F0A">
      <w:pPr>
        <w:spacing w:after="0" w:line="360" w:lineRule="auto"/>
        <w:ind w:left="4320"/>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С</w:t>
      </w:r>
      <w:r w:rsidR="00D1203B" w:rsidRPr="00E64320">
        <w:rPr>
          <w:rFonts w:ascii="Times New Roman" w:eastAsia="Times New Roman" w:hAnsi="Times New Roman" w:cs="Times New Roman"/>
          <w:b/>
          <w:bCs/>
          <w:sz w:val="28"/>
          <w:szCs w:val="28"/>
        </w:rPr>
        <w:t>одержание</w:t>
      </w:r>
    </w:p>
    <w:p w:rsidR="00D1203B" w:rsidRPr="00E64320" w:rsidRDefault="00D1203B" w:rsidP="00F62F0A">
      <w:pPr>
        <w:spacing w:after="0" w:line="360" w:lineRule="auto"/>
        <w:ind w:left="851" w:hanging="851"/>
        <w:jc w:val="both"/>
        <w:rPr>
          <w:rFonts w:ascii="Times New Roman" w:eastAsia="Times New Roman" w:hAnsi="Times New Roman" w:cs="Times New Roman"/>
          <w:b/>
          <w:bCs/>
          <w:sz w:val="28"/>
          <w:szCs w:val="28"/>
        </w:rPr>
      </w:pPr>
      <w:r w:rsidRPr="00E64320">
        <w:rPr>
          <w:rFonts w:ascii="Times New Roman" w:eastAsia="Times New Roman" w:hAnsi="Times New Roman" w:cs="Times New Roman"/>
          <w:b/>
          <w:bCs/>
          <w:sz w:val="28"/>
          <w:szCs w:val="28"/>
        </w:rPr>
        <w:t xml:space="preserve">Содержание </w:t>
      </w:r>
      <w:r w:rsidRPr="00E64320">
        <w:rPr>
          <w:rFonts w:ascii="Times New Roman" w:eastAsia="Times New Roman" w:hAnsi="Times New Roman" w:cs="Times New Roman"/>
          <w:sz w:val="28"/>
          <w:szCs w:val="28"/>
        </w:rPr>
        <w:t>программы</w:t>
      </w:r>
      <w:r w:rsidRPr="00E64320">
        <w:rPr>
          <w:rFonts w:ascii="Times New Roman" w:eastAsia="Times New Roman" w:hAnsi="Times New Roman" w:cs="Times New Roman"/>
          <w:b/>
          <w:bCs/>
          <w:sz w:val="28"/>
          <w:szCs w:val="28"/>
        </w:rPr>
        <w:t xml:space="preserve"> ориентировано </w:t>
      </w:r>
      <w:proofErr w:type="gramStart"/>
      <w:r w:rsidRPr="00E64320">
        <w:rPr>
          <w:rFonts w:ascii="Times New Roman" w:eastAsia="Times New Roman" w:hAnsi="Times New Roman" w:cs="Times New Roman"/>
          <w:b/>
          <w:bCs/>
          <w:sz w:val="28"/>
          <w:szCs w:val="28"/>
        </w:rPr>
        <w:t>на</w:t>
      </w:r>
      <w:proofErr w:type="gramEnd"/>
      <w:r w:rsidRPr="00E64320">
        <w:rPr>
          <w:rFonts w:ascii="Times New Roman" w:eastAsia="Times New Roman" w:hAnsi="Times New Roman" w:cs="Times New Roman"/>
          <w:b/>
          <w:bCs/>
          <w:sz w:val="28"/>
          <w:szCs w:val="28"/>
        </w:rPr>
        <w:t>:</w:t>
      </w:r>
    </w:p>
    <w:p w:rsidR="00D1203B" w:rsidRPr="00E64320" w:rsidRDefault="00D1203B" w:rsidP="00A1641B">
      <w:pPr>
        <w:pStyle w:val="a4"/>
        <w:numPr>
          <w:ilvl w:val="0"/>
          <w:numId w:val="5"/>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обеспечение самоопределения личности, создание условий для ее самореализации;</w:t>
      </w:r>
    </w:p>
    <w:p w:rsidR="00D1203B" w:rsidRPr="00E64320" w:rsidRDefault="00D1203B" w:rsidP="00A1641B">
      <w:pPr>
        <w:pStyle w:val="a4"/>
        <w:numPr>
          <w:ilvl w:val="0"/>
          <w:numId w:val="5"/>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формирование у обучающегося адекватной современному уровню знаний и уровню образовательной программы картины мира;</w:t>
      </w:r>
    </w:p>
    <w:p w:rsidR="00D1203B" w:rsidRPr="00E64320" w:rsidRDefault="00D1203B" w:rsidP="00A1641B">
      <w:pPr>
        <w:pStyle w:val="a4"/>
        <w:numPr>
          <w:ilvl w:val="0"/>
          <w:numId w:val="5"/>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rsidR="00D1203B" w:rsidRPr="00E64320" w:rsidRDefault="00D1203B" w:rsidP="00F62F0A">
      <w:pPr>
        <w:spacing w:after="0" w:line="360" w:lineRule="auto"/>
        <w:ind w:left="851" w:hanging="851"/>
        <w:jc w:val="both"/>
        <w:rPr>
          <w:rFonts w:ascii="Times New Roman" w:eastAsia="Times New Roman" w:hAnsi="Times New Roman" w:cs="Times New Roman"/>
          <w:b/>
          <w:bCs/>
          <w:sz w:val="28"/>
          <w:szCs w:val="28"/>
        </w:rPr>
      </w:pPr>
      <w:r w:rsidRPr="00E64320">
        <w:rPr>
          <w:rFonts w:ascii="Times New Roman" w:eastAsia="Times New Roman" w:hAnsi="Times New Roman" w:cs="Times New Roman"/>
          <w:b/>
          <w:bCs/>
          <w:sz w:val="28"/>
          <w:szCs w:val="28"/>
        </w:rPr>
        <w:t>направлено на:</w:t>
      </w:r>
    </w:p>
    <w:p w:rsidR="00D1203B" w:rsidRPr="00E64320" w:rsidRDefault="00D1203B" w:rsidP="00A1641B">
      <w:pPr>
        <w:pStyle w:val="a4"/>
        <w:numPr>
          <w:ilvl w:val="0"/>
          <w:numId w:val="6"/>
        </w:num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создание условий для развития личности ребенка;</w:t>
      </w:r>
    </w:p>
    <w:p w:rsidR="00D1203B" w:rsidRPr="00E64320" w:rsidRDefault="00D1203B" w:rsidP="00A1641B">
      <w:pPr>
        <w:pStyle w:val="a4"/>
        <w:numPr>
          <w:ilvl w:val="0"/>
          <w:numId w:val="6"/>
        </w:num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развитие мотивации личности ребенка к познанию и творчеству;</w:t>
      </w:r>
    </w:p>
    <w:p w:rsidR="00D1203B" w:rsidRPr="00E64320" w:rsidRDefault="00D1203B" w:rsidP="00A1641B">
      <w:pPr>
        <w:pStyle w:val="a4"/>
        <w:numPr>
          <w:ilvl w:val="0"/>
          <w:numId w:val="6"/>
        </w:num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обеспечение эмоционального благополучия ребенка;</w:t>
      </w:r>
    </w:p>
    <w:p w:rsidR="00D1203B" w:rsidRPr="00E64320" w:rsidRDefault="00D1203B" w:rsidP="00A1641B">
      <w:pPr>
        <w:pStyle w:val="a4"/>
        <w:numPr>
          <w:ilvl w:val="0"/>
          <w:numId w:val="6"/>
        </w:num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 xml:space="preserve">приобщение </w:t>
      </w:r>
      <w:proofErr w:type="gramStart"/>
      <w:r w:rsidRPr="00E64320">
        <w:rPr>
          <w:rFonts w:ascii="Times New Roman" w:eastAsia="Times New Roman" w:hAnsi="Times New Roman" w:cs="Times New Roman"/>
          <w:sz w:val="28"/>
          <w:szCs w:val="28"/>
        </w:rPr>
        <w:t>обучающихся</w:t>
      </w:r>
      <w:proofErr w:type="gramEnd"/>
      <w:r w:rsidRPr="00E64320">
        <w:rPr>
          <w:rFonts w:ascii="Times New Roman" w:eastAsia="Times New Roman" w:hAnsi="Times New Roman" w:cs="Times New Roman"/>
          <w:sz w:val="28"/>
          <w:szCs w:val="28"/>
        </w:rPr>
        <w:t xml:space="preserve"> к общечеловеческим ценностям;</w:t>
      </w:r>
    </w:p>
    <w:p w:rsidR="00D1203B" w:rsidRPr="00E64320" w:rsidRDefault="00D1203B" w:rsidP="00A1641B">
      <w:pPr>
        <w:pStyle w:val="a4"/>
        <w:numPr>
          <w:ilvl w:val="0"/>
          <w:numId w:val="6"/>
        </w:num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профилактику асоциального поведения;</w:t>
      </w:r>
    </w:p>
    <w:p w:rsidR="00D1203B" w:rsidRPr="00E64320" w:rsidRDefault="00D1203B" w:rsidP="00A1641B">
      <w:pPr>
        <w:pStyle w:val="a4"/>
        <w:numPr>
          <w:ilvl w:val="0"/>
          <w:numId w:val="6"/>
        </w:num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создание условий для самоопределения, творческой самореализации личности ребенка, его интеграции в системе мировой и отечественной культуры;</w:t>
      </w:r>
    </w:p>
    <w:p w:rsidR="00D1203B" w:rsidRPr="00E64320" w:rsidRDefault="00D1203B" w:rsidP="00A1641B">
      <w:pPr>
        <w:pStyle w:val="a4"/>
        <w:numPr>
          <w:ilvl w:val="0"/>
          <w:numId w:val="6"/>
        </w:num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укрепление психического и физического здоровья ребёнка.</w:t>
      </w:r>
    </w:p>
    <w:p w:rsidR="00D1203B" w:rsidRPr="00E64320" w:rsidRDefault="00D1203B" w:rsidP="00F62F0A">
      <w:pPr>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Содержание подготовки к обучению строится на таких принципах, как:</w:t>
      </w:r>
    </w:p>
    <w:p w:rsidR="005B24C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учёт возрастных и индивидуальных особенностей ребенка;</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систематичность и последовательность;</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вариантность и вариативность;</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доступность и достаточность;</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lastRenderedPageBreak/>
        <w:t>наглядность;</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достоверность;</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комплексность;</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взаимосвязь с окружающим миром;</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использование произведений искусства, интеграция всех видов искусства, произведений детского творчества;</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разнообразие игровых и творческих заданий;</w:t>
      </w:r>
    </w:p>
    <w:p w:rsidR="00D1203B" w:rsidRPr="00E64320" w:rsidRDefault="00D1203B" w:rsidP="00A1641B">
      <w:pPr>
        <w:pStyle w:val="a4"/>
        <w:numPr>
          <w:ilvl w:val="0"/>
          <w:numId w:val="7"/>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sz w:val="28"/>
          <w:szCs w:val="28"/>
        </w:rPr>
        <w:t>многообразие видов художественно-творческой деятельности (</w:t>
      </w:r>
      <w:proofErr w:type="gramStart"/>
      <w:r w:rsidRPr="00E64320">
        <w:rPr>
          <w:rFonts w:ascii="Times New Roman" w:eastAsia="Times New Roman" w:hAnsi="Times New Roman" w:cs="Times New Roman"/>
          <w:sz w:val="28"/>
          <w:szCs w:val="28"/>
        </w:rPr>
        <w:t>игровая</w:t>
      </w:r>
      <w:proofErr w:type="gramEnd"/>
      <w:r w:rsidRPr="00E64320">
        <w:rPr>
          <w:rFonts w:ascii="Times New Roman" w:eastAsia="Times New Roman" w:hAnsi="Times New Roman" w:cs="Times New Roman"/>
          <w:sz w:val="28"/>
          <w:szCs w:val="28"/>
        </w:rPr>
        <w:t>, музыкальная, художественно-речевая, театрализованная).</w:t>
      </w:r>
    </w:p>
    <w:p w:rsidR="00D1203B" w:rsidRPr="00E64320" w:rsidRDefault="00D1203B" w:rsidP="00F62F0A">
      <w:pPr>
        <w:spacing w:after="0" w:line="360" w:lineRule="auto"/>
        <w:ind w:right="360"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i/>
          <w:iCs/>
          <w:sz w:val="28"/>
          <w:szCs w:val="28"/>
        </w:rPr>
        <w:t xml:space="preserve">Предметное содержание указано в каждой программе курсов, </w:t>
      </w:r>
      <w:r w:rsidRPr="00E64320">
        <w:rPr>
          <w:rFonts w:ascii="Times New Roman" w:eastAsia="Times New Roman" w:hAnsi="Times New Roman" w:cs="Times New Roman"/>
          <w:sz w:val="28"/>
          <w:szCs w:val="28"/>
        </w:rPr>
        <w:t>входящих в учебный план</w:t>
      </w:r>
      <w:r w:rsidRPr="00E64320">
        <w:rPr>
          <w:rFonts w:ascii="Times New Roman" w:eastAsia="Times New Roman" w:hAnsi="Times New Roman" w:cs="Times New Roman"/>
          <w:b/>
          <w:bCs/>
          <w:i/>
          <w:iCs/>
          <w:sz w:val="28"/>
          <w:szCs w:val="28"/>
        </w:rPr>
        <w:t xml:space="preserve"> </w:t>
      </w:r>
      <w:r w:rsidRPr="00E64320">
        <w:rPr>
          <w:rFonts w:ascii="Times New Roman" w:eastAsia="Times New Roman" w:hAnsi="Times New Roman" w:cs="Times New Roman"/>
          <w:sz w:val="28"/>
          <w:szCs w:val="28"/>
        </w:rPr>
        <w:t>общеразвивающей программы:</w:t>
      </w:r>
    </w:p>
    <w:p w:rsidR="00D1203B" w:rsidRPr="00E64320" w:rsidRDefault="00D1203B" w:rsidP="00933F4F">
      <w:pPr>
        <w:spacing w:after="0" w:line="360" w:lineRule="auto"/>
        <w:ind w:right="-259"/>
        <w:jc w:val="center"/>
        <w:rPr>
          <w:rFonts w:ascii="Times New Roman" w:hAnsi="Times New Roman" w:cs="Times New Roman"/>
          <w:sz w:val="28"/>
          <w:szCs w:val="28"/>
        </w:rPr>
      </w:pPr>
      <w:r w:rsidRPr="00E64320">
        <w:rPr>
          <w:rFonts w:ascii="Times New Roman" w:eastAsia="Times New Roman" w:hAnsi="Times New Roman" w:cs="Times New Roman"/>
          <w:b/>
          <w:bCs/>
          <w:sz w:val="28"/>
          <w:szCs w:val="28"/>
        </w:rPr>
        <w:t>Календарный учебный график</w:t>
      </w:r>
    </w:p>
    <w:tbl>
      <w:tblPr>
        <w:tblW w:w="938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2280"/>
        <w:gridCol w:w="2280"/>
        <w:gridCol w:w="2460"/>
      </w:tblGrid>
      <w:tr w:rsidR="00D1203B" w:rsidRPr="00E64320" w:rsidTr="00D1203B">
        <w:trPr>
          <w:trHeight w:val="330"/>
        </w:trPr>
        <w:tc>
          <w:tcPr>
            <w:tcW w:w="2360" w:type="dxa"/>
            <w:vMerge w:val="restart"/>
          </w:tcPr>
          <w:p w:rsidR="00D1203B" w:rsidRPr="00E64320" w:rsidRDefault="00D1203B" w:rsidP="00933F4F">
            <w:pPr>
              <w:spacing w:after="0" w:line="360" w:lineRule="auto"/>
              <w:jc w:val="right"/>
              <w:rPr>
                <w:rFonts w:ascii="Times New Roman" w:hAnsi="Times New Roman" w:cs="Times New Roman"/>
                <w:sz w:val="28"/>
                <w:szCs w:val="28"/>
              </w:rPr>
            </w:pPr>
            <w:r w:rsidRPr="00E64320">
              <w:rPr>
                <w:rFonts w:ascii="Times New Roman" w:eastAsia="Times New Roman" w:hAnsi="Times New Roman" w:cs="Times New Roman"/>
                <w:b/>
                <w:bCs/>
                <w:sz w:val="28"/>
                <w:szCs w:val="28"/>
              </w:rPr>
              <w:t>Учебный период</w:t>
            </w:r>
          </w:p>
          <w:p w:rsidR="00D1203B" w:rsidRPr="00E64320" w:rsidRDefault="00D1203B" w:rsidP="00933F4F">
            <w:pPr>
              <w:spacing w:after="0" w:line="360" w:lineRule="auto"/>
              <w:jc w:val="right"/>
              <w:rPr>
                <w:rFonts w:ascii="Times New Roman" w:hAnsi="Times New Roman" w:cs="Times New Roman"/>
                <w:sz w:val="28"/>
                <w:szCs w:val="28"/>
              </w:rPr>
            </w:pPr>
          </w:p>
        </w:tc>
        <w:tc>
          <w:tcPr>
            <w:tcW w:w="4560" w:type="dxa"/>
            <w:gridSpan w:val="2"/>
            <w:vAlign w:val="bottom"/>
          </w:tcPr>
          <w:p w:rsidR="00D1203B" w:rsidRPr="00E64320" w:rsidRDefault="00D1203B" w:rsidP="00933F4F">
            <w:pPr>
              <w:spacing w:after="0" w:line="360" w:lineRule="auto"/>
              <w:ind w:right="1930"/>
              <w:jc w:val="right"/>
              <w:rPr>
                <w:rFonts w:ascii="Times New Roman" w:hAnsi="Times New Roman" w:cs="Times New Roman"/>
                <w:sz w:val="28"/>
                <w:szCs w:val="28"/>
              </w:rPr>
            </w:pPr>
            <w:r w:rsidRPr="00E64320">
              <w:rPr>
                <w:rFonts w:ascii="Times New Roman" w:eastAsia="Times New Roman" w:hAnsi="Times New Roman" w:cs="Times New Roman"/>
                <w:b/>
                <w:bCs/>
                <w:sz w:val="28"/>
                <w:szCs w:val="28"/>
              </w:rPr>
              <w:t>Дата</w:t>
            </w:r>
          </w:p>
        </w:tc>
        <w:tc>
          <w:tcPr>
            <w:tcW w:w="2460" w:type="dxa"/>
            <w:vAlign w:val="bottom"/>
          </w:tcPr>
          <w:p w:rsidR="00D1203B" w:rsidRPr="00E64320" w:rsidRDefault="00D1203B" w:rsidP="00933F4F">
            <w:pPr>
              <w:spacing w:after="0" w:line="360" w:lineRule="auto"/>
              <w:jc w:val="right"/>
              <w:rPr>
                <w:rFonts w:ascii="Times New Roman" w:hAnsi="Times New Roman" w:cs="Times New Roman"/>
                <w:sz w:val="28"/>
                <w:szCs w:val="28"/>
              </w:rPr>
            </w:pPr>
            <w:r w:rsidRPr="00E64320">
              <w:rPr>
                <w:rFonts w:ascii="Times New Roman" w:eastAsia="Times New Roman" w:hAnsi="Times New Roman" w:cs="Times New Roman"/>
                <w:b/>
                <w:bCs/>
                <w:sz w:val="28"/>
                <w:szCs w:val="28"/>
              </w:rPr>
              <w:t>Продолжительность количество учебных недель</w:t>
            </w:r>
          </w:p>
        </w:tc>
      </w:tr>
      <w:tr w:rsidR="00D1203B" w:rsidRPr="00E64320" w:rsidTr="005B24CB">
        <w:trPr>
          <w:trHeight w:val="291"/>
        </w:trPr>
        <w:tc>
          <w:tcPr>
            <w:tcW w:w="2360" w:type="dxa"/>
            <w:vMerge/>
            <w:vAlign w:val="bottom"/>
          </w:tcPr>
          <w:p w:rsidR="00D1203B" w:rsidRPr="00E64320" w:rsidRDefault="00D1203B" w:rsidP="00F62F0A">
            <w:pPr>
              <w:spacing w:after="0" w:line="360" w:lineRule="auto"/>
              <w:jc w:val="both"/>
              <w:rPr>
                <w:rFonts w:ascii="Times New Roman" w:hAnsi="Times New Roman" w:cs="Times New Roman"/>
                <w:sz w:val="28"/>
                <w:szCs w:val="28"/>
              </w:rPr>
            </w:pPr>
          </w:p>
        </w:tc>
        <w:tc>
          <w:tcPr>
            <w:tcW w:w="2280"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b/>
                <w:bCs/>
                <w:sz w:val="28"/>
                <w:szCs w:val="28"/>
              </w:rPr>
              <w:t>начало</w:t>
            </w:r>
          </w:p>
        </w:tc>
        <w:tc>
          <w:tcPr>
            <w:tcW w:w="2280" w:type="dxa"/>
            <w:vAlign w:val="bottom"/>
          </w:tcPr>
          <w:p w:rsidR="00D1203B" w:rsidRPr="00E64320" w:rsidRDefault="00D1203B" w:rsidP="00933F4F">
            <w:pPr>
              <w:spacing w:after="0" w:line="360" w:lineRule="auto"/>
              <w:ind w:right="510"/>
              <w:jc w:val="center"/>
              <w:rPr>
                <w:rFonts w:ascii="Times New Roman" w:hAnsi="Times New Roman" w:cs="Times New Roman"/>
                <w:sz w:val="28"/>
                <w:szCs w:val="28"/>
              </w:rPr>
            </w:pPr>
            <w:r w:rsidRPr="00E64320">
              <w:rPr>
                <w:rFonts w:ascii="Times New Roman" w:eastAsia="Times New Roman" w:hAnsi="Times New Roman" w:cs="Times New Roman"/>
                <w:b/>
                <w:bCs/>
                <w:sz w:val="28"/>
                <w:szCs w:val="28"/>
              </w:rPr>
              <w:t>окончание</w:t>
            </w:r>
          </w:p>
        </w:tc>
        <w:tc>
          <w:tcPr>
            <w:tcW w:w="2460" w:type="dxa"/>
            <w:vAlign w:val="bottom"/>
          </w:tcPr>
          <w:p w:rsidR="00D1203B" w:rsidRPr="00E64320" w:rsidRDefault="00D1203B" w:rsidP="00F62F0A">
            <w:pPr>
              <w:spacing w:after="0" w:line="360" w:lineRule="auto"/>
              <w:jc w:val="both"/>
              <w:rPr>
                <w:rFonts w:ascii="Times New Roman" w:hAnsi="Times New Roman" w:cs="Times New Roman"/>
                <w:sz w:val="28"/>
                <w:szCs w:val="28"/>
              </w:rPr>
            </w:pPr>
          </w:p>
        </w:tc>
      </w:tr>
      <w:tr w:rsidR="00D1203B" w:rsidRPr="00E64320" w:rsidTr="005B24CB">
        <w:trPr>
          <w:trHeight w:val="269"/>
        </w:trPr>
        <w:tc>
          <w:tcPr>
            <w:tcW w:w="2360" w:type="dxa"/>
            <w:vAlign w:val="bottom"/>
          </w:tcPr>
          <w:p w:rsidR="00D1203B" w:rsidRPr="00E64320" w:rsidRDefault="00D1203B" w:rsidP="00F62F0A">
            <w:pPr>
              <w:spacing w:after="0" w:line="360" w:lineRule="auto"/>
              <w:jc w:val="both"/>
              <w:rPr>
                <w:rFonts w:ascii="Times New Roman" w:hAnsi="Times New Roman" w:cs="Times New Roman"/>
                <w:sz w:val="28"/>
                <w:szCs w:val="28"/>
              </w:rPr>
            </w:pPr>
            <w:r w:rsidRPr="00E64320">
              <w:rPr>
                <w:rFonts w:ascii="Times New Roman" w:eastAsia="Times New Roman" w:hAnsi="Times New Roman" w:cs="Times New Roman"/>
                <w:sz w:val="28"/>
                <w:szCs w:val="28"/>
              </w:rPr>
              <w:t>I полугодие</w:t>
            </w:r>
          </w:p>
        </w:tc>
        <w:tc>
          <w:tcPr>
            <w:tcW w:w="2280"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sz w:val="28"/>
                <w:szCs w:val="28"/>
              </w:rPr>
              <w:t>15.09.2020</w:t>
            </w:r>
          </w:p>
        </w:tc>
        <w:tc>
          <w:tcPr>
            <w:tcW w:w="2280" w:type="dxa"/>
            <w:vAlign w:val="bottom"/>
          </w:tcPr>
          <w:p w:rsidR="00D1203B" w:rsidRPr="00E64320" w:rsidRDefault="00D1203B" w:rsidP="00933F4F">
            <w:pPr>
              <w:spacing w:after="0" w:line="360" w:lineRule="auto"/>
              <w:ind w:right="-45"/>
              <w:jc w:val="center"/>
              <w:rPr>
                <w:rFonts w:ascii="Times New Roman" w:hAnsi="Times New Roman" w:cs="Times New Roman"/>
                <w:sz w:val="28"/>
                <w:szCs w:val="28"/>
              </w:rPr>
            </w:pPr>
            <w:r w:rsidRPr="00E64320">
              <w:rPr>
                <w:rFonts w:ascii="Times New Roman" w:eastAsia="Times New Roman" w:hAnsi="Times New Roman" w:cs="Times New Roman"/>
                <w:w w:val="98"/>
                <w:sz w:val="28"/>
                <w:szCs w:val="28"/>
              </w:rPr>
              <w:t>28.12.2020</w:t>
            </w:r>
          </w:p>
        </w:tc>
        <w:tc>
          <w:tcPr>
            <w:tcW w:w="2460"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sz w:val="28"/>
                <w:szCs w:val="28"/>
              </w:rPr>
              <w:t>14</w:t>
            </w:r>
          </w:p>
        </w:tc>
      </w:tr>
      <w:tr w:rsidR="00D1203B" w:rsidRPr="00E64320" w:rsidTr="005B24CB">
        <w:trPr>
          <w:trHeight w:val="271"/>
        </w:trPr>
        <w:tc>
          <w:tcPr>
            <w:tcW w:w="2360" w:type="dxa"/>
            <w:vAlign w:val="bottom"/>
          </w:tcPr>
          <w:p w:rsidR="00D1203B" w:rsidRPr="00E64320" w:rsidRDefault="00D1203B" w:rsidP="00F62F0A">
            <w:pPr>
              <w:spacing w:after="0" w:line="360" w:lineRule="auto"/>
              <w:jc w:val="both"/>
              <w:rPr>
                <w:rFonts w:ascii="Times New Roman" w:hAnsi="Times New Roman" w:cs="Times New Roman"/>
                <w:sz w:val="28"/>
                <w:szCs w:val="28"/>
              </w:rPr>
            </w:pPr>
            <w:r w:rsidRPr="00E64320">
              <w:rPr>
                <w:rFonts w:ascii="Times New Roman" w:eastAsia="Times New Roman" w:hAnsi="Times New Roman" w:cs="Times New Roman"/>
                <w:sz w:val="28"/>
                <w:szCs w:val="28"/>
              </w:rPr>
              <w:t>II полугодие</w:t>
            </w:r>
          </w:p>
        </w:tc>
        <w:tc>
          <w:tcPr>
            <w:tcW w:w="2280"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sz w:val="28"/>
                <w:szCs w:val="28"/>
              </w:rPr>
              <w:t>14.01.2021</w:t>
            </w:r>
          </w:p>
        </w:tc>
        <w:tc>
          <w:tcPr>
            <w:tcW w:w="2280" w:type="dxa"/>
            <w:vAlign w:val="bottom"/>
          </w:tcPr>
          <w:p w:rsidR="00D1203B" w:rsidRPr="00E64320" w:rsidRDefault="00D1203B" w:rsidP="00933F4F">
            <w:pPr>
              <w:tabs>
                <w:tab w:val="left" w:pos="2280"/>
              </w:tabs>
              <w:spacing w:after="0" w:line="360" w:lineRule="auto"/>
              <w:ind w:right="-45"/>
              <w:jc w:val="center"/>
              <w:rPr>
                <w:rFonts w:ascii="Times New Roman" w:hAnsi="Times New Roman" w:cs="Times New Roman"/>
                <w:sz w:val="28"/>
                <w:szCs w:val="28"/>
              </w:rPr>
            </w:pPr>
            <w:r w:rsidRPr="00E64320">
              <w:rPr>
                <w:rFonts w:ascii="Times New Roman" w:hAnsi="Times New Roman" w:cs="Times New Roman"/>
                <w:sz w:val="28"/>
                <w:szCs w:val="28"/>
              </w:rPr>
              <w:t>29.04.2021</w:t>
            </w:r>
          </w:p>
        </w:tc>
        <w:tc>
          <w:tcPr>
            <w:tcW w:w="2460"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sz w:val="28"/>
                <w:szCs w:val="28"/>
              </w:rPr>
              <w:t>14</w:t>
            </w:r>
          </w:p>
        </w:tc>
      </w:tr>
      <w:tr w:rsidR="00D1203B" w:rsidRPr="00E64320" w:rsidTr="005B24CB">
        <w:trPr>
          <w:trHeight w:val="232"/>
        </w:trPr>
        <w:tc>
          <w:tcPr>
            <w:tcW w:w="2360" w:type="dxa"/>
            <w:vAlign w:val="bottom"/>
          </w:tcPr>
          <w:p w:rsidR="00D1203B" w:rsidRPr="00E64320" w:rsidRDefault="00D1203B" w:rsidP="00F62F0A">
            <w:pPr>
              <w:spacing w:after="0" w:line="360" w:lineRule="auto"/>
              <w:jc w:val="both"/>
              <w:rPr>
                <w:rFonts w:ascii="Times New Roman" w:hAnsi="Times New Roman" w:cs="Times New Roman"/>
                <w:sz w:val="28"/>
                <w:szCs w:val="28"/>
              </w:rPr>
            </w:pPr>
          </w:p>
        </w:tc>
        <w:tc>
          <w:tcPr>
            <w:tcW w:w="2280" w:type="dxa"/>
            <w:vAlign w:val="bottom"/>
          </w:tcPr>
          <w:p w:rsidR="00D1203B" w:rsidRPr="00E64320" w:rsidRDefault="00D1203B" w:rsidP="00F62F0A">
            <w:pPr>
              <w:spacing w:after="0" w:line="360" w:lineRule="auto"/>
              <w:jc w:val="both"/>
              <w:rPr>
                <w:rFonts w:ascii="Times New Roman" w:hAnsi="Times New Roman" w:cs="Times New Roman"/>
                <w:sz w:val="28"/>
                <w:szCs w:val="28"/>
              </w:rPr>
            </w:pPr>
          </w:p>
        </w:tc>
        <w:tc>
          <w:tcPr>
            <w:tcW w:w="2280" w:type="dxa"/>
            <w:vAlign w:val="bottom"/>
          </w:tcPr>
          <w:p w:rsidR="00D1203B" w:rsidRPr="00E64320" w:rsidRDefault="00D1203B" w:rsidP="00F62F0A">
            <w:pPr>
              <w:spacing w:after="0" w:line="360" w:lineRule="auto"/>
              <w:jc w:val="both"/>
              <w:rPr>
                <w:rFonts w:ascii="Times New Roman" w:hAnsi="Times New Roman" w:cs="Times New Roman"/>
                <w:sz w:val="28"/>
                <w:szCs w:val="28"/>
              </w:rPr>
            </w:pPr>
            <w:r w:rsidRPr="00E64320">
              <w:rPr>
                <w:rFonts w:ascii="Times New Roman" w:eastAsia="Times New Roman" w:hAnsi="Times New Roman" w:cs="Times New Roman"/>
                <w:sz w:val="28"/>
                <w:szCs w:val="28"/>
              </w:rPr>
              <w:t>Итого в учебной неделе</w:t>
            </w:r>
          </w:p>
        </w:tc>
        <w:tc>
          <w:tcPr>
            <w:tcW w:w="2460" w:type="dxa"/>
            <w:vAlign w:val="bottom"/>
          </w:tcPr>
          <w:p w:rsidR="00D1203B" w:rsidRPr="00E64320" w:rsidRDefault="00D1203B" w:rsidP="00933F4F">
            <w:pPr>
              <w:spacing w:after="0" w:line="360" w:lineRule="auto"/>
              <w:jc w:val="center"/>
              <w:rPr>
                <w:rFonts w:ascii="Times New Roman" w:hAnsi="Times New Roman" w:cs="Times New Roman"/>
                <w:sz w:val="28"/>
                <w:szCs w:val="28"/>
              </w:rPr>
            </w:pPr>
            <w:r w:rsidRPr="00E64320">
              <w:rPr>
                <w:rFonts w:ascii="Times New Roman" w:eastAsia="Times New Roman" w:hAnsi="Times New Roman" w:cs="Times New Roman"/>
                <w:w w:val="99"/>
                <w:sz w:val="28"/>
                <w:szCs w:val="28"/>
              </w:rPr>
              <w:t>28</w:t>
            </w:r>
          </w:p>
        </w:tc>
      </w:tr>
    </w:tbl>
    <w:p w:rsidR="003C2872" w:rsidRDefault="003C2872" w:rsidP="00933F4F">
      <w:pPr>
        <w:spacing w:after="0" w:line="360" w:lineRule="auto"/>
        <w:ind w:left="260" w:firstLine="24"/>
        <w:jc w:val="both"/>
        <w:rPr>
          <w:rFonts w:ascii="Times New Roman" w:eastAsia="Times New Roman" w:hAnsi="Times New Roman" w:cs="Times New Roman"/>
          <w:sz w:val="28"/>
          <w:szCs w:val="28"/>
        </w:rPr>
      </w:pPr>
    </w:p>
    <w:p w:rsidR="00D1203B" w:rsidRPr="00E64320" w:rsidRDefault="00D1203B" w:rsidP="00933F4F">
      <w:pPr>
        <w:spacing w:after="0" w:line="360" w:lineRule="auto"/>
        <w:ind w:left="260" w:firstLine="24"/>
        <w:jc w:val="both"/>
        <w:rPr>
          <w:rFonts w:ascii="Times New Roman" w:hAnsi="Times New Roman" w:cs="Times New Roman"/>
          <w:sz w:val="28"/>
          <w:szCs w:val="28"/>
        </w:rPr>
      </w:pPr>
      <w:r w:rsidRPr="00E64320">
        <w:rPr>
          <w:rFonts w:ascii="Times New Roman" w:eastAsia="Times New Roman" w:hAnsi="Times New Roman" w:cs="Times New Roman"/>
          <w:sz w:val="28"/>
          <w:szCs w:val="28"/>
        </w:rPr>
        <w:t>Д</w:t>
      </w:r>
      <w:r w:rsidRPr="00E64320">
        <w:rPr>
          <w:rFonts w:ascii="Times New Roman" w:eastAsia="Times New Roman" w:hAnsi="Times New Roman" w:cs="Times New Roman"/>
          <w:b/>
          <w:bCs/>
          <w:sz w:val="28"/>
          <w:szCs w:val="28"/>
        </w:rPr>
        <w:t>ни занятий</w:t>
      </w:r>
      <w:r w:rsidRPr="00E64320">
        <w:rPr>
          <w:rFonts w:ascii="Times New Roman" w:eastAsia="Times New Roman" w:hAnsi="Times New Roman" w:cs="Times New Roman"/>
          <w:sz w:val="28"/>
          <w:szCs w:val="28"/>
        </w:rPr>
        <w:t>: понедельник, четверг</w:t>
      </w:r>
    </w:p>
    <w:p w:rsidR="00D1203B" w:rsidRPr="00E64320" w:rsidRDefault="00D1203B" w:rsidP="00933F4F">
      <w:pPr>
        <w:spacing w:after="0" w:line="360" w:lineRule="auto"/>
        <w:ind w:left="260" w:firstLine="24"/>
        <w:jc w:val="both"/>
        <w:rPr>
          <w:rFonts w:ascii="Times New Roman" w:hAnsi="Times New Roman" w:cs="Times New Roman"/>
          <w:sz w:val="28"/>
          <w:szCs w:val="28"/>
        </w:rPr>
      </w:pPr>
      <w:r w:rsidRPr="00E64320">
        <w:rPr>
          <w:rFonts w:ascii="Times New Roman" w:hAnsi="Times New Roman" w:cs="Times New Roman"/>
          <w:b/>
          <w:sz w:val="28"/>
          <w:szCs w:val="28"/>
        </w:rPr>
        <w:t>Каникулы</w:t>
      </w:r>
      <w:r w:rsidRPr="00E64320">
        <w:rPr>
          <w:rFonts w:ascii="Times New Roman" w:hAnsi="Times New Roman" w:cs="Times New Roman"/>
          <w:sz w:val="28"/>
          <w:szCs w:val="28"/>
        </w:rPr>
        <w:t xml:space="preserve">: </w:t>
      </w:r>
    </w:p>
    <w:p w:rsidR="00D1203B" w:rsidRPr="00E64320" w:rsidRDefault="00D1203B" w:rsidP="00933F4F">
      <w:pPr>
        <w:spacing w:after="0" w:line="360" w:lineRule="auto"/>
        <w:ind w:left="260" w:firstLine="24"/>
        <w:jc w:val="both"/>
        <w:rPr>
          <w:rFonts w:ascii="Times New Roman" w:hAnsi="Times New Roman" w:cs="Times New Roman"/>
          <w:sz w:val="28"/>
          <w:szCs w:val="28"/>
        </w:rPr>
      </w:pPr>
      <w:proofErr w:type="gramStart"/>
      <w:r w:rsidRPr="00E64320">
        <w:rPr>
          <w:rFonts w:ascii="Times New Roman" w:hAnsi="Times New Roman" w:cs="Times New Roman"/>
          <w:sz w:val="28"/>
          <w:szCs w:val="28"/>
        </w:rPr>
        <w:t>Осенние</w:t>
      </w:r>
      <w:proofErr w:type="gramEnd"/>
      <w:r w:rsidRPr="00E64320">
        <w:rPr>
          <w:rFonts w:ascii="Times New Roman" w:hAnsi="Times New Roman" w:cs="Times New Roman"/>
          <w:sz w:val="28"/>
          <w:szCs w:val="28"/>
        </w:rPr>
        <w:t xml:space="preserve"> с 26.10.2020 - 04.11.2020 (10 дней)</w:t>
      </w:r>
    </w:p>
    <w:p w:rsidR="00D1203B" w:rsidRPr="00E64320" w:rsidRDefault="00D1203B" w:rsidP="00933F4F">
      <w:pPr>
        <w:spacing w:after="0" w:line="360" w:lineRule="auto"/>
        <w:ind w:left="260" w:firstLine="24"/>
        <w:jc w:val="both"/>
        <w:rPr>
          <w:rFonts w:ascii="Times New Roman" w:hAnsi="Times New Roman" w:cs="Times New Roman"/>
          <w:sz w:val="28"/>
          <w:szCs w:val="28"/>
        </w:rPr>
      </w:pPr>
      <w:r w:rsidRPr="00E64320">
        <w:rPr>
          <w:rFonts w:ascii="Times New Roman" w:hAnsi="Times New Roman" w:cs="Times New Roman"/>
          <w:sz w:val="28"/>
          <w:szCs w:val="28"/>
        </w:rPr>
        <w:t>Зимние- с 31.12.2019- 13.01. 2020 (14дней)</w:t>
      </w:r>
    </w:p>
    <w:p w:rsidR="00D1203B" w:rsidRPr="00E64320" w:rsidRDefault="00D1203B" w:rsidP="00933F4F">
      <w:pPr>
        <w:spacing w:after="0" w:line="360" w:lineRule="auto"/>
        <w:ind w:left="260" w:firstLine="24"/>
        <w:jc w:val="both"/>
        <w:rPr>
          <w:rFonts w:ascii="Times New Roman" w:hAnsi="Times New Roman" w:cs="Times New Roman"/>
          <w:sz w:val="28"/>
          <w:szCs w:val="28"/>
        </w:rPr>
      </w:pPr>
      <w:proofErr w:type="gramStart"/>
      <w:r w:rsidRPr="00E64320">
        <w:rPr>
          <w:rFonts w:ascii="Times New Roman" w:hAnsi="Times New Roman" w:cs="Times New Roman"/>
          <w:sz w:val="28"/>
          <w:szCs w:val="28"/>
        </w:rPr>
        <w:t>Весенние</w:t>
      </w:r>
      <w:proofErr w:type="gramEnd"/>
      <w:r w:rsidRPr="00E64320">
        <w:rPr>
          <w:rFonts w:ascii="Times New Roman" w:hAnsi="Times New Roman" w:cs="Times New Roman"/>
          <w:sz w:val="28"/>
          <w:szCs w:val="28"/>
        </w:rPr>
        <w:t xml:space="preserve"> – с 29.03.2021-по 04.04.2021 (7 дней)</w:t>
      </w:r>
    </w:p>
    <w:p w:rsidR="00D1203B" w:rsidRPr="00E64320" w:rsidRDefault="00D1203B" w:rsidP="00F62F0A">
      <w:pPr>
        <w:spacing w:after="0" w:line="360" w:lineRule="auto"/>
        <w:ind w:firstLine="851"/>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Форма аттестации</w:t>
      </w:r>
      <w:r w:rsidRPr="00E64320">
        <w:rPr>
          <w:rFonts w:ascii="Times New Roman" w:eastAsia="Times New Roman" w:hAnsi="Times New Roman" w:cs="Times New Roman"/>
          <w:sz w:val="28"/>
          <w:szCs w:val="28"/>
        </w:rPr>
        <w:t xml:space="preserve"> не предусмотрена. После освоения программы документ об образовании - не выдается.</w:t>
      </w:r>
    </w:p>
    <w:p w:rsidR="00D1203B" w:rsidRPr="00E64320" w:rsidRDefault="00D1203B" w:rsidP="00F62F0A">
      <w:pPr>
        <w:tabs>
          <w:tab w:val="left" w:pos="700"/>
        </w:tabs>
        <w:spacing w:after="0" w:line="360" w:lineRule="auto"/>
        <w:ind w:firstLine="851"/>
        <w:jc w:val="both"/>
        <w:rPr>
          <w:rFonts w:ascii="Times New Roman" w:eastAsia="Times New Roman" w:hAnsi="Times New Roman" w:cs="Times New Roman"/>
          <w:b/>
          <w:bCs/>
          <w:sz w:val="28"/>
          <w:szCs w:val="28"/>
          <w:u w:val="single"/>
        </w:rPr>
      </w:pPr>
      <w:r w:rsidRPr="00E64320">
        <w:rPr>
          <w:rFonts w:ascii="Times New Roman" w:eastAsia="Times New Roman" w:hAnsi="Times New Roman" w:cs="Times New Roman"/>
          <w:b/>
          <w:bCs/>
          <w:sz w:val="28"/>
          <w:szCs w:val="28"/>
          <w:u w:val="single"/>
        </w:rPr>
        <w:t>Формы и режим занятий.</w:t>
      </w:r>
    </w:p>
    <w:p w:rsidR="00D1203B" w:rsidRPr="00E64320" w:rsidRDefault="00D1203B" w:rsidP="00A1641B">
      <w:pPr>
        <w:pStyle w:val="a4"/>
        <w:numPr>
          <w:ilvl w:val="0"/>
          <w:numId w:val="8"/>
        </w:numPr>
        <w:tabs>
          <w:tab w:val="left" w:pos="700"/>
        </w:tabs>
        <w:spacing w:after="0" w:line="360" w:lineRule="auto"/>
        <w:ind w:left="851"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lastRenderedPageBreak/>
        <w:t>Занятия организованы 2 раза в неделю в вечернее время (занятия заканчиваются не позднее 19</w:t>
      </w:r>
      <w:r w:rsidR="00806321" w:rsidRPr="00E64320">
        <w:rPr>
          <w:rFonts w:ascii="Times New Roman" w:eastAsia="Times New Roman" w:hAnsi="Times New Roman" w:cs="Times New Roman"/>
          <w:sz w:val="28"/>
          <w:szCs w:val="28"/>
        </w:rPr>
        <w:t>:30</w:t>
      </w:r>
      <w:r w:rsidRPr="00E64320">
        <w:rPr>
          <w:rFonts w:ascii="Times New Roman" w:eastAsia="Times New Roman" w:hAnsi="Times New Roman" w:cs="Times New Roman"/>
          <w:sz w:val="28"/>
          <w:szCs w:val="28"/>
        </w:rPr>
        <w:t xml:space="preserve"> часов) по 3 учебных часа, продолжительность которого соответствует санитарно-эпидемиологическим требованиям (СанПиН 2.4.2.3172-14) к организации режима работы (30 минут, перерыв между занятиями 10 минут).</w:t>
      </w:r>
    </w:p>
    <w:p w:rsidR="00D1203B" w:rsidRPr="00E64320" w:rsidRDefault="00D1203B" w:rsidP="00F62F0A">
      <w:pPr>
        <w:tabs>
          <w:tab w:val="left" w:pos="640"/>
        </w:tabs>
        <w:spacing w:after="0" w:line="360" w:lineRule="auto"/>
        <w:ind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sz w:val="28"/>
          <w:szCs w:val="28"/>
        </w:rPr>
        <w:t>Форма обучения</w:t>
      </w:r>
      <w:r w:rsidRPr="00E64320">
        <w:rPr>
          <w:rFonts w:ascii="Times New Roman" w:eastAsia="Times New Roman" w:hAnsi="Times New Roman" w:cs="Times New Roman"/>
          <w:sz w:val="28"/>
          <w:szCs w:val="28"/>
        </w:rPr>
        <w:t>:</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очная,</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групповая.</w:t>
      </w:r>
    </w:p>
    <w:p w:rsidR="00D1203B" w:rsidRPr="00E64320" w:rsidRDefault="00D1203B" w:rsidP="00F62F0A">
      <w:pPr>
        <w:tabs>
          <w:tab w:val="left" w:pos="642"/>
        </w:tabs>
        <w:spacing w:after="0" w:line="360" w:lineRule="auto"/>
        <w:ind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sz w:val="28"/>
          <w:szCs w:val="28"/>
        </w:rPr>
        <w:t xml:space="preserve">Срок освоения </w:t>
      </w:r>
      <w:r w:rsidRPr="00E64320">
        <w:rPr>
          <w:rFonts w:ascii="Times New Roman" w:eastAsia="Times New Roman" w:hAnsi="Times New Roman" w:cs="Times New Roman"/>
          <w:sz w:val="28"/>
          <w:szCs w:val="28"/>
        </w:rPr>
        <w:t>указан в учебном плане и календарном учебном графике настоящей</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Программы.</w:t>
      </w:r>
    </w:p>
    <w:p w:rsidR="00D1203B" w:rsidRPr="00E64320" w:rsidRDefault="00D1203B" w:rsidP="00F62F0A">
      <w:pPr>
        <w:tabs>
          <w:tab w:val="left" w:pos="968"/>
        </w:tabs>
        <w:spacing w:after="0" w:line="360" w:lineRule="auto"/>
        <w:ind w:right="180"/>
        <w:jc w:val="both"/>
        <w:rPr>
          <w:rFonts w:ascii="Times New Roman" w:eastAsia="Times New Roman" w:hAnsi="Times New Roman" w:cs="Times New Roman"/>
          <w:sz w:val="28"/>
          <w:szCs w:val="28"/>
        </w:rPr>
      </w:pPr>
      <w:r w:rsidRPr="00E64320">
        <w:rPr>
          <w:rFonts w:ascii="Times New Roman" w:eastAsia="Times New Roman" w:hAnsi="Times New Roman" w:cs="Times New Roman"/>
          <w:b/>
          <w:bCs/>
          <w:sz w:val="28"/>
          <w:szCs w:val="28"/>
          <w:u w:val="single"/>
        </w:rPr>
        <w:t>Формы оценки и контроля</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усвоения учебной программы:</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психолого-педагогическая</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диагностика учащихся</w:t>
      </w:r>
    </w:p>
    <w:p w:rsidR="00D1203B" w:rsidRPr="00E64320" w:rsidRDefault="00D1203B" w:rsidP="00A1641B">
      <w:pPr>
        <w:pStyle w:val="a4"/>
        <w:numPr>
          <w:ilvl w:val="0"/>
          <w:numId w:val="8"/>
        </w:numPr>
        <w:tabs>
          <w:tab w:val="left" w:pos="968"/>
        </w:tabs>
        <w:spacing w:after="0" w:line="360" w:lineRule="auto"/>
        <w:ind w:left="851" w:right="180"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на начальном этапе (октябрь)</w:t>
      </w:r>
    </w:p>
    <w:p w:rsidR="00D1203B" w:rsidRPr="00E64320" w:rsidRDefault="00D1203B" w:rsidP="00A1641B">
      <w:pPr>
        <w:pStyle w:val="a4"/>
        <w:numPr>
          <w:ilvl w:val="0"/>
          <w:numId w:val="8"/>
        </w:numPr>
        <w:tabs>
          <w:tab w:val="left" w:pos="968"/>
        </w:tabs>
        <w:spacing w:after="0" w:line="360" w:lineRule="auto"/>
        <w:ind w:left="851" w:right="180"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 xml:space="preserve">завершающем </w:t>
      </w:r>
      <w:proofErr w:type="gramStart"/>
      <w:r w:rsidRPr="00E64320">
        <w:rPr>
          <w:rFonts w:ascii="Times New Roman" w:eastAsia="Times New Roman" w:hAnsi="Times New Roman" w:cs="Times New Roman"/>
          <w:sz w:val="28"/>
          <w:szCs w:val="28"/>
        </w:rPr>
        <w:t>этапе</w:t>
      </w:r>
      <w:proofErr w:type="gramEnd"/>
      <w:r w:rsidRPr="00E64320">
        <w:rPr>
          <w:rFonts w:ascii="Times New Roman" w:eastAsia="Times New Roman" w:hAnsi="Times New Roman" w:cs="Times New Roman"/>
          <w:sz w:val="28"/>
          <w:szCs w:val="28"/>
        </w:rPr>
        <w:t xml:space="preserve"> (апрель)</w:t>
      </w:r>
    </w:p>
    <w:p w:rsidR="00D1203B" w:rsidRPr="00E64320" w:rsidRDefault="00D1203B" w:rsidP="00A1641B">
      <w:pPr>
        <w:pStyle w:val="a4"/>
        <w:numPr>
          <w:ilvl w:val="0"/>
          <w:numId w:val="8"/>
        </w:numPr>
        <w:tabs>
          <w:tab w:val="left" w:pos="968"/>
        </w:tabs>
        <w:spacing w:after="0" w:line="360" w:lineRule="auto"/>
        <w:ind w:left="851" w:right="180" w:hanging="851"/>
        <w:jc w:val="both"/>
        <w:rPr>
          <w:rFonts w:ascii="Times New Roman" w:eastAsia="Times New Roman" w:hAnsi="Times New Roman" w:cs="Times New Roman"/>
          <w:sz w:val="28"/>
          <w:szCs w:val="28"/>
        </w:rPr>
      </w:pPr>
      <w:r w:rsidRPr="00E64320">
        <w:rPr>
          <w:rFonts w:ascii="Times New Roman" w:eastAsia="Times New Roman" w:hAnsi="Times New Roman" w:cs="Times New Roman"/>
          <w:sz w:val="28"/>
          <w:szCs w:val="28"/>
        </w:rPr>
        <w:t>промежуточная диагностика (январь).</w:t>
      </w:r>
    </w:p>
    <w:p w:rsidR="00E64320" w:rsidRPr="00E64320" w:rsidRDefault="00E64320" w:rsidP="00933F4F">
      <w:pPr>
        <w:spacing w:after="0" w:line="360" w:lineRule="auto"/>
        <w:jc w:val="center"/>
        <w:rPr>
          <w:rFonts w:ascii="Times New Roman" w:eastAsia="Times New Roman" w:hAnsi="Times New Roman" w:cs="Times New Roman"/>
          <w:b/>
          <w:bCs/>
          <w:sz w:val="28"/>
          <w:szCs w:val="28"/>
        </w:rPr>
      </w:pPr>
      <w:r w:rsidRPr="00E64320">
        <w:rPr>
          <w:rFonts w:ascii="Times New Roman" w:eastAsia="Times New Roman" w:hAnsi="Times New Roman" w:cs="Times New Roman"/>
          <w:b/>
          <w:bCs/>
          <w:sz w:val="28"/>
          <w:szCs w:val="28"/>
        </w:rPr>
        <w:t>Планируемые результаты освоения программы.</w:t>
      </w:r>
    </w:p>
    <w:p w:rsidR="00E64320" w:rsidRPr="00E64320" w:rsidRDefault="00E64320" w:rsidP="00A1641B">
      <w:pPr>
        <w:pStyle w:val="a4"/>
        <w:numPr>
          <w:ilvl w:val="0"/>
          <w:numId w:val="9"/>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 xml:space="preserve">Физиологическая готовность </w:t>
      </w:r>
      <w:r w:rsidRPr="00E64320">
        <w:rPr>
          <w:rFonts w:ascii="Times New Roman" w:eastAsia="Times New Roman" w:hAnsi="Times New Roman" w:cs="Times New Roman"/>
          <w:sz w:val="28"/>
          <w:szCs w:val="28"/>
        </w:rPr>
        <w:t>выражается в уровне основных функциональных систем</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организма и состояния здоровья.</w:t>
      </w:r>
    </w:p>
    <w:p w:rsidR="00E64320" w:rsidRPr="00E64320" w:rsidRDefault="00E64320" w:rsidP="00A1641B">
      <w:pPr>
        <w:pStyle w:val="a4"/>
        <w:numPr>
          <w:ilvl w:val="0"/>
          <w:numId w:val="9"/>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 xml:space="preserve">Социальная готовность </w:t>
      </w:r>
      <w:r w:rsidRPr="00E64320">
        <w:rPr>
          <w:rFonts w:ascii="Times New Roman" w:eastAsia="Times New Roman" w:hAnsi="Times New Roman" w:cs="Times New Roman"/>
          <w:sz w:val="28"/>
          <w:szCs w:val="28"/>
        </w:rPr>
        <w:t>определяется готовностью ребенка к новым формам общения и</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взаимодействия в коллективе, адекватная самооценка.</w:t>
      </w:r>
    </w:p>
    <w:p w:rsidR="00E64320" w:rsidRPr="00E64320" w:rsidRDefault="00E64320" w:rsidP="00A1641B">
      <w:pPr>
        <w:pStyle w:val="a4"/>
        <w:numPr>
          <w:ilvl w:val="0"/>
          <w:numId w:val="9"/>
        </w:numPr>
        <w:spacing w:after="0" w:line="360" w:lineRule="auto"/>
        <w:ind w:left="851" w:hanging="851"/>
        <w:jc w:val="both"/>
        <w:rPr>
          <w:rFonts w:ascii="Times New Roman" w:hAnsi="Times New Roman" w:cs="Times New Roman"/>
          <w:sz w:val="28"/>
          <w:szCs w:val="28"/>
        </w:rPr>
      </w:pPr>
      <w:r w:rsidRPr="00E64320">
        <w:rPr>
          <w:rFonts w:ascii="Times New Roman" w:eastAsia="Times New Roman" w:hAnsi="Times New Roman" w:cs="Times New Roman"/>
          <w:b/>
          <w:bCs/>
          <w:sz w:val="28"/>
          <w:szCs w:val="28"/>
        </w:rPr>
        <w:t xml:space="preserve">Психологическая готовность </w:t>
      </w:r>
      <w:r w:rsidRPr="00E64320">
        <w:rPr>
          <w:rFonts w:ascii="Times New Roman" w:eastAsia="Times New Roman" w:hAnsi="Times New Roman" w:cs="Times New Roman"/>
          <w:sz w:val="28"/>
          <w:szCs w:val="28"/>
        </w:rPr>
        <w:t>определяется общим уровнем психического развития</w:t>
      </w:r>
      <w:r w:rsidRPr="00E64320">
        <w:rPr>
          <w:rFonts w:ascii="Times New Roman" w:eastAsia="Times New Roman" w:hAnsi="Times New Roman" w:cs="Times New Roman"/>
          <w:b/>
          <w:bCs/>
          <w:sz w:val="28"/>
          <w:szCs w:val="28"/>
        </w:rPr>
        <w:t xml:space="preserve"> </w:t>
      </w:r>
      <w:r w:rsidRPr="00E64320">
        <w:rPr>
          <w:rFonts w:ascii="Times New Roman" w:eastAsia="Times New Roman" w:hAnsi="Times New Roman" w:cs="Times New Roman"/>
          <w:sz w:val="28"/>
          <w:szCs w:val="28"/>
        </w:rPr>
        <w:t>ребёнка, уровнем развития мотивационной сферы.</w:t>
      </w:r>
    </w:p>
    <w:p w:rsidR="00E64320" w:rsidRPr="00E64320" w:rsidRDefault="00E64320" w:rsidP="00F62F0A">
      <w:pPr>
        <w:pStyle w:val="a4"/>
        <w:spacing w:after="0" w:line="360" w:lineRule="auto"/>
        <w:ind w:left="0" w:firstLine="851"/>
        <w:jc w:val="both"/>
        <w:rPr>
          <w:rFonts w:ascii="Times New Roman" w:hAnsi="Times New Roman" w:cs="Times New Roman"/>
          <w:sz w:val="28"/>
          <w:szCs w:val="28"/>
        </w:rPr>
      </w:pPr>
      <w:r w:rsidRPr="00E64320">
        <w:rPr>
          <w:rFonts w:ascii="Times New Roman" w:eastAsia="Times New Roman" w:hAnsi="Times New Roman" w:cs="Times New Roman"/>
          <w:bCs/>
          <w:sz w:val="28"/>
          <w:szCs w:val="28"/>
        </w:rPr>
        <w:t>В</w:t>
      </w:r>
      <w:r w:rsidRPr="00E64320">
        <w:rPr>
          <w:rFonts w:ascii="Times New Roman" w:eastAsia="Times New Roman" w:hAnsi="Times New Roman" w:cs="Times New Roman"/>
          <w:sz w:val="28"/>
          <w:szCs w:val="28"/>
        </w:rPr>
        <w:t xml:space="preserve">ходе освоения содержания программы обеспечиваются условия для достижения </w:t>
      </w:r>
      <w:proofErr w:type="gramStart"/>
      <w:r w:rsidRPr="00E64320">
        <w:rPr>
          <w:rFonts w:ascii="Times New Roman" w:eastAsia="Times New Roman" w:hAnsi="Times New Roman" w:cs="Times New Roman"/>
          <w:sz w:val="28"/>
          <w:szCs w:val="28"/>
        </w:rPr>
        <w:t>обучающимися</w:t>
      </w:r>
      <w:proofErr w:type="gramEnd"/>
      <w:r w:rsidRPr="00E64320">
        <w:rPr>
          <w:rFonts w:ascii="Times New Roman" w:eastAsia="Times New Roman" w:hAnsi="Times New Roman" w:cs="Times New Roman"/>
          <w:sz w:val="28"/>
          <w:szCs w:val="28"/>
        </w:rPr>
        <w:t xml:space="preserve"> следующих личностных, </w:t>
      </w:r>
      <w:proofErr w:type="spellStart"/>
      <w:r w:rsidRPr="00E64320">
        <w:rPr>
          <w:rFonts w:ascii="Times New Roman" w:eastAsia="Times New Roman" w:hAnsi="Times New Roman" w:cs="Times New Roman"/>
          <w:sz w:val="28"/>
          <w:szCs w:val="28"/>
        </w:rPr>
        <w:t>метапредметных</w:t>
      </w:r>
      <w:proofErr w:type="spellEnd"/>
      <w:r w:rsidRPr="00E64320">
        <w:rPr>
          <w:rFonts w:ascii="Times New Roman" w:eastAsia="Times New Roman" w:hAnsi="Times New Roman" w:cs="Times New Roman"/>
          <w:sz w:val="28"/>
          <w:szCs w:val="28"/>
        </w:rPr>
        <w:t xml:space="preserve"> и предметных результатов.</w:t>
      </w:r>
    </w:p>
    <w:p w:rsidR="00E64320" w:rsidRPr="00E64320" w:rsidRDefault="00E64320" w:rsidP="00F62F0A">
      <w:pPr>
        <w:spacing w:after="0" w:line="360" w:lineRule="auto"/>
        <w:ind w:right="200"/>
        <w:jc w:val="both"/>
        <w:rPr>
          <w:rFonts w:ascii="Times New Roman" w:eastAsia="Times New Roman" w:hAnsi="Times New Roman" w:cs="Times New Roman"/>
          <w:sz w:val="28"/>
          <w:szCs w:val="28"/>
        </w:rPr>
      </w:pPr>
      <w:r w:rsidRPr="00E64320">
        <w:rPr>
          <w:rFonts w:ascii="Times New Roman" w:eastAsia="Times New Roman" w:hAnsi="Times New Roman" w:cs="Times New Roman"/>
          <w:b/>
          <w:bCs/>
          <w:i/>
          <w:iCs/>
          <w:sz w:val="28"/>
          <w:szCs w:val="28"/>
        </w:rPr>
        <w:t xml:space="preserve">Личностные УУД: </w:t>
      </w:r>
      <w:r w:rsidRPr="00E64320">
        <w:rPr>
          <w:rFonts w:ascii="Times New Roman" w:eastAsia="Times New Roman" w:hAnsi="Times New Roman" w:cs="Times New Roman"/>
          <w:sz w:val="28"/>
          <w:szCs w:val="28"/>
        </w:rPr>
        <w:t>мотивационные и коммуникативные;</w:t>
      </w:r>
      <w:r w:rsidRPr="00E64320">
        <w:rPr>
          <w:rFonts w:ascii="Times New Roman" w:eastAsia="Times New Roman" w:hAnsi="Times New Roman" w:cs="Times New Roman"/>
          <w:b/>
          <w:bCs/>
          <w:i/>
          <w:iCs/>
          <w:sz w:val="28"/>
          <w:szCs w:val="28"/>
        </w:rPr>
        <w:t xml:space="preserve"> </w:t>
      </w:r>
      <w:r w:rsidRPr="00E64320">
        <w:rPr>
          <w:rFonts w:ascii="Times New Roman" w:eastAsia="Times New Roman" w:hAnsi="Times New Roman" w:cs="Times New Roman"/>
          <w:sz w:val="28"/>
          <w:szCs w:val="28"/>
        </w:rPr>
        <w:t>формирование Я - концепции и самооценки при подготовке к обучению в школе; положительное отношение к школьному обучению.</w:t>
      </w:r>
    </w:p>
    <w:p w:rsidR="00E64320" w:rsidRDefault="00E64320" w:rsidP="00F62F0A">
      <w:pPr>
        <w:spacing w:after="0" w:line="360" w:lineRule="auto"/>
        <w:ind w:right="5440"/>
        <w:jc w:val="both"/>
        <w:rPr>
          <w:rFonts w:ascii="Times New Roman" w:eastAsia="Times New Roman" w:hAnsi="Times New Roman" w:cs="Times New Roman"/>
          <w:b/>
          <w:bCs/>
          <w:i/>
          <w:iCs/>
          <w:sz w:val="28"/>
          <w:szCs w:val="28"/>
        </w:rPr>
      </w:pPr>
      <w:proofErr w:type="spellStart"/>
      <w:r w:rsidRPr="00E64320">
        <w:rPr>
          <w:rFonts w:ascii="Times New Roman" w:eastAsia="Times New Roman" w:hAnsi="Times New Roman" w:cs="Times New Roman"/>
          <w:b/>
          <w:bCs/>
          <w:i/>
          <w:iCs/>
          <w:sz w:val="28"/>
          <w:szCs w:val="28"/>
        </w:rPr>
        <w:lastRenderedPageBreak/>
        <w:t>Метапредметные</w:t>
      </w:r>
      <w:proofErr w:type="spellEnd"/>
      <w:r w:rsidRPr="00E64320">
        <w:rPr>
          <w:rFonts w:ascii="Times New Roman" w:eastAsia="Times New Roman" w:hAnsi="Times New Roman" w:cs="Times New Roman"/>
          <w:b/>
          <w:bCs/>
          <w:i/>
          <w:iCs/>
          <w:sz w:val="28"/>
          <w:szCs w:val="28"/>
        </w:rPr>
        <w:t xml:space="preserve"> результаты </w:t>
      </w:r>
    </w:p>
    <w:p w:rsidR="00E64320" w:rsidRPr="00E64320" w:rsidRDefault="00E64320" w:rsidP="00F62F0A">
      <w:pPr>
        <w:spacing w:after="0" w:line="360" w:lineRule="auto"/>
        <w:ind w:right="-1"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sz w:val="28"/>
          <w:szCs w:val="28"/>
        </w:rPr>
        <w:t>Познавательные УУД:</w:t>
      </w:r>
      <w:r w:rsidR="00F62F0A">
        <w:rPr>
          <w:rFonts w:ascii="Times New Roman" w:eastAsia="Times New Roman" w:hAnsi="Times New Roman" w:cs="Times New Roman"/>
          <w:sz w:val="28"/>
          <w:szCs w:val="28"/>
        </w:rPr>
        <w:t xml:space="preserve"> з</w:t>
      </w:r>
      <w:r w:rsidRPr="00E64320">
        <w:rPr>
          <w:rFonts w:ascii="Times New Roman" w:eastAsia="Times New Roman" w:hAnsi="Times New Roman" w:cs="Times New Roman"/>
          <w:sz w:val="28"/>
          <w:szCs w:val="28"/>
        </w:rPr>
        <w:t xml:space="preserve">наково-символическое моделирование и преобразование объектов; анализ объектов с целью выделения признаков (существенных, несущественных); синтез как составление целого из </w:t>
      </w:r>
      <w:proofErr w:type="spellStart"/>
      <w:r w:rsidRPr="00E64320">
        <w:rPr>
          <w:rFonts w:ascii="Times New Roman" w:eastAsia="Times New Roman" w:hAnsi="Times New Roman" w:cs="Times New Roman"/>
          <w:sz w:val="28"/>
          <w:szCs w:val="28"/>
        </w:rPr>
        <w:t>частей</w:t>
      </w:r>
      <w:proofErr w:type="gramStart"/>
      <w:r w:rsidRPr="00E64320">
        <w:rPr>
          <w:rFonts w:ascii="Times New Roman" w:eastAsia="Times New Roman" w:hAnsi="Times New Roman" w:cs="Times New Roman"/>
          <w:sz w:val="28"/>
          <w:szCs w:val="28"/>
        </w:rPr>
        <w:t>,в</w:t>
      </w:r>
      <w:proofErr w:type="gramEnd"/>
      <w:r w:rsidRPr="00E64320">
        <w:rPr>
          <w:rFonts w:ascii="Times New Roman" w:eastAsia="Times New Roman" w:hAnsi="Times New Roman" w:cs="Times New Roman"/>
          <w:sz w:val="28"/>
          <w:szCs w:val="28"/>
        </w:rPr>
        <w:t>том</w:t>
      </w:r>
      <w:proofErr w:type="spellEnd"/>
      <w:r w:rsidRPr="00E64320">
        <w:rPr>
          <w:rFonts w:ascii="Times New Roman" w:eastAsia="Times New Roman" w:hAnsi="Times New Roman" w:cs="Times New Roman"/>
          <w:sz w:val="28"/>
          <w:szCs w:val="28"/>
        </w:rPr>
        <w:t xml:space="preserve"> числе с самостоятельным достраиванием, выполнением недостающих элементов; сравнение и сопоставление; выделение общего и различного; осуществление классификации; установление аналогии; самостоятельный выбор способов задач в зависимости от конкретных условий; осознанное и произвольное построение речевого высказывания в устной форме.</w:t>
      </w:r>
    </w:p>
    <w:p w:rsidR="00E64320" w:rsidRPr="00E64320" w:rsidRDefault="00E64320" w:rsidP="00F62F0A">
      <w:pPr>
        <w:spacing w:after="0" w:line="360" w:lineRule="auto"/>
        <w:ind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iCs/>
          <w:sz w:val="28"/>
          <w:szCs w:val="28"/>
        </w:rPr>
        <w:t>Регулятивные УУД:</w:t>
      </w:r>
      <w:r w:rsidR="00F62F0A">
        <w:rPr>
          <w:rFonts w:ascii="Times New Roman" w:eastAsia="Times New Roman" w:hAnsi="Times New Roman" w:cs="Times New Roman"/>
          <w:b/>
          <w:bCs/>
          <w:iCs/>
          <w:sz w:val="28"/>
          <w:szCs w:val="28"/>
        </w:rPr>
        <w:t xml:space="preserve"> </w:t>
      </w:r>
      <w:r w:rsidR="00F62F0A">
        <w:rPr>
          <w:rFonts w:ascii="Times New Roman" w:eastAsia="Times New Roman" w:hAnsi="Times New Roman" w:cs="Times New Roman"/>
          <w:sz w:val="28"/>
          <w:szCs w:val="28"/>
        </w:rPr>
        <w:t>о</w:t>
      </w:r>
      <w:r w:rsidRPr="00E64320">
        <w:rPr>
          <w:rFonts w:ascii="Times New Roman" w:eastAsia="Times New Roman" w:hAnsi="Times New Roman" w:cs="Times New Roman"/>
          <w:sz w:val="28"/>
          <w:szCs w:val="28"/>
        </w:rPr>
        <w:t>существление действия по образцу и заданному правилу; сохранение заданной цели; умение видеть указанную ошибку и исправлять ее по указанию взрослого; осуществление контроля своей деятельности по результату; умение адекватно понимать оценку взрослого и сверстника.</w:t>
      </w:r>
    </w:p>
    <w:p w:rsidR="00E64320" w:rsidRPr="00E64320" w:rsidRDefault="00E64320" w:rsidP="00F62F0A">
      <w:pPr>
        <w:spacing w:after="0" w:line="360" w:lineRule="auto"/>
        <w:ind w:right="-1"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sz w:val="28"/>
          <w:szCs w:val="28"/>
        </w:rPr>
        <w:t>Коммуникативные УУД</w:t>
      </w:r>
      <w:r w:rsidRPr="00E64320">
        <w:rPr>
          <w:rFonts w:ascii="Times New Roman" w:eastAsia="Times New Roman" w:hAnsi="Times New Roman" w:cs="Times New Roman"/>
          <w:sz w:val="28"/>
          <w:szCs w:val="28"/>
        </w:rPr>
        <w:t>: овладение определенными вербальными и невербальными средствами общения; эмоционально-позитивное отношение к процессу сотрудничества с взрослыми и сверстниками; ориентация на партнера по общению; умение слушать собеседника; задавать вопросы.</w:t>
      </w:r>
    </w:p>
    <w:p w:rsidR="00E64320" w:rsidRPr="00E64320" w:rsidRDefault="00E64320" w:rsidP="00F62F0A">
      <w:pPr>
        <w:spacing w:after="0" w:line="360" w:lineRule="auto"/>
        <w:ind w:right="240" w:firstLine="851"/>
        <w:jc w:val="both"/>
        <w:rPr>
          <w:rFonts w:ascii="Times New Roman" w:eastAsia="Times New Roman" w:hAnsi="Times New Roman" w:cs="Times New Roman"/>
          <w:sz w:val="28"/>
          <w:szCs w:val="28"/>
        </w:rPr>
      </w:pPr>
      <w:r w:rsidRPr="00E64320">
        <w:rPr>
          <w:rFonts w:ascii="Times New Roman" w:eastAsia="Times New Roman" w:hAnsi="Times New Roman" w:cs="Times New Roman"/>
          <w:b/>
          <w:bCs/>
          <w:i/>
          <w:iCs/>
          <w:sz w:val="28"/>
          <w:szCs w:val="28"/>
        </w:rPr>
        <w:t xml:space="preserve">Предметные результаты указаны в каждой программе курсов, </w:t>
      </w:r>
      <w:r w:rsidRPr="00E64320">
        <w:rPr>
          <w:rFonts w:ascii="Times New Roman" w:eastAsia="Times New Roman" w:hAnsi="Times New Roman" w:cs="Times New Roman"/>
          <w:sz w:val="28"/>
          <w:szCs w:val="28"/>
        </w:rPr>
        <w:t>входящих в учебный план</w:t>
      </w:r>
      <w:r w:rsidRPr="00E64320">
        <w:rPr>
          <w:rFonts w:ascii="Times New Roman" w:eastAsia="Times New Roman" w:hAnsi="Times New Roman" w:cs="Times New Roman"/>
          <w:b/>
          <w:bCs/>
          <w:i/>
          <w:iCs/>
          <w:sz w:val="28"/>
          <w:szCs w:val="28"/>
        </w:rPr>
        <w:t xml:space="preserve"> </w:t>
      </w:r>
      <w:r w:rsidRPr="00E64320">
        <w:rPr>
          <w:rFonts w:ascii="Times New Roman" w:eastAsia="Times New Roman" w:hAnsi="Times New Roman" w:cs="Times New Roman"/>
          <w:sz w:val="28"/>
          <w:szCs w:val="28"/>
        </w:rPr>
        <w:t>общеразвивающей программы:</w:t>
      </w:r>
    </w:p>
    <w:p w:rsidR="00F62F0A" w:rsidRPr="00F62F0A" w:rsidRDefault="00F62F0A" w:rsidP="00F62F0A">
      <w:pPr>
        <w:spacing w:after="0" w:line="360" w:lineRule="auto"/>
        <w:jc w:val="center"/>
        <w:rPr>
          <w:rFonts w:ascii="Times New Roman" w:hAnsi="Times New Roman" w:cs="Times New Roman"/>
          <w:szCs w:val="20"/>
        </w:rPr>
      </w:pPr>
      <w:r w:rsidRPr="00F62F0A">
        <w:rPr>
          <w:rFonts w:ascii="Times New Roman" w:eastAsia="Times New Roman" w:hAnsi="Times New Roman" w:cs="Times New Roman"/>
          <w:b/>
          <w:bCs/>
          <w:sz w:val="28"/>
          <w:szCs w:val="24"/>
        </w:rPr>
        <w:t>Программа курса «Волшебные ступеньки»</w:t>
      </w:r>
    </w:p>
    <w:p w:rsidR="00F62F0A" w:rsidRPr="00F62F0A" w:rsidRDefault="00F62F0A" w:rsidP="00A1641B">
      <w:pPr>
        <w:numPr>
          <w:ilvl w:val="0"/>
          <w:numId w:val="10"/>
        </w:numPr>
        <w:tabs>
          <w:tab w:val="left" w:pos="142"/>
        </w:tabs>
        <w:spacing w:after="0" w:line="360" w:lineRule="auto"/>
        <w:ind w:firstLine="851"/>
        <w:jc w:val="both"/>
        <w:rPr>
          <w:rFonts w:ascii="Times New Roman" w:eastAsia="Times New Roman" w:hAnsi="Times New Roman" w:cs="Times New Roman"/>
          <w:b/>
          <w:bCs/>
          <w:sz w:val="28"/>
          <w:szCs w:val="28"/>
        </w:rPr>
      </w:pPr>
      <w:r w:rsidRPr="00F62F0A">
        <w:rPr>
          <w:rFonts w:ascii="Times New Roman" w:eastAsia="Times New Roman" w:hAnsi="Times New Roman" w:cs="Times New Roman"/>
          <w:b/>
          <w:bCs/>
          <w:sz w:val="28"/>
          <w:szCs w:val="28"/>
        </w:rPr>
        <w:t>Пояснительная записка</w:t>
      </w:r>
    </w:p>
    <w:p w:rsidR="00F62F0A" w:rsidRDefault="00F62F0A" w:rsidP="00F62F0A">
      <w:pPr>
        <w:tabs>
          <w:tab w:val="left" w:pos="142"/>
        </w:tabs>
        <w:spacing w:after="0" w:line="360" w:lineRule="auto"/>
        <w:ind w:firstLine="851"/>
        <w:jc w:val="both"/>
        <w:rPr>
          <w:rFonts w:ascii="Times New Roman" w:eastAsia="Times New Roman" w:hAnsi="Times New Roman" w:cs="Times New Roman"/>
          <w:sz w:val="28"/>
          <w:szCs w:val="28"/>
        </w:rPr>
      </w:pPr>
      <w:r w:rsidRPr="00F62F0A">
        <w:rPr>
          <w:rFonts w:ascii="Times New Roman" w:eastAsia="Times New Roman" w:hAnsi="Times New Roman" w:cs="Times New Roman"/>
          <w:sz w:val="28"/>
          <w:szCs w:val="28"/>
        </w:rPr>
        <w:t>Программа «</w:t>
      </w:r>
      <w:proofErr w:type="spellStart"/>
      <w:r w:rsidRPr="00F62F0A">
        <w:rPr>
          <w:rFonts w:ascii="Times New Roman" w:eastAsia="Times New Roman" w:hAnsi="Times New Roman" w:cs="Times New Roman"/>
          <w:sz w:val="28"/>
          <w:szCs w:val="28"/>
        </w:rPr>
        <w:t>Игралочка</w:t>
      </w:r>
      <w:proofErr w:type="spellEnd"/>
      <w:r w:rsidRPr="00F62F0A">
        <w:rPr>
          <w:rFonts w:ascii="Times New Roman" w:eastAsia="Times New Roman" w:hAnsi="Times New Roman" w:cs="Times New Roman"/>
          <w:sz w:val="28"/>
          <w:szCs w:val="28"/>
        </w:rPr>
        <w:t xml:space="preserve">» направлена на познавательное развитие детей, развитие интереса к математике, имеет социально-педагогическую направленность и составлена на основе программы развития математических представлений «Раз – ступенька, два – ступенька…» </w:t>
      </w:r>
      <w:r w:rsidRPr="00F62F0A">
        <w:rPr>
          <w:rFonts w:ascii="Times New Roman" w:eastAsia="Times New Roman" w:hAnsi="Times New Roman" w:cs="Times New Roman"/>
          <w:sz w:val="28"/>
          <w:szCs w:val="28"/>
        </w:rPr>
        <w:lastRenderedPageBreak/>
        <w:t xml:space="preserve">(часть 2), предлагаемой Л.Г. </w:t>
      </w:r>
      <w:proofErr w:type="spellStart"/>
      <w:r w:rsidRPr="00F62F0A">
        <w:rPr>
          <w:rFonts w:ascii="Times New Roman" w:eastAsia="Times New Roman" w:hAnsi="Times New Roman" w:cs="Times New Roman"/>
          <w:sz w:val="28"/>
          <w:szCs w:val="28"/>
        </w:rPr>
        <w:t>Петерсон</w:t>
      </w:r>
      <w:proofErr w:type="spellEnd"/>
      <w:r w:rsidRPr="00F62F0A">
        <w:rPr>
          <w:rFonts w:ascii="Times New Roman" w:eastAsia="Times New Roman" w:hAnsi="Times New Roman" w:cs="Times New Roman"/>
          <w:sz w:val="28"/>
          <w:szCs w:val="28"/>
        </w:rPr>
        <w:t xml:space="preserve"> и Н.П. </w:t>
      </w:r>
      <w:proofErr w:type="spellStart"/>
      <w:r w:rsidRPr="00F62F0A">
        <w:rPr>
          <w:rFonts w:ascii="Times New Roman" w:eastAsia="Times New Roman" w:hAnsi="Times New Roman" w:cs="Times New Roman"/>
          <w:sz w:val="28"/>
          <w:szCs w:val="28"/>
        </w:rPr>
        <w:t>Холиной</w:t>
      </w:r>
      <w:proofErr w:type="spellEnd"/>
      <w:r w:rsidRPr="00F62F0A">
        <w:rPr>
          <w:rFonts w:ascii="Times New Roman" w:eastAsia="Times New Roman" w:hAnsi="Times New Roman" w:cs="Times New Roman"/>
          <w:sz w:val="28"/>
          <w:szCs w:val="28"/>
        </w:rPr>
        <w:t xml:space="preserve"> для детей дошкольного возраста.</w:t>
      </w:r>
    </w:p>
    <w:p w:rsidR="00E64320" w:rsidRDefault="00F62F0A" w:rsidP="00F62F0A">
      <w:pPr>
        <w:tabs>
          <w:tab w:val="left" w:pos="142"/>
        </w:tabs>
        <w:spacing w:after="0" w:line="360" w:lineRule="auto"/>
        <w:ind w:firstLine="851"/>
        <w:jc w:val="both"/>
        <w:rPr>
          <w:rFonts w:ascii="Times New Roman" w:eastAsia="Times New Roman" w:hAnsi="Times New Roman" w:cs="Times New Roman"/>
          <w:sz w:val="28"/>
          <w:szCs w:val="28"/>
        </w:rPr>
      </w:pPr>
      <w:r w:rsidRPr="00F62F0A">
        <w:rPr>
          <w:rFonts w:ascii="Times New Roman" w:eastAsia="Times New Roman" w:hAnsi="Times New Roman" w:cs="Times New Roman"/>
          <w:sz w:val="28"/>
          <w:szCs w:val="28"/>
        </w:rPr>
        <w:t xml:space="preserve">Познавательно-игровой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Знакомство детей с новым материалом осуществляется на основе </w:t>
      </w:r>
      <w:proofErr w:type="spellStart"/>
      <w:r w:rsidRPr="00F62F0A">
        <w:rPr>
          <w:rFonts w:ascii="Times New Roman" w:eastAsia="Times New Roman" w:hAnsi="Times New Roman" w:cs="Times New Roman"/>
          <w:b/>
          <w:bCs/>
          <w:sz w:val="28"/>
          <w:szCs w:val="28"/>
        </w:rPr>
        <w:t>деятельностного</w:t>
      </w:r>
      <w:proofErr w:type="spellEnd"/>
      <w:r w:rsidRPr="00F62F0A">
        <w:rPr>
          <w:rFonts w:ascii="Times New Roman" w:eastAsia="Times New Roman" w:hAnsi="Times New Roman" w:cs="Times New Roman"/>
          <w:b/>
          <w:bCs/>
          <w:sz w:val="28"/>
          <w:szCs w:val="28"/>
        </w:rPr>
        <w:t xml:space="preserve"> метода</w:t>
      </w:r>
      <w:r w:rsidRPr="00F62F0A">
        <w:rPr>
          <w:rFonts w:ascii="Times New Roman" w:eastAsia="Times New Roman" w:hAnsi="Times New Roman" w:cs="Times New Roman"/>
          <w:sz w:val="28"/>
          <w:szCs w:val="28"/>
        </w:rPr>
        <w:t>, когда новое знание не дается в готовом виде, а постигается ребенком путем самостоятельного анализа, сравнения, выявлении существенных признаков. В ходе игр и упражнений с занимательным математическим материалом дети овладевают умением творчески относиться к решению задачи, самостоятельно вести поиск ее решения, проявляя при этом собственную инициативу. Этим положением и объясняется значение занимательных задач в познавательном развитии детей.</w:t>
      </w:r>
    </w:p>
    <w:p w:rsidR="00F62F0A" w:rsidRDefault="00F62F0A" w:rsidP="00F62F0A">
      <w:pPr>
        <w:spacing w:after="0" w:line="360" w:lineRule="auto"/>
        <w:ind w:firstLine="851"/>
        <w:jc w:val="both"/>
        <w:rPr>
          <w:rFonts w:ascii="Times New Roman" w:hAnsi="Times New Roman" w:cs="Times New Roman"/>
          <w:sz w:val="28"/>
          <w:szCs w:val="28"/>
        </w:rPr>
      </w:pPr>
      <w:r w:rsidRPr="00F62F0A">
        <w:rPr>
          <w:rFonts w:ascii="Times New Roman" w:eastAsia="Times New Roman" w:hAnsi="Times New Roman" w:cs="Times New Roman"/>
          <w:sz w:val="28"/>
          <w:szCs w:val="28"/>
        </w:rPr>
        <w:t>Занимательный математический материал является хорошим средством воспитания</w:t>
      </w:r>
      <w:r>
        <w:rPr>
          <w:rFonts w:ascii="Times New Roman" w:hAnsi="Times New Roman" w:cs="Times New Roman"/>
          <w:sz w:val="28"/>
          <w:szCs w:val="28"/>
        </w:rPr>
        <w:t xml:space="preserve"> у </w:t>
      </w:r>
      <w:r w:rsidRPr="00F62F0A">
        <w:rPr>
          <w:rFonts w:ascii="Times New Roman" w:eastAsia="Times New Roman" w:hAnsi="Times New Roman" w:cs="Times New Roman"/>
          <w:sz w:val="28"/>
          <w:szCs w:val="28"/>
        </w:rPr>
        <w:t>детей уже в дошкольном возрасте интереса к математике, к логике и доказательности рассуждений, желания проявлять умственное напряжение, сосредотачивать внимание на проблеме. Решение разного рода нестандартных задач в дошкольном возрасте способствует формированию и совершенствованию общих умственных способностей: логики мысли, рассуждений и действий, гибкости мыслительного процесса, смекалки и сообразительности, пространственных представлений.</w:t>
      </w:r>
    </w:p>
    <w:p w:rsidR="00F62F0A" w:rsidRDefault="00F62F0A" w:rsidP="00F62F0A">
      <w:pPr>
        <w:spacing w:after="0" w:line="360" w:lineRule="auto"/>
        <w:ind w:firstLine="851"/>
        <w:jc w:val="both"/>
        <w:rPr>
          <w:rFonts w:ascii="Times New Roman" w:hAnsi="Times New Roman" w:cs="Times New Roman"/>
          <w:sz w:val="28"/>
          <w:szCs w:val="28"/>
        </w:rPr>
      </w:pPr>
      <w:r w:rsidRPr="00F62F0A">
        <w:rPr>
          <w:rFonts w:ascii="Times New Roman" w:eastAsia="Times New Roman" w:hAnsi="Times New Roman" w:cs="Times New Roman"/>
          <w:b/>
          <w:bCs/>
          <w:sz w:val="28"/>
          <w:szCs w:val="28"/>
        </w:rPr>
        <w:t xml:space="preserve">Актуальность: </w:t>
      </w:r>
      <w:r w:rsidRPr="00F62F0A">
        <w:rPr>
          <w:rFonts w:ascii="Times New Roman" w:eastAsia="Times New Roman" w:hAnsi="Times New Roman" w:cs="Times New Roman"/>
          <w:sz w:val="28"/>
          <w:szCs w:val="28"/>
        </w:rPr>
        <w:t>Развитие математического мышления не только помогает ребёнку</w:t>
      </w:r>
      <w:r w:rsidRPr="00F62F0A">
        <w:rPr>
          <w:rFonts w:ascii="Times New Roman" w:eastAsia="Times New Roman" w:hAnsi="Times New Roman" w:cs="Times New Roman"/>
          <w:b/>
          <w:bCs/>
          <w:sz w:val="28"/>
          <w:szCs w:val="28"/>
        </w:rPr>
        <w:t xml:space="preserve"> </w:t>
      </w:r>
      <w:r w:rsidRPr="00F62F0A">
        <w:rPr>
          <w:rFonts w:ascii="Times New Roman" w:eastAsia="Times New Roman" w:hAnsi="Times New Roman" w:cs="Times New Roman"/>
          <w:sz w:val="28"/>
          <w:szCs w:val="28"/>
        </w:rPr>
        <w:t>ориентироваться и уверенно себя чувствовать в окружающем его современном мире, но и способствует его общему умственному развитию.</w:t>
      </w:r>
    </w:p>
    <w:p w:rsidR="00F62F0A" w:rsidRPr="00F62F0A" w:rsidRDefault="00F62F0A" w:rsidP="00F62F0A">
      <w:pPr>
        <w:spacing w:after="0" w:line="360" w:lineRule="auto"/>
        <w:ind w:firstLine="851"/>
        <w:jc w:val="both"/>
        <w:rPr>
          <w:rFonts w:ascii="Times New Roman" w:hAnsi="Times New Roman" w:cs="Times New Roman"/>
          <w:sz w:val="28"/>
          <w:szCs w:val="28"/>
        </w:rPr>
      </w:pPr>
      <w:r w:rsidRPr="00F62F0A">
        <w:rPr>
          <w:rFonts w:ascii="Times New Roman" w:eastAsia="Times New Roman" w:hAnsi="Times New Roman" w:cs="Times New Roman"/>
          <w:sz w:val="28"/>
          <w:szCs w:val="28"/>
        </w:rPr>
        <w:t xml:space="preserve">Обучение математике детей дошкольного возраста немыслимо без использования дидактических и занимательных игр, задач, развлечений. </w:t>
      </w:r>
      <w:r w:rsidRPr="00F62F0A">
        <w:rPr>
          <w:rFonts w:ascii="Times New Roman" w:eastAsia="Times New Roman" w:hAnsi="Times New Roman" w:cs="Times New Roman"/>
          <w:sz w:val="28"/>
          <w:szCs w:val="28"/>
        </w:rPr>
        <w:lastRenderedPageBreak/>
        <w:t>Дети очень активны в восприятии задач-шуток, головоломок, логических упражнений. Дидактические игры математического содержания имеют большое значение для успешного вовлечения ребенка в учебную деятельность, для лучшего понимания и закрепления математического материала, для развития у детей познавательной активности, но их необходимо применять в системе, предполагающей вариативность, постепенное усложнение</w:t>
      </w:r>
    </w:p>
    <w:p w:rsidR="00F62F0A" w:rsidRDefault="00F62F0A" w:rsidP="00F62F0A">
      <w:pPr>
        <w:spacing w:after="0" w:line="360" w:lineRule="auto"/>
        <w:ind w:left="261" w:firstLine="658"/>
        <w:jc w:val="both"/>
        <w:rPr>
          <w:rFonts w:ascii="Times New Roman" w:hAnsi="Times New Roman" w:cs="Times New Roman"/>
          <w:sz w:val="28"/>
          <w:szCs w:val="28"/>
        </w:rPr>
      </w:pPr>
      <w:proofErr w:type="gramStart"/>
      <w:r w:rsidRPr="00F62F0A">
        <w:rPr>
          <w:rFonts w:ascii="Times New Roman" w:eastAsia="Times New Roman" w:hAnsi="Times New Roman" w:cs="Times New Roman"/>
          <w:sz w:val="28"/>
          <w:szCs w:val="28"/>
        </w:rPr>
        <w:t>Основное назначение дидактической (математической) игры – обеспечить детей знаниями в различении, выделении, назывании множества предметов, чисел, геометрических фигур, направлений.</w:t>
      </w:r>
      <w:proofErr w:type="gramEnd"/>
      <w:r w:rsidRPr="00F62F0A">
        <w:rPr>
          <w:rFonts w:ascii="Times New Roman" w:eastAsia="Times New Roman" w:hAnsi="Times New Roman" w:cs="Times New Roman"/>
          <w:sz w:val="28"/>
          <w:szCs w:val="28"/>
        </w:rPr>
        <w:t xml:space="preserve"> В дидактических играх есть возможность формировать новые знания, знакомить детей со способами действий. Каждая игра несет</w:t>
      </w:r>
      <w:r>
        <w:rPr>
          <w:rFonts w:ascii="Times New Roman" w:hAnsi="Times New Roman" w:cs="Times New Roman"/>
          <w:sz w:val="28"/>
          <w:szCs w:val="28"/>
        </w:rPr>
        <w:t xml:space="preserve"> </w:t>
      </w:r>
      <w:r w:rsidRPr="00F62F0A">
        <w:rPr>
          <w:rFonts w:ascii="Times New Roman" w:eastAsia="Times New Roman" w:hAnsi="Times New Roman" w:cs="Times New Roman"/>
          <w:sz w:val="28"/>
          <w:szCs w:val="28"/>
        </w:rPr>
        <w:t>конкретную задачу совершенствования математических (количественных, пространственных, временных) представлений детей. Дидактические игры могут быть использованы в организации индивидуальной работы с детьми в условиях семьи. Систематическая работа с детьми совершенствует общие умственные способности: логики мысли, рассуждений и действий, смекалки и сообразительности, пространственных представлений.</w:t>
      </w:r>
    </w:p>
    <w:p w:rsidR="00F62F0A" w:rsidRPr="00F62F0A" w:rsidRDefault="00F62F0A" w:rsidP="00234CA5">
      <w:pPr>
        <w:spacing w:after="0" w:line="360" w:lineRule="auto"/>
        <w:ind w:left="261" w:firstLine="658"/>
        <w:jc w:val="both"/>
        <w:rPr>
          <w:rFonts w:ascii="Times New Roman" w:hAnsi="Times New Roman" w:cs="Times New Roman"/>
          <w:sz w:val="28"/>
          <w:szCs w:val="28"/>
        </w:rPr>
      </w:pPr>
      <w:proofErr w:type="gramStart"/>
      <w:r w:rsidRPr="00F62F0A">
        <w:rPr>
          <w:rFonts w:ascii="Times New Roman" w:eastAsia="Times New Roman" w:hAnsi="Times New Roman" w:cs="Times New Roman"/>
          <w:sz w:val="28"/>
          <w:szCs w:val="28"/>
        </w:rPr>
        <w:t>Через дидактическую игру, занимательные упражнения, независимо от возраста, дети включаются в решение простых творческих задач: отыскать, отгадать, смоделировать, раскрыть секрет, составить, видоизменить, установить соответствие, сгруппировать, выразить математические отношения зависимости любым доступным способом.</w:t>
      </w:r>
      <w:proofErr w:type="gramEnd"/>
    </w:p>
    <w:p w:rsidR="00F62F0A" w:rsidRPr="00F62F0A" w:rsidRDefault="00F62F0A" w:rsidP="00234CA5">
      <w:pPr>
        <w:spacing w:after="0" w:line="360" w:lineRule="auto"/>
        <w:ind w:left="260" w:firstLine="708"/>
        <w:jc w:val="both"/>
        <w:rPr>
          <w:rFonts w:ascii="Times New Roman" w:hAnsi="Times New Roman" w:cs="Times New Roman"/>
          <w:sz w:val="28"/>
          <w:szCs w:val="28"/>
        </w:rPr>
      </w:pPr>
      <w:r w:rsidRPr="00F62F0A">
        <w:rPr>
          <w:rFonts w:ascii="Times New Roman" w:eastAsia="Times New Roman" w:hAnsi="Times New Roman" w:cs="Times New Roman"/>
          <w:sz w:val="28"/>
          <w:szCs w:val="28"/>
        </w:rPr>
        <w:t xml:space="preserve">Выполнение подобных упражнений вызывает у детей живой интерес, способствует развитию самостоятельности мышления, а </w:t>
      </w:r>
      <w:proofErr w:type="gramStart"/>
      <w:r w:rsidRPr="00F62F0A">
        <w:rPr>
          <w:rFonts w:ascii="Times New Roman" w:eastAsia="Times New Roman" w:hAnsi="Times New Roman" w:cs="Times New Roman"/>
          <w:sz w:val="28"/>
          <w:szCs w:val="28"/>
        </w:rPr>
        <w:t>главное—освоению</w:t>
      </w:r>
      <w:proofErr w:type="gramEnd"/>
      <w:r w:rsidRPr="00F62F0A">
        <w:rPr>
          <w:rFonts w:ascii="Times New Roman" w:eastAsia="Times New Roman" w:hAnsi="Times New Roman" w:cs="Times New Roman"/>
          <w:sz w:val="28"/>
          <w:szCs w:val="28"/>
        </w:rPr>
        <w:t xml:space="preserve"> способов познания.</w:t>
      </w:r>
    </w:p>
    <w:p w:rsidR="00933F4F" w:rsidRDefault="00933F4F">
      <w:pP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br w:type="page"/>
      </w:r>
    </w:p>
    <w:p w:rsidR="00F62F0A" w:rsidRPr="00F62F0A" w:rsidRDefault="00F62F0A" w:rsidP="00234CA5">
      <w:pPr>
        <w:spacing w:after="0" w:line="360" w:lineRule="auto"/>
        <w:jc w:val="center"/>
        <w:rPr>
          <w:rFonts w:ascii="Times New Roman" w:hAnsi="Times New Roman" w:cs="Times New Roman"/>
          <w:sz w:val="28"/>
          <w:szCs w:val="28"/>
        </w:rPr>
      </w:pPr>
      <w:r w:rsidRPr="00F62F0A">
        <w:rPr>
          <w:rFonts w:ascii="Times New Roman" w:eastAsia="Times New Roman" w:hAnsi="Times New Roman" w:cs="Times New Roman"/>
          <w:b/>
          <w:bCs/>
          <w:color w:val="333333"/>
          <w:sz w:val="28"/>
          <w:szCs w:val="28"/>
        </w:rPr>
        <w:lastRenderedPageBreak/>
        <w:t>Цели и задачи образовательной программы</w:t>
      </w:r>
    </w:p>
    <w:p w:rsidR="00F62F0A" w:rsidRPr="00F62F0A" w:rsidRDefault="00F62F0A" w:rsidP="00933F4F">
      <w:pPr>
        <w:spacing w:after="0" w:line="360" w:lineRule="auto"/>
        <w:ind w:firstLine="851"/>
        <w:jc w:val="both"/>
        <w:rPr>
          <w:rFonts w:ascii="Times New Roman" w:hAnsi="Times New Roman" w:cs="Times New Roman"/>
          <w:sz w:val="28"/>
          <w:szCs w:val="28"/>
        </w:rPr>
      </w:pPr>
      <w:r w:rsidRPr="00F62F0A">
        <w:rPr>
          <w:rFonts w:ascii="Times New Roman" w:eastAsia="Times New Roman" w:hAnsi="Times New Roman" w:cs="Times New Roman"/>
          <w:b/>
          <w:bCs/>
          <w:sz w:val="28"/>
          <w:szCs w:val="28"/>
        </w:rPr>
        <w:t>Цели</w:t>
      </w:r>
      <w:r w:rsidRPr="00F62F0A">
        <w:rPr>
          <w:rFonts w:ascii="Times New Roman" w:eastAsia="Times New Roman" w:hAnsi="Times New Roman" w:cs="Times New Roman"/>
          <w:sz w:val="28"/>
          <w:szCs w:val="28"/>
        </w:rPr>
        <w:t>:</w:t>
      </w:r>
      <w:r w:rsidRPr="00F62F0A">
        <w:rPr>
          <w:rFonts w:ascii="Times New Roman" w:eastAsia="Times New Roman" w:hAnsi="Times New Roman" w:cs="Times New Roman"/>
          <w:b/>
          <w:bCs/>
          <w:sz w:val="28"/>
          <w:szCs w:val="28"/>
        </w:rPr>
        <w:t xml:space="preserve"> </w:t>
      </w:r>
      <w:r w:rsidRPr="00F62F0A">
        <w:rPr>
          <w:rFonts w:ascii="Times New Roman" w:eastAsia="Times New Roman" w:hAnsi="Times New Roman" w:cs="Times New Roman"/>
          <w:sz w:val="28"/>
          <w:szCs w:val="28"/>
        </w:rPr>
        <w:t>Развитие логико-математических представлений и представлений о математических</w:t>
      </w:r>
      <w:r w:rsidRPr="00F62F0A">
        <w:rPr>
          <w:rFonts w:ascii="Times New Roman" w:eastAsia="Times New Roman" w:hAnsi="Times New Roman" w:cs="Times New Roman"/>
          <w:b/>
          <w:bCs/>
          <w:sz w:val="28"/>
          <w:szCs w:val="28"/>
        </w:rPr>
        <w:t xml:space="preserve"> </w:t>
      </w:r>
      <w:r w:rsidRPr="00F62F0A">
        <w:rPr>
          <w:rFonts w:ascii="Times New Roman" w:eastAsia="Times New Roman" w:hAnsi="Times New Roman" w:cs="Times New Roman"/>
          <w:sz w:val="28"/>
          <w:szCs w:val="28"/>
        </w:rPr>
        <w:t>свойствах и отношениях предметов (конкретных величинах, числах, геометрических фигурах, зависимостях и закономерностях) средствами дидактической (математической) игры</w:t>
      </w:r>
    </w:p>
    <w:p w:rsidR="00F62F0A" w:rsidRDefault="00F62F0A" w:rsidP="00933F4F">
      <w:pPr>
        <w:spacing w:after="0" w:line="360" w:lineRule="auto"/>
        <w:ind w:firstLine="851"/>
        <w:jc w:val="both"/>
        <w:rPr>
          <w:rFonts w:ascii="Times New Roman" w:eastAsia="Times New Roman" w:hAnsi="Times New Roman" w:cs="Times New Roman"/>
          <w:b/>
          <w:bCs/>
          <w:sz w:val="28"/>
          <w:szCs w:val="28"/>
        </w:rPr>
      </w:pPr>
      <w:r w:rsidRPr="00F62F0A">
        <w:rPr>
          <w:rFonts w:ascii="Times New Roman" w:eastAsia="Times New Roman" w:hAnsi="Times New Roman" w:cs="Times New Roman"/>
          <w:b/>
          <w:bCs/>
          <w:sz w:val="28"/>
          <w:szCs w:val="28"/>
        </w:rPr>
        <w:t>Задачи:</w:t>
      </w:r>
    </w:p>
    <w:p w:rsidR="00F62F0A" w:rsidRPr="00234CA5" w:rsidRDefault="00F62F0A" w:rsidP="00933F4F">
      <w:pPr>
        <w:pStyle w:val="a4"/>
        <w:numPr>
          <w:ilvl w:val="0"/>
          <w:numId w:val="11"/>
        </w:numPr>
        <w:spacing w:after="0" w:line="360" w:lineRule="auto"/>
        <w:ind w:left="851" w:hanging="851"/>
        <w:jc w:val="both"/>
        <w:rPr>
          <w:rFonts w:ascii="Times New Roman" w:hAnsi="Times New Roman" w:cs="Times New Roman"/>
          <w:sz w:val="28"/>
          <w:szCs w:val="28"/>
        </w:rPr>
      </w:pPr>
      <w:proofErr w:type="gramStart"/>
      <w:r w:rsidRPr="00234CA5">
        <w:rPr>
          <w:rFonts w:ascii="Times New Roman" w:eastAsia="Times New Roman" w:hAnsi="Times New Roman" w:cs="Times New Roman"/>
          <w:sz w:val="28"/>
          <w:szCs w:val="28"/>
        </w:rPr>
        <w:t>развивать сенсорные (предметно-действенных) способы познания математических свойств и отношений: обследование, сопоставление, группировка, упорядочение;</w:t>
      </w:r>
      <w:proofErr w:type="gramEnd"/>
    </w:p>
    <w:p w:rsidR="00F62F0A" w:rsidRPr="00234CA5" w:rsidRDefault="00F62F0A" w:rsidP="00933F4F">
      <w:pPr>
        <w:pStyle w:val="a4"/>
        <w:numPr>
          <w:ilvl w:val="0"/>
          <w:numId w:val="11"/>
        </w:numPr>
        <w:spacing w:after="0" w:line="360" w:lineRule="auto"/>
        <w:ind w:left="851" w:hanging="851"/>
        <w:jc w:val="both"/>
        <w:rPr>
          <w:rFonts w:ascii="Times New Roman" w:hAnsi="Times New Roman" w:cs="Times New Roman"/>
          <w:sz w:val="28"/>
          <w:szCs w:val="28"/>
        </w:rPr>
      </w:pPr>
      <w:r w:rsidRPr="00234CA5">
        <w:rPr>
          <w:rFonts w:ascii="Times New Roman" w:eastAsia="Times New Roman" w:hAnsi="Times New Roman" w:cs="Times New Roman"/>
          <w:sz w:val="28"/>
          <w:szCs w:val="28"/>
        </w:rPr>
        <w:t>обеспечить освоение детьми экспериментальн</w:t>
      </w:r>
      <w:proofErr w:type="gramStart"/>
      <w:r w:rsidRPr="00234CA5">
        <w:rPr>
          <w:rFonts w:ascii="Times New Roman" w:eastAsia="Times New Roman" w:hAnsi="Times New Roman" w:cs="Times New Roman"/>
          <w:sz w:val="28"/>
          <w:szCs w:val="28"/>
        </w:rPr>
        <w:t>о-</w:t>
      </w:r>
      <w:proofErr w:type="gramEnd"/>
      <w:r w:rsidRPr="00234CA5">
        <w:rPr>
          <w:rFonts w:ascii="Times New Roman" w:eastAsia="Times New Roman" w:hAnsi="Times New Roman" w:cs="Times New Roman"/>
          <w:sz w:val="28"/>
          <w:szCs w:val="28"/>
        </w:rPr>
        <w:t xml:space="preserve"> исследовательских способов познания математического содержания математического содержания (воссоздание, экспериментирование, моделирование, трансформация);</w:t>
      </w:r>
    </w:p>
    <w:p w:rsidR="00F62F0A" w:rsidRPr="00234CA5" w:rsidRDefault="00F62F0A" w:rsidP="00933F4F">
      <w:pPr>
        <w:pStyle w:val="a4"/>
        <w:numPr>
          <w:ilvl w:val="0"/>
          <w:numId w:val="11"/>
        </w:numPr>
        <w:spacing w:after="0" w:line="360" w:lineRule="auto"/>
        <w:ind w:left="851" w:hanging="851"/>
        <w:jc w:val="both"/>
        <w:rPr>
          <w:rFonts w:ascii="Times New Roman" w:hAnsi="Times New Roman" w:cs="Times New Roman"/>
          <w:sz w:val="28"/>
          <w:szCs w:val="28"/>
        </w:rPr>
      </w:pPr>
      <w:r w:rsidRPr="00234CA5">
        <w:rPr>
          <w:rFonts w:ascii="Times New Roman" w:eastAsia="Times New Roman" w:hAnsi="Times New Roman" w:cs="Times New Roman"/>
          <w:sz w:val="28"/>
          <w:szCs w:val="28"/>
        </w:rPr>
        <w:t xml:space="preserve">развивать у детей логические способы познания математических свойств и отношений (анализ, абстрагирование, отрицание, сравнение, обобщение, классификация, </w:t>
      </w:r>
      <w:proofErr w:type="spellStart"/>
      <w:r w:rsidRPr="00234CA5">
        <w:rPr>
          <w:rFonts w:ascii="Times New Roman" w:eastAsia="Times New Roman" w:hAnsi="Times New Roman" w:cs="Times New Roman"/>
          <w:sz w:val="28"/>
          <w:szCs w:val="28"/>
        </w:rPr>
        <w:t>сериация</w:t>
      </w:r>
      <w:proofErr w:type="spellEnd"/>
      <w:r w:rsidRPr="00234CA5">
        <w:rPr>
          <w:rFonts w:ascii="Times New Roman" w:eastAsia="Times New Roman" w:hAnsi="Times New Roman" w:cs="Times New Roman"/>
          <w:sz w:val="28"/>
          <w:szCs w:val="28"/>
        </w:rPr>
        <w:t>);</w:t>
      </w:r>
    </w:p>
    <w:p w:rsidR="00F62F0A" w:rsidRPr="00234CA5" w:rsidRDefault="00F62F0A" w:rsidP="00933F4F">
      <w:pPr>
        <w:pStyle w:val="a4"/>
        <w:numPr>
          <w:ilvl w:val="0"/>
          <w:numId w:val="11"/>
        </w:numPr>
        <w:spacing w:after="0" w:line="360" w:lineRule="auto"/>
        <w:ind w:left="851" w:hanging="851"/>
        <w:jc w:val="both"/>
        <w:rPr>
          <w:rFonts w:ascii="Times New Roman" w:hAnsi="Times New Roman" w:cs="Times New Roman"/>
          <w:sz w:val="28"/>
          <w:szCs w:val="28"/>
        </w:rPr>
      </w:pPr>
      <w:r w:rsidRPr="00234CA5">
        <w:rPr>
          <w:rFonts w:ascii="Times New Roman" w:eastAsia="Times New Roman" w:hAnsi="Times New Roman" w:cs="Times New Roman"/>
          <w:sz w:val="28"/>
          <w:szCs w:val="28"/>
        </w:rPr>
        <w:t>обеспечить овладение детьми математическими способами познания действительности: счет, измерение, простейшие вычисления;</w:t>
      </w:r>
    </w:p>
    <w:p w:rsidR="00234CA5" w:rsidRPr="00234CA5" w:rsidRDefault="00F62F0A" w:rsidP="00933F4F">
      <w:pPr>
        <w:pStyle w:val="a4"/>
        <w:numPr>
          <w:ilvl w:val="0"/>
          <w:numId w:val="11"/>
        </w:numPr>
        <w:spacing w:after="0" w:line="360" w:lineRule="auto"/>
        <w:ind w:left="851" w:hanging="851"/>
        <w:jc w:val="both"/>
        <w:rPr>
          <w:rFonts w:ascii="Times New Roman" w:hAnsi="Times New Roman" w:cs="Times New Roman"/>
          <w:sz w:val="28"/>
          <w:szCs w:val="28"/>
        </w:rPr>
      </w:pPr>
      <w:r w:rsidRPr="00234CA5">
        <w:rPr>
          <w:rFonts w:ascii="Times New Roman" w:eastAsia="Times New Roman" w:hAnsi="Times New Roman" w:cs="Times New Roman"/>
          <w:sz w:val="28"/>
          <w:szCs w:val="28"/>
        </w:rPr>
        <w:t xml:space="preserve">развивать интеллектуально-творческие проявления детей: находчивости, смекалки, догадки, сообразительности, стремления к поиску нестандартных решений задач; </w:t>
      </w:r>
      <w:proofErr w:type="spellStart"/>
      <w:r w:rsidRPr="00234CA5">
        <w:rPr>
          <w:rFonts w:ascii="Times New Roman" w:eastAsia="Times New Roman" w:hAnsi="Times New Roman" w:cs="Times New Roman"/>
          <w:sz w:val="28"/>
          <w:szCs w:val="28"/>
        </w:rPr>
        <w:t>развитие</w:t>
      </w:r>
      <w:r w:rsidR="00234CA5" w:rsidRPr="00234CA5">
        <w:rPr>
          <w:rFonts w:ascii="Times New Roman" w:eastAsia="Times New Roman" w:hAnsi="Times New Roman" w:cs="Times New Roman"/>
          <w:sz w:val="28"/>
          <w:szCs w:val="28"/>
        </w:rPr>
        <w:t>точной</w:t>
      </w:r>
      <w:proofErr w:type="spellEnd"/>
      <w:r w:rsidR="00234CA5" w:rsidRPr="00234CA5">
        <w:rPr>
          <w:rFonts w:ascii="Times New Roman" w:eastAsia="Times New Roman" w:hAnsi="Times New Roman" w:cs="Times New Roman"/>
          <w:sz w:val="28"/>
          <w:szCs w:val="28"/>
        </w:rPr>
        <w:t>, аргументированной и доказательной речи, обогащение словаря ребенка; развитие активности и инициативности детей;</w:t>
      </w:r>
    </w:p>
    <w:p w:rsidR="00234CA5" w:rsidRPr="00234CA5" w:rsidRDefault="00234CA5" w:rsidP="00933F4F">
      <w:pPr>
        <w:pStyle w:val="a4"/>
        <w:numPr>
          <w:ilvl w:val="0"/>
          <w:numId w:val="11"/>
        </w:numPr>
        <w:spacing w:after="0" w:line="360" w:lineRule="auto"/>
        <w:ind w:left="851" w:hanging="851"/>
        <w:jc w:val="both"/>
        <w:rPr>
          <w:rFonts w:ascii="Times New Roman" w:hAnsi="Times New Roman" w:cs="Times New Roman"/>
          <w:sz w:val="28"/>
          <w:szCs w:val="28"/>
        </w:rPr>
      </w:pPr>
      <w:r w:rsidRPr="00234CA5">
        <w:rPr>
          <w:rFonts w:ascii="Times New Roman" w:eastAsia="Times New Roman" w:hAnsi="Times New Roman" w:cs="Times New Roman"/>
          <w:sz w:val="28"/>
          <w:szCs w:val="28"/>
        </w:rPr>
        <w:t>формировать произвольность поведения, умения устанавливать правильные отношения со сверстниками и взрослыми;</w:t>
      </w:r>
    </w:p>
    <w:p w:rsidR="000E3A4C" w:rsidRPr="00933F4F" w:rsidRDefault="00234CA5" w:rsidP="00933F4F">
      <w:pPr>
        <w:pStyle w:val="a4"/>
        <w:numPr>
          <w:ilvl w:val="0"/>
          <w:numId w:val="11"/>
        </w:numPr>
        <w:spacing w:after="0" w:line="360" w:lineRule="auto"/>
        <w:ind w:left="851" w:hanging="851"/>
        <w:jc w:val="both"/>
        <w:rPr>
          <w:rFonts w:ascii="Times New Roman" w:eastAsia="Times New Roman" w:hAnsi="Times New Roman" w:cs="Times New Roman"/>
          <w:sz w:val="28"/>
          <w:szCs w:val="28"/>
        </w:rPr>
      </w:pPr>
      <w:r w:rsidRPr="00234CA5">
        <w:rPr>
          <w:rFonts w:ascii="Times New Roman" w:eastAsia="Times New Roman" w:hAnsi="Times New Roman" w:cs="Times New Roman"/>
          <w:sz w:val="28"/>
          <w:szCs w:val="28"/>
        </w:rPr>
        <w:t xml:space="preserve">формировать предпосылки универсальных учебных действий (умения обдумывать и планировать свои действия, осуществлять </w:t>
      </w:r>
      <w:r w:rsidRPr="00234CA5">
        <w:rPr>
          <w:rFonts w:ascii="Times New Roman" w:eastAsia="Times New Roman" w:hAnsi="Times New Roman" w:cs="Times New Roman"/>
          <w:sz w:val="28"/>
          <w:szCs w:val="28"/>
        </w:rPr>
        <w:lastRenderedPageBreak/>
        <w:t>решение в соответствии с заданными правилами, проверять результат своих действий и т.д.).</w:t>
      </w:r>
    </w:p>
    <w:p w:rsidR="00234CA5" w:rsidRPr="000E3A4C" w:rsidRDefault="00234CA5" w:rsidP="00933F4F">
      <w:pPr>
        <w:tabs>
          <w:tab w:val="left" w:pos="0"/>
        </w:tabs>
        <w:spacing w:after="0" w:line="360" w:lineRule="auto"/>
        <w:ind w:left="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b/>
          <w:bCs/>
          <w:sz w:val="28"/>
          <w:szCs w:val="28"/>
        </w:rPr>
        <w:t>Планируемые результаты освоения программы детьми 5-6 лет</w:t>
      </w:r>
      <w:r w:rsidRPr="000E3A4C">
        <w:rPr>
          <w:rFonts w:ascii="Times New Roman" w:eastAsia="Calibri" w:hAnsi="Times New Roman" w:cs="Times New Roman"/>
          <w:b/>
          <w:bCs/>
          <w:sz w:val="28"/>
          <w:szCs w:val="28"/>
        </w:rPr>
        <w:t>:</w:t>
      </w:r>
    </w:p>
    <w:p w:rsidR="00234CA5" w:rsidRDefault="000E3A4C" w:rsidP="000E3A4C">
      <w:pPr>
        <w:tabs>
          <w:tab w:val="left" w:pos="120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В </w:t>
      </w:r>
      <w:r w:rsidR="00234CA5" w:rsidRPr="00234CA5">
        <w:rPr>
          <w:rFonts w:ascii="Times New Roman" w:eastAsia="Times New Roman" w:hAnsi="Times New Roman" w:cs="Times New Roman"/>
          <w:b/>
          <w:bCs/>
          <w:sz w:val="28"/>
          <w:szCs w:val="28"/>
        </w:rPr>
        <w:t>результате реализации Программы научатся</w:t>
      </w:r>
      <w:r w:rsidR="00234CA5" w:rsidRPr="00234CA5">
        <w:rPr>
          <w:rFonts w:ascii="Times New Roman" w:eastAsia="Times New Roman" w:hAnsi="Times New Roman" w:cs="Times New Roman"/>
          <w:sz w:val="28"/>
          <w:szCs w:val="28"/>
        </w:rPr>
        <w:t>:</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выделять и выражать в речи признаки сходства и различия отдельных предметов и совокупностей.</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объединять группы предметов, выделять часть, устанавливать взаимосвязь между частью и целым.</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находить части целого и целое по известным частям.</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сравнивать группы предметов по количеству с помощью составления пар, уравнивать их двумя способами.</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считать в пределах 10 в прямом и обратном порядке, правильно пользоваться порядковыми и количественными числительными.</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сравнивать, опираясь на наглядность, рядом стоящие числа в пределах 10.</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называть для каждого числа в пределах 10 предыдущее и последующее числа.</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определять состав чисел первого десятка на основе предметных действий.</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соотносить цифру с количеством предметов.</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измерять длину предметов непосредственно и с помощью мерки, располагать предметы в порядке увеличения и в порядке их уменьшения длины, ширины, высоты.</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узнавать и называть квадрат, круг, треугольник.</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в простейших случаях разбивать фигуры на несколько частей и составлять целые фигуры из частей.</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t>выражать словами местонахождение предмета, ориентироваться на листе клетчатой бумаги (вверху, внизу, справа, слева, посередине).</w:t>
      </w:r>
    </w:p>
    <w:p w:rsidR="00234CA5" w:rsidRPr="000E3A4C" w:rsidRDefault="00234CA5" w:rsidP="00A1641B">
      <w:pPr>
        <w:pStyle w:val="a4"/>
        <w:numPr>
          <w:ilvl w:val="0"/>
          <w:numId w:val="15"/>
        </w:numPr>
        <w:tabs>
          <w:tab w:val="left" w:pos="1200"/>
        </w:tabs>
        <w:spacing w:after="0" w:line="360" w:lineRule="auto"/>
        <w:ind w:left="851" w:hanging="851"/>
        <w:jc w:val="both"/>
        <w:rPr>
          <w:rFonts w:ascii="Times New Roman" w:eastAsia="Times New Roman" w:hAnsi="Times New Roman" w:cs="Times New Roman"/>
          <w:b/>
          <w:bCs/>
          <w:sz w:val="28"/>
          <w:szCs w:val="28"/>
        </w:rPr>
      </w:pPr>
      <w:r w:rsidRPr="000E3A4C">
        <w:rPr>
          <w:rFonts w:ascii="Times New Roman" w:eastAsia="Times New Roman" w:hAnsi="Times New Roman" w:cs="Times New Roman"/>
          <w:sz w:val="28"/>
          <w:szCs w:val="28"/>
        </w:rPr>
        <w:lastRenderedPageBreak/>
        <w:t>называть части суток, последовательность дней в неделе, последовательность месяцев в году.</w:t>
      </w:r>
    </w:p>
    <w:p w:rsidR="00933F4F" w:rsidRDefault="00933F4F" w:rsidP="00933F4F">
      <w:pPr>
        <w:jc w:val="center"/>
        <w:rPr>
          <w:rFonts w:ascii="Times New Roman" w:eastAsia="Times New Roman" w:hAnsi="Times New Roman" w:cs="Times New Roman"/>
          <w:b/>
          <w:bCs/>
          <w:sz w:val="28"/>
          <w:szCs w:val="28"/>
        </w:rPr>
      </w:pPr>
    </w:p>
    <w:p w:rsidR="00234CA5" w:rsidRPr="00234CA5" w:rsidRDefault="00234CA5" w:rsidP="00933F4F">
      <w:pPr>
        <w:jc w:val="center"/>
        <w:rPr>
          <w:rFonts w:ascii="Times New Roman" w:eastAsia="Times New Roman" w:hAnsi="Times New Roman" w:cs="Times New Roman"/>
          <w:b/>
          <w:bCs/>
          <w:sz w:val="28"/>
          <w:szCs w:val="28"/>
        </w:rPr>
      </w:pPr>
      <w:r w:rsidRPr="00234CA5">
        <w:rPr>
          <w:rFonts w:ascii="Times New Roman" w:eastAsia="Times New Roman" w:hAnsi="Times New Roman" w:cs="Times New Roman"/>
          <w:b/>
          <w:bCs/>
          <w:sz w:val="28"/>
          <w:szCs w:val="28"/>
        </w:rPr>
        <w:t>Содержание программы</w:t>
      </w:r>
    </w:p>
    <w:p w:rsidR="00234CA5" w:rsidRPr="00234CA5" w:rsidRDefault="00234CA5" w:rsidP="000E3A4C">
      <w:pPr>
        <w:spacing w:after="0" w:line="360" w:lineRule="auto"/>
        <w:ind w:firstLine="851"/>
        <w:jc w:val="both"/>
        <w:rPr>
          <w:rFonts w:ascii="Times New Roman" w:eastAsia="Times New Roman" w:hAnsi="Times New Roman" w:cs="Times New Roman"/>
          <w:b/>
          <w:bCs/>
          <w:sz w:val="28"/>
          <w:szCs w:val="28"/>
        </w:rPr>
      </w:pPr>
      <w:r w:rsidRPr="00234CA5">
        <w:rPr>
          <w:rFonts w:ascii="Times New Roman" w:eastAsia="Times New Roman" w:hAnsi="Times New Roman" w:cs="Times New Roman"/>
          <w:b/>
          <w:bCs/>
          <w:sz w:val="28"/>
          <w:szCs w:val="28"/>
        </w:rPr>
        <w:t xml:space="preserve">Игры на логическое мышление </w:t>
      </w:r>
      <w:r w:rsidRPr="00234CA5">
        <w:rPr>
          <w:rFonts w:ascii="Times New Roman" w:eastAsia="Times New Roman" w:hAnsi="Times New Roman" w:cs="Times New Roman"/>
          <w:sz w:val="28"/>
          <w:szCs w:val="28"/>
        </w:rPr>
        <w:t>Совокупности (группы) предметов или фигур, обладающих общим признаком.</w:t>
      </w:r>
    </w:p>
    <w:p w:rsidR="00234CA5" w:rsidRPr="00234CA5" w:rsidRDefault="00234CA5" w:rsidP="000E3A4C">
      <w:pPr>
        <w:spacing w:after="0" w:line="360" w:lineRule="auto"/>
        <w:ind w:firstLine="851"/>
        <w:jc w:val="both"/>
        <w:rPr>
          <w:rFonts w:ascii="Times New Roman" w:eastAsia="Times New Roman" w:hAnsi="Times New Roman" w:cs="Times New Roman"/>
          <w:b/>
          <w:bCs/>
          <w:sz w:val="28"/>
          <w:szCs w:val="28"/>
        </w:rPr>
      </w:pPr>
      <w:r w:rsidRPr="00234CA5">
        <w:rPr>
          <w:rFonts w:ascii="Times New Roman" w:eastAsia="Times New Roman" w:hAnsi="Times New Roman" w:cs="Times New Roman"/>
          <w:sz w:val="28"/>
          <w:szCs w:val="28"/>
        </w:rPr>
        <w:t>Составление совокупности по заданному признаку. Выделение части совокупности. Сравнение двух совокупностей (групп) предметов. Обозначение отношений</w:t>
      </w:r>
      <w:r w:rsidR="000E3A4C">
        <w:rPr>
          <w:rFonts w:ascii="Times New Roman" w:eastAsia="Times New Roman" w:hAnsi="Times New Roman" w:cs="Times New Roman"/>
          <w:b/>
          <w:bCs/>
          <w:sz w:val="28"/>
          <w:szCs w:val="28"/>
        </w:rPr>
        <w:t xml:space="preserve"> </w:t>
      </w:r>
      <w:r w:rsidRPr="00234CA5">
        <w:rPr>
          <w:rFonts w:ascii="Times New Roman" w:eastAsia="Times New Roman" w:hAnsi="Times New Roman" w:cs="Times New Roman"/>
          <w:sz w:val="28"/>
          <w:szCs w:val="28"/>
        </w:rPr>
        <w:t>равенства и неравенства.</w:t>
      </w:r>
    </w:p>
    <w:p w:rsidR="00234CA5" w:rsidRPr="00234CA5" w:rsidRDefault="00234CA5" w:rsidP="000E3A4C">
      <w:pPr>
        <w:spacing w:after="0" w:line="360" w:lineRule="auto"/>
        <w:ind w:firstLine="851"/>
        <w:jc w:val="both"/>
        <w:rPr>
          <w:rFonts w:ascii="Times New Roman" w:eastAsia="Times New Roman" w:hAnsi="Times New Roman" w:cs="Times New Roman"/>
          <w:b/>
          <w:bCs/>
          <w:sz w:val="28"/>
          <w:szCs w:val="28"/>
        </w:rPr>
      </w:pPr>
      <w:r w:rsidRPr="00234CA5">
        <w:rPr>
          <w:rFonts w:ascii="Times New Roman" w:eastAsia="Times New Roman" w:hAnsi="Times New Roman" w:cs="Times New Roman"/>
          <w:sz w:val="28"/>
          <w:szCs w:val="28"/>
        </w:rPr>
        <w:t xml:space="preserve">Установление равно численности двух совокупностей (групп) предметов с помощью составления пар (равно-не равно, больше </w:t>
      </w:r>
      <w:proofErr w:type="gramStart"/>
      <w:r w:rsidRPr="00234CA5">
        <w:rPr>
          <w:rFonts w:ascii="Times New Roman" w:eastAsia="Times New Roman" w:hAnsi="Times New Roman" w:cs="Times New Roman"/>
          <w:sz w:val="28"/>
          <w:szCs w:val="28"/>
        </w:rPr>
        <w:t>на</w:t>
      </w:r>
      <w:proofErr w:type="gramEnd"/>
      <w:r w:rsidRPr="00234CA5">
        <w:rPr>
          <w:rFonts w:ascii="Times New Roman" w:eastAsia="Times New Roman" w:hAnsi="Times New Roman" w:cs="Times New Roman"/>
          <w:sz w:val="28"/>
          <w:szCs w:val="28"/>
        </w:rPr>
        <w:t>…- меньше на…).</w:t>
      </w:r>
    </w:p>
    <w:p w:rsidR="00234CA5" w:rsidRPr="000E3A4C" w:rsidRDefault="00234CA5" w:rsidP="000E3A4C">
      <w:pPr>
        <w:spacing w:after="0" w:line="360" w:lineRule="auto"/>
        <w:ind w:firstLine="851"/>
        <w:jc w:val="both"/>
        <w:rPr>
          <w:rFonts w:ascii="Times New Roman" w:eastAsia="Times New Roman" w:hAnsi="Times New Roman" w:cs="Times New Roman"/>
          <w:b/>
          <w:bCs/>
          <w:sz w:val="28"/>
          <w:szCs w:val="28"/>
        </w:rPr>
      </w:pPr>
      <w:r w:rsidRPr="00234CA5">
        <w:rPr>
          <w:rFonts w:ascii="Times New Roman" w:eastAsia="Times New Roman" w:hAnsi="Times New Roman" w:cs="Times New Roman"/>
          <w:sz w:val="28"/>
          <w:szCs w:val="28"/>
        </w:rPr>
        <w:t>Формирование общих представлений о сложении как объединении групп предметов</w:t>
      </w:r>
      <w:r w:rsidR="000E3A4C" w:rsidRPr="000E3A4C">
        <w:rPr>
          <w:rFonts w:ascii="Times New Roman" w:eastAsia="Times New Roman" w:hAnsi="Times New Roman" w:cs="Times New Roman"/>
          <w:bCs/>
          <w:sz w:val="28"/>
          <w:szCs w:val="28"/>
        </w:rPr>
        <w:t xml:space="preserve"> в</w:t>
      </w:r>
      <w:r w:rsidR="000E3A4C">
        <w:rPr>
          <w:rFonts w:ascii="Times New Roman" w:eastAsia="Times New Roman" w:hAnsi="Times New Roman" w:cs="Times New Roman"/>
          <w:b/>
          <w:bCs/>
          <w:sz w:val="28"/>
          <w:szCs w:val="28"/>
        </w:rPr>
        <w:t xml:space="preserve"> </w:t>
      </w:r>
      <w:r w:rsidRPr="00234CA5">
        <w:rPr>
          <w:rFonts w:ascii="Times New Roman" w:eastAsia="Times New Roman" w:hAnsi="Times New Roman" w:cs="Times New Roman"/>
          <w:sz w:val="28"/>
          <w:szCs w:val="28"/>
        </w:rPr>
        <w:t>одно целое. Формирование общих представлений о вычитании как удалении части предметов из целого. Взаимосвязь между целым и частью.</w:t>
      </w:r>
    </w:p>
    <w:p w:rsidR="00234CA5" w:rsidRPr="00234CA5" w:rsidRDefault="00234CA5" w:rsidP="005D7E7E">
      <w:pPr>
        <w:spacing w:after="0" w:line="360" w:lineRule="auto"/>
        <w:ind w:firstLine="851"/>
        <w:jc w:val="both"/>
        <w:rPr>
          <w:rFonts w:ascii="Times New Roman" w:eastAsia="Times New Roman" w:hAnsi="Times New Roman" w:cs="Times New Roman"/>
          <w:sz w:val="28"/>
          <w:szCs w:val="28"/>
        </w:rPr>
      </w:pPr>
      <w:r w:rsidRPr="00234CA5">
        <w:rPr>
          <w:rFonts w:ascii="Times New Roman" w:eastAsia="Times New Roman" w:hAnsi="Times New Roman" w:cs="Times New Roman"/>
          <w:sz w:val="28"/>
          <w:szCs w:val="28"/>
        </w:rPr>
        <w:t>Начальные представления о величинах: длина, масса предметов, объём жидких и сыпучих веществ. Измерение величин с помощью условных мер (отрезок, клеточка, стакан и т.п.).</w:t>
      </w:r>
    </w:p>
    <w:p w:rsidR="00234CA5" w:rsidRPr="00234CA5" w:rsidRDefault="00234CA5" w:rsidP="005D7E7E">
      <w:pPr>
        <w:spacing w:after="0" w:line="360" w:lineRule="auto"/>
        <w:ind w:right="1300" w:firstLine="851"/>
        <w:jc w:val="both"/>
        <w:rPr>
          <w:rFonts w:ascii="Times New Roman" w:eastAsia="Times New Roman" w:hAnsi="Times New Roman" w:cs="Times New Roman"/>
          <w:sz w:val="28"/>
          <w:szCs w:val="28"/>
        </w:rPr>
      </w:pPr>
      <w:r w:rsidRPr="00234CA5">
        <w:rPr>
          <w:rFonts w:ascii="Times New Roman" w:eastAsia="Times New Roman" w:hAnsi="Times New Roman" w:cs="Times New Roman"/>
          <w:sz w:val="28"/>
          <w:szCs w:val="28"/>
        </w:rPr>
        <w:t>Натуральное число как результат счёта и измерения. Числовой отрезок. Составление закономерностей. Поиск нарушения закономерности. Работа с таблицами. Знакомство с символами.</w:t>
      </w:r>
    </w:p>
    <w:p w:rsidR="00234CA5" w:rsidRPr="00234CA5" w:rsidRDefault="00234CA5" w:rsidP="005D7E7E">
      <w:pPr>
        <w:spacing w:after="0" w:line="360" w:lineRule="auto"/>
        <w:ind w:right="-1" w:firstLine="851"/>
        <w:jc w:val="both"/>
        <w:rPr>
          <w:rFonts w:ascii="Times New Roman" w:hAnsi="Times New Roman" w:cs="Times New Roman"/>
          <w:sz w:val="28"/>
          <w:szCs w:val="28"/>
        </w:rPr>
      </w:pPr>
      <w:r w:rsidRPr="00234CA5">
        <w:rPr>
          <w:rFonts w:ascii="Times New Roman" w:eastAsia="Times New Roman" w:hAnsi="Times New Roman" w:cs="Times New Roman"/>
          <w:b/>
          <w:bCs/>
          <w:sz w:val="28"/>
          <w:szCs w:val="28"/>
        </w:rPr>
        <w:t xml:space="preserve">Игры с цифрами и числами </w:t>
      </w:r>
      <w:r w:rsidRPr="00234CA5">
        <w:rPr>
          <w:rFonts w:ascii="Times New Roman" w:eastAsia="Times New Roman" w:hAnsi="Times New Roman" w:cs="Times New Roman"/>
          <w:sz w:val="28"/>
          <w:szCs w:val="28"/>
        </w:rPr>
        <w:t>Прямой и обратный счёт в пределах 10.Порядковый и ритмический счёт.</w:t>
      </w:r>
    </w:p>
    <w:p w:rsidR="00234CA5" w:rsidRPr="00234CA5" w:rsidRDefault="00234CA5" w:rsidP="005D7E7E">
      <w:pPr>
        <w:spacing w:after="0" w:line="360" w:lineRule="auto"/>
        <w:ind w:right="120"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Образование следующего числа путём прибавления единицы. Название, последовательность и обозначение чисел от 1 до 10 цифрами, точками на отрезке прямой. Состав чисел первого десятка.</w:t>
      </w:r>
    </w:p>
    <w:p w:rsidR="00234CA5" w:rsidRPr="00234CA5" w:rsidRDefault="00234CA5" w:rsidP="005D7E7E">
      <w:pPr>
        <w:spacing w:after="0" w:line="360" w:lineRule="auto"/>
        <w:ind w:right="120"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lastRenderedPageBreak/>
        <w:t xml:space="preserve">Равенство и неравенство чисел. Сравнение чисел (больше </w:t>
      </w:r>
      <w:proofErr w:type="gramStart"/>
      <w:r w:rsidRPr="00234CA5">
        <w:rPr>
          <w:rFonts w:ascii="Times New Roman" w:eastAsia="Times New Roman" w:hAnsi="Times New Roman" w:cs="Times New Roman"/>
          <w:sz w:val="28"/>
          <w:szCs w:val="28"/>
        </w:rPr>
        <w:t>на</w:t>
      </w:r>
      <w:proofErr w:type="gramEnd"/>
      <w:r w:rsidRPr="00234CA5">
        <w:rPr>
          <w:rFonts w:ascii="Times New Roman" w:eastAsia="Times New Roman" w:hAnsi="Times New Roman" w:cs="Times New Roman"/>
          <w:sz w:val="28"/>
          <w:szCs w:val="28"/>
        </w:rPr>
        <w:t xml:space="preserve">…, меньше </w:t>
      </w:r>
      <w:proofErr w:type="gramStart"/>
      <w:r w:rsidRPr="00234CA5">
        <w:rPr>
          <w:rFonts w:ascii="Times New Roman" w:eastAsia="Times New Roman" w:hAnsi="Times New Roman" w:cs="Times New Roman"/>
          <w:sz w:val="28"/>
          <w:szCs w:val="28"/>
        </w:rPr>
        <w:t>на</w:t>
      </w:r>
      <w:proofErr w:type="gramEnd"/>
      <w:r w:rsidRPr="00234CA5">
        <w:rPr>
          <w:rFonts w:ascii="Times New Roman" w:eastAsia="Times New Roman" w:hAnsi="Times New Roman" w:cs="Times New Roman"/>
          <w:sz w:val="28"/>
          <w:szCs w:val="28"/>
        </w:rPr>
        <w:t xml:space="preserve">..) </w:t>
      </w:r>
      <w:r w:rsidRPr="00234CA5">
        <w:rPr>
          <w:rFonts w:ascii="Times New Roman" w:eastAsia="Times New Roman" w:hAnsi="Times New Roman" w:cs="Times New Roman"/>
          <w:b/>
          <w:bCs/>
          <w:sz w:val="28"/>
          <w:szCs w:val="28"/>
        </w:rPr>
        <w:t>С</w:t>
      </w:r>
      <w:r w:rsidRPr="00234CA5">
        <w:rPr>
          <w:rFonts w:ascii="Times New Roman" w:eastAsia="Times New Roman" w:hAnsi="Times New Roman" w:cs="Times New Roman"/>
          <w:sz w:val="28"/>
          <w:szCs w:val="28"/>
        </w:rPr>
        <w:t>ложение и вычитание чисел в пределах</w:t>
      </w:r>
      <w:r w:rsidRPr="00234CA5">
        <w:rPr>
          <w:rFonts w:ascii="Times New Roman" w:eastAsia="Times New Roman" w:hAnsi="Times New Roman" w:cs="Times New Roman"/>
          <w:b/>
          <w:bCs/>
          <w:sz w:val="28"/>
          <w:szCs w:val="28"/>
        </w:rPr>
        <w:t xml:space="preserve"> </w:t>
      </w:r>
      <w:r w:rsidRPr="00234CA5">
        <w:rPr>
          <w:rFonts w:ascii="Times New Roman" w:eastAsia="Times New Roman" w:hAnsi="Times New Roman" w:cs="Times New Roman"/>
          <w:sz w:val="28"/>
          <w:szCs w:val="28"/>
        </w:rPr>
        <w:t>10 (с использованием наглядной опоры).</w:t>
      </w:r>
      <w:r w:rsidRPr="00234CA5">
        <w:rPr>
          <w:rFonts w:ascii="Times New Roman" w:eastAsia="Times New Roman" w:hAnsi="Times New Roman" w:cs="Times New Roman"/>
          <w:b/>
          <w:bCs/>
          <w:sz w:val="28"/>
          <w:szCs w:val="28"/>
        </w:rPr>
        <w:t xml:space="preserve"> </w:t>
      </w:r>
      <w:r w:rsidRPr="00234CA5">
        <w:rPr>
          <w:rFonts w:ascii="Times New Roman" w:eastAsia="Times New Roman" w:hAnsi="Times New Roman" w:cs="Times New Roman"/>
          <w:sz w:val="28"/>
          <w:szCs w:val="28"/>
        </w:rPr>
        <w:t>Взаимосвязь между сложением и вычитанием чисел. Число 0 и его свойства.</w:t>
      </w:r>
    </w:p>
    <w:p w:rsidR="00234CA5" w:rsidRPr="00234CA5" w:rsidRDefault="00234CA5" w:rsidP="00BB10C1">
      <w:pPr>
        <w:spacing w:after="0" w:line="360" w:lineRule="auto"/>
        <w:ind w:right="120"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Решение простых (в одно действие) задач на сложение и вычитание с использованием наглядного материала.</w:t>
      </w:r>
    </w:p>
    <w:p w:rsidR="00234CA5" w:rsidRPr="00234CA5" w:rsidRDefault="00234CA5" w:rsidP="00BB10C1">
      <w:pPr>
        <w:spacing w:after="0" w:line="360" w:lineRule="auto"/>
        <w:ind w:firstLine="851"/>
        <w:jc w:val="both"/>
        <w:rPr>
          <w:rFonts w:ascii="Times New Roman" w:hAnsi="Times New Roman" w:cs="Times New Roman"/>
          <w:sz w:val="28"/>
          <w:szCs w:val="28"/>
        </w:rPr>
      </w:pPr>
      <w:r w:rsidRPr="00234CA5">
        <w:rPr>
          <w:rFonts w:ascii="Times New Roman" w:eastAsia="Times New Roman" w:hAnsi="Times New Roman" w:cs="Times New Roman"/>
          <w:b/>
          <w:bCs/>
          <w:sz w:val="28"/>
          <w:szCs w:val="28"/>
        </w:rPr>
        <w:t>Игры - путешествия во времени и на ориентирование в пространстве</w:t>
      </w:r>
    </w:p>
    <w:p w:rsidR="00234CA5" w:rsidRPr="00234CA5" w:rsidRDefault="00234CA5" w:rsidP="00BB10C1">
      <w:pPr>
        <w:spacing w:after="0" w:line="360" w:lineRule="auto"/>
        <w:ind w:right="120"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 xml:space="preserve">Отношения: на-над-под; слева-справа-посередине, спереди – сзади, сверху-снизу, выше-ниже, шире-уже, длиннее-короче, толще-тоньше, раньше-позже, позавчера-вчера-сегодня-завтра-послезавтра, вдоль, </w:t>
      </w:r>
      <w:proofErr w:type="gramStart"/>
      <w:r w:rsidRPr="00234CA5">
        <w:rPr>
          <w:rFonts w:ascii="Times New Roman" w:eastAsia="Times New Roman" w:hAnsi="Times New Roman" w:cs="Times New Roman"/>
          <w:sz w:val="28"/>
          <w:szCs w:val="28"/>
        </w:rPr>
        <w:t>через</w:t>
      </w:r>
      <w:proofErr w:type="gramEnd"/>
      <w:r w:rsidRPr="00234CA5">
        <w:rPr>
          <w:rFonts w:ascii="Times New Roman" w:eastAsia="Times New Roman" w:hAnsi="Times New Roman" w:cs="Times New Roman"/>
          <w:sz w:val="28"/>
          <w:szCs w:val="28"/>
        </w:rPr>
        <w:t xml:space="preserve"> и др.</w:t>
      </w:r>
    </w:p>
    <w:p w:rsidR="00234CA5" w:rsidRPr="00234CA5" w:rsidRDefault="00234CA5" w:rsidP="00BB10C1">
      <w:pPr>
        <w:spacing w:after="0" w:line="360" w:lineRule="auto"/>
        <w:ind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Установление последовательности событий.</w:t>
      </w:r>
    </w:p>
    <w:p w:rsidR="00234CA5" w:rsidRPr="00234CA5" w:rsidRDefault="00234CA5" w:rsidP="00BB10C1">
      <w:pPr>
        <w:spacing w:after="0" w:line="360" w:lineRule="auto"/>
        <w:ind w:right="140"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Последовательность дней в неделе. Последовательность месяцев в году. Ориентировка на листе бумаги в клетку. Ориентировка в пространстве с помощью</w:t>
      </w:r>
      <w:r w:rsidR="005D7E7E">
        <w:rPr>
          <w:rFonts w:ascii="Times New Roman" w:hAnsi="Times New Roman" w:cs="Times New Roman"/>
          <w:sz w:val="28"/>
          <w:szCs w:val="28"/>
        </w:rPr>
        <w:t xml:space="preserve"> </w:t>
      </w:r>
      <w:r w:rsidRPr="00234CA5">
        <w:rPr>
          <w:rFonts w:ascii="Times New Roman" w:eastAsia="Times New Roman" w:hAnsi="Times New Roman" w:cs="Times New Roman"/>
          <w:sz w:val="28"/>
          <w:szCs w:val="28"/>
        </w:rPr>
        <w:t>плана.</w:t>
      </w:r>
    </w:p>
    <w:p w:rsidR="00234CA5" w:rsidRPr="00234CA5" w:rsidRDefault="00234CA5" w:rsidP="00BB10C1">
      <w:pPr>
        <w:spacing w:after="0" w:line="360" w:lineRule="auto"/>
        <w:ind w:firstLine="851"/>
        <w:jc w:val="both"/>
        <w:rPr>
          <w:rFonts w:ascii="Times New Roman" w:hAnsi="Times New Roman" w:cs="Times New Roman"/>
          <w:sz w:val="28"/>
          <w:szCs w:val="28"/>
        </w:rPr>
      </w:pPr>
      <w:r w:rsidRPr="00234CA5">
        <w:rPr>
          <w:rFonts w:ascii="Times New Roman" w:eastAsia="Times New Roman" w:hAnsi="Times New Roman" w:cs="Times New Roman"/>
          <w:b/>
          <w:bCs/>
          <w:sz w:val="28"/>
          <w:szCs w:val="28"/>
        </w:rPr>
        <w:t>Игры с геометрическими фигурами</w:t>
      </w:r>
    </w:p>
    <w:p w:rsidR="00234CA5" w:rsidRPr="00234CA5" w:rsidRDefault="00234CA5" w:rsidP="00BB10C1">
      <w:pPr>
        <w:spacing w:after="0" w:line="360" w:lineRule="auto"/>
        <w:ind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Выделение в окружающей обстановке предметов одинаковой формы.</w:t>
      </w:r>
    </w:p>
    <w:p w:rsidR="00234CA5" w:rsidRPr="00234CA5" w:rsidRDefault="00234CA5" w:rsidP="00BB10C1">
      <w:pPr>
        <w:spacing w:after="0" w:line="360" w:lineRule="auto"/>
        <w:ind w:right="120" w:firstLine="851"/>
        <w:jc w:val="both"/>
        <w:rPr>
          <w:rFonts w:ascii="Times New Roman" w:hAnsi="Times New Roman" w:cs="Times New Roman"/>
          <w:sz w:val="28"/>
          <w:szCs w:val="28"/>
        </w:rPr>
      </w:pPr>
      <w:proofErr w:type="gramStart"/>
      <w:r w:rsidRPr="00234CA5">
        <w:rPr>
          <w:rFonts w:ascii="Times New Roman" w:eastAsia="Times New Roman" w:hAnsi="Times New Roman" w:cs="Times New Roman"/>
          <w:sz w:val="28"/>
          <w:szCs w:val="28"/>
        </w:rPr>
        <w:t>Знакомство с геометрическими фигурами: квадрат, прямоугольник, треугольник, четырёхугольник, круг, шар, цилиндр, конус, пирамида, параллелепипед (коробка), куб.</w:t>
      </w:r>
      <w:proofErr w:type="gramEnd"/>
    </w:p>
    <w:p w:rsidR="00234CA5" w:rsidRPr="00234CA5" w:rsidRDefault="00234CA5" w:rsidP="00BB10C1">
      <w:pPr>
        <w:spacing w:after="0" w:line="360" w:lineRule="auto"/>
        <w:ind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Составление фигур из частей и деление фигур на части.</w:t>
      </w:r>
    </w:p>
    <w:p w:rsidR="00234CA5" w:rsidRPr="00234CA5" w:rsidRDefault="00234CA5" w:rsidP="00BB10C1">
      <w:pPr>
        <w:spacing w:after="0" w:line="360" w:lineRule="auto"/>
        <w:ind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Конструирование фигур из палочек.</w:t>
      </w:r>
    </w:p>
    <w:p w:rsidR="00234CA5" w:rsidRPr="00234CA5" w:rsidRDefault="00234CA5" w:rsidP="00BB10C1">
      <w:pPr>
        <w:spacing w:after="0" w:line="360" w:lineRule="auto"/>
        <w:ind w:right="120"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 xml:space="preserve">Формирование представления о точке, прямой, луче, отрезке, </w:t>
      </w:r>
      <w:proofErr w:type="gramStart"/>
      <w:r w:rsidRPr="00234CA5">
        <w:rPr>
          <w:rFonts w:ascii="Times New Roman" w:eastAsia="Times New Roman" w:hAnsi="Times New Roman" w:cs="Times New Roman"/>
          <w:sz w:val="28"/>
          <w:szCs w:val="28"/>
        </w:rPr>
        <w:t>ломанной</w:t>
      </w:r>
      <w:proofErr w:type="gramEnd"/>
      <w:r w:rsidRPr="00234CA5">
        <w:rPr>
          <w:rFonts w:ascii="Times New Roman" w:eastAsia="Times New Roman" w:hAnsi="Times New Roman" w:cs="Times New Roman"/>
          <w:sz w:val="28"/>
          <w:szCs w:val="28"/>
        </w:rPr>
        <w:t xml:space="preserve"> линии, многоугольнике, углах, о равных фигурах, замкнутых и незамкнутых линиях.</w:t>
      </w:r>
    </w:p>
    <w:p w:rsidR="00BB10C1" w:rsidRDefault="00234CA5" w:rsidP="005B24CB">
      <w:pPr>
        <w:spacing w:after="0" w:line="360" w:lineRule="auto"/>
        <w:ind w:firstLine="851"/>
        <w:jc w:val="both"/>
        <w:rPr>
          <w:rFonts w:ascii="Times New Roman" w:hAnsi="Times New Roman" w:cs="Times New Roman"/>
          <w:sz w:val="28"/>
          <w:szCs w:val="28"/>
        </w:rPr>
      </w:pPr>
      <w:r w:rsidRPr="00234CA5">
        <w:rPr>
          <w:rFonts w:ascii="Times New Roman" w:eastAsia="Times New Roman" w:hAnsi="Times New Roman" w:cs="Times New Roman"/>
          <w:sz w:val="28"/>
          <w:szCs w:val="28"/>
        </w:rPr>
        <w:t>Сравнение предметов по длине, массе, объёму (непосредственное и опосредованное</w:t>
      </w:r>
      <w:r w:rsidR="00BB10C1">
        <w:rPr>
          <w:rFonts w:ascii="Times New Roman" w:hAnsi="Times New Roman" w:cs="Times New Roman"/>
          <w:sz w:val="28"/>
          <w:szCs w:val="28"/>
        </w:rPr>
        <w:t xml:space="preserve"> с </w:t>
      </w:r>
      <w:r w:rsidRPr="00234CA5">
        <w:rPr>
          <w:rFonts w:ascii="Times New Roman" w:eastAsia="Times New Roman" w:hAnsi="Times New Roman" w:cs="Times New Roman"/>
          <w:sz w:val="28"/>
          <w:szCs w:val="28"/>
        </w:rPr>
        <w:t xml:space="preserve">помощью различных мерок). Установление </w:t>
      </w:r>
      <w:r w:rsidRPr="00234CA5">
        <w:rPr>
          <w:rFonts w:ascii="Times New Roman" w:eastAsia="Times New Roman" w:hAnsi="Times New Roman" w:cs="Times New Roman"/>
          <w:sz w:val="28"/>
          <w:szCs w:val="28"/>
        </w:rPr>
        <w:lastRenderedPageBreak/>
        <w:t>необходимости выбора единой мерки при сравнении величин. Знакомство с некоторыми общепринятыми единицами измерения различных величин</w:t>
      </w:r>
      <w:r w:rsidR="00933F4F">
        <w:rPr>
          <w:rFonts w:ascii="Times New Roman" w:eastAsia="Times New Roman" w:hAnsi="Times New Roman" w:cs="Times New Roman"/>
          <w:sz w:val="28"/>
          <w:szCs w:val="28"/>
        </w:rPr>
        <w:t>.</w:t>
      </w:r>
    </w:p>
    <w:p w:rsidR="00BB10C1" w:rsidRDefault="00BB10C1" w:rsidP="00933F4F">
      <w:pPr>
        <w:spacing w:after="0" w:line="240" w:lineRule="auto"/>
        <w:jc w:val="center"/>
        <w:rPr>
          <w:rFonts w:ascii="Times New Roman" w:eastAsia="Times New Roman" w:hAnsi="Times New Roman" w:cs="Times New Roman"/>
          <w:b/>
          <w:bCs/>
          <w:sz w:val="28"/>
          <w:szCs w:val="28"/>
        </w:rPr>
      </w:pPr>
      <w:r w:rsidRPr="00BB10C1">
        <w:rPr>
          <w:rFonts w:ascii="Times New Roman" w:eastAsia="Times New Roman" w:hAnsi="Times New Roman" w:cs="Times New Roman"/>
          <w:b/>
          <w:bCs/>
          <w:sz w:val="28"/>
          <w:szCs w:val="28"/>
        </w:rPr>
        <w:t>Тематическое планирование</w:t>
      </w:r>
    </w:p>
    <w:p w:rsidR="003C2872" w:rsidRPr="00BB10C1" w:rsidRDefault="003C2872" w:rsidP="003C2872">
      <w:pPr>
        <w:spacing w:after="0" w:line="240" w:lineRule="auto"/>
        <w:rPr>
          <w:rFonts w:ascii="Times New Roman" w:eastAsia="Times New Roman" w:hAnsi="Times New Roman" w:cs="Times New Roman"/>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0"/>
        <w:gridCol w:w="6800"/>
        <w:gridCol w:w="1700"/>
      </w:tblGrid>
      <w:tr w:rsidR="00BB10C1" w:rsidTr="005B24CB">
        <w:trPr>
          <w:trHeight w:val="660"/>
        </w:trPr>
        <w:tc>
          <w:tcPr>
            <w:tcW w:w="980" w:type="dxa"/>
            <w:tcBorders>
              <w:top w:val="single" w:sz="4" w:space="0" w:color="auto"/>
              <w:left w:val="single" w:sz="4" w:space="0" w:color="auto"/>
              <w:right w:val="single" w:sz="4" w:space="0" w:color="auto"/>
            </w:tcBorders>
            <w:vAlign w:val="center"/>
          </w:tcPr>
          <w:p w:rsidR="00BB10C1" w:rsidRPr="00BB10C1" w:rsidRDefault="00BB10C1" w:rsidP="0002415E">
            <w:pPr>
              <w:spacing w:after="0"/>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w:t>
            </w:r>
          </w:p>
          <w:p w:rsidR="00BB10C1" w:rsidRPr="00BB10C1" w:rsidRDefault="00BB10C1" w:rsidP="0002415E">
            <w:pPr>
              <w:spacing w:after="0"/>
              <w:jc w:val="center"/>
              <w:rPr>
                <w:rFonts w:ascii="Times New Roman" w:eastAsia="Times New Roman" w:hAnsi="Times New Roman" w:cs="Times New Roman"/>
                <w:sz w:val="28"/>
                <w:szCs w:val="28"/>
              </w:rPr>
            </w:pPr>
            <w:proofErr w:type="gramStart"/>
            <w:r w:rsidRPr="00BB10C1">
              <w:rPr>
                <w:rFonts w:ascii="Times New Roman" w:eastAsia="Times New Roman" w:hAnsi="Times New Roman" w:cs="Times New Roman"/>
                <w:sz w:val="28"/>
                <w:szCs w:val="28"/>
              </w:rPr>
              <w:t>п</w:t>
            </w:r>
            <w:proofErr w:type="gramEnd"/>
            <w:r w:rsidRPr="00BB10C1">
              <w:rPr>
                <w:rFonts w:ascii="Times New Roman" w:eastAsia="Times New Roman" w:hAnsi="Times New Roman" w:cs="Times New Roman"/>
                <w:sz w:val="28"/>
                <w:szCs w:val="28"/>
              </w:rPr>
              <w:t>/п</w:t>
            </w:r>
          </w:p>
        </w:tc>
        <w:tc>
          <w:tcPr>
            <w:tcW w:w="6800" w:type="dxa"/>
            <w:tcBorders>
              <w:top w:val="single" w:sz="4" w:space="0" w:color="auto"/>
              <w:left w:val="single" w:sz="4" w:space="0" w:color="auto"/>
              <w:right w:val="single" w:sz="4" w:space="0" w:color="auto"/>
            </w:tcBorders>
            <w:vAlign w:val="center"/>
          </w:tcPr>
          <w:p w:rsidR="00BB10C1" w:rsidRPr="00BB10C1" w:rsidRDefault="00BB10C1" w:rsidP="0002415E">
            <w:pPr>
              <w:spacing w:after="0"/>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Тема занятия</w:t>
            </w:r>
          </w:p>
        </w:tc>
        <w:tc>
          <w:tcPr>
            <w:tcW w:w="1700" w:type="dxa"/>
            <w:tcBorders>
              <w:top w:val="single" w:sz="4" w:space="0" w:color="auto"/>
              <w:left w:val="single" w:sz="4" w:space="0" w:color="auto"/>
              <w:right w:val="single" w:sz="4" w:space="0" w:color="auto"/>
            </w:tcBorders>
            <w:vAlign w:val="center"/>
          </w:tcPr>
          <w:p w:rsidR="00BB10C1" w:rsidRPr="00BB10C1" w:rsidRDefault="00BB10C1" w:rsidP="0002415E">
            <w:pPr>
              <w:spacing w:after="0"/>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Количество</w:t>
            </w:r>
          </w:p>
          <w:p w:rsidR="00BB10C1" w:rsidRPr="00BB10C1" w:rsidRDefault="00BB10C1" w:rsidP="0002415E">
            <w:pPr>
              <w:spacing w:after="0"/>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часов</w:t>
            </w:r>
          </w:p>
        </w:tc>
      </w:tr>
      <w:tr w:rsidR="00BB10C1" w:rsidTr="005B24CB">
        <w:trPr>
          <w:trHeight w:val="755"/>
        </w:trPr>
        <w:tc>
          <w:tcPr>
            <w:tcW w:w="980" w:type="dxa"/>
            <w:tcBorders>
              <w:top w:val="single" w:sz="4" w:space="0" w:color="auto"/>
              <w:left w:val="single" w:sz="4" w:space="0" w:color="auto"/>
              <w:right w:val="single" w:sz="4" w:space="0" w:color="auto"/>
            </w:tcBorders>
          </w:tcPr>
          <w:p w:rsidR="00BB10C1" w:rsidRPr="00BB10C1" w:rsidRDefault="00BB10C1"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w:t>
            </w:r>
          </w:p>
        </w:tc>
        <w:tc>
          <w:tcPr>
            <w:tcW w:w="6800" w:type="dxa"/>
            <w:tcBorders>
              <w:top w:val="single" w:sz="4" w:space="0" w:color="auto"/>
              <w:left w:val="single" w:sz="4" w:space="0" w:color="auto"/>
              <w:right w:val="single" w:sz="4" w:space="0" w:color="auto"/>
            </w:tcBorders>
          </w:tcPr>
          <w:p w:rsidR="00BB10C1" w:rsidRPr="00BB10C1" w:rsidRDefault="00BB10C1"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Игры с цифрами и числами «Засели домик числами» Числа и</w:t>
            </w:r>
            <w:r w:rsidR="0002415E">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цифры 1-5</w:t>
            </w:r>
          </w:p>
        </w:tc>
        <w:tc>
          <w:tcPr>
            <w:tcW w:w="1700" w:type="dxa"/>
            <w:tcBorders>
              <w:top w:val="single" w:sz="4" w:space="0" w:color="auto"/>
              <w:left w:val="single" w:sz="4" w:space="0" w:color="auto"/>
              <w:right w:val="single" w:sz="4" w:space="0" w:color="auto"/>
            </w:tcBorders>
          </w:tcPr>
          <w:p w:rsidR="00BB10C1"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BB10C1" w:rsidTr="005B24CB">
        <w:trPr>
          <w:trHeight w:val="48"/>
        </w:trPr>
        <w:tc>
          <w:tcPr>
            <w:tcW w:w="980" w:type="dxa"/>
            <w:tcBorders>
              <w:top w:val="single" w:sz="4" w:space="0" w:color="auto"/>
              <w:left w:val="single" w:sz="4" w:space="0" w:color="auto"/>
              <w:bottom w:val="single" w:sz="4" w:space="0" w:color="auto"/>
              <w:right w:val="single" w:sz="4" w:space="0" w:color="auto"/>
            </w:tcBorders>
          </w:tcPr>
          <w:p w:rsidR="00BB10C1" w:rsidRPr="00BB10C1" w:rsidRDefault="00BB10C1"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2</w:t>
            </w:r>
          </w:p>
        </w:tc>
        <w:tc>
          <w:tcPr>
            <w:tcW w:w="6800" w:type="dxa"/>
            <w:tcBorders>
              <w:top w:val="single" w:sz="4" w:space="0" w:color="auto"/>
              <w:left w:val="single" w:sz="4" w:space="0" w:color="auto"/>
              <w:bottom w:val="single" w:sz="4" w:space="0" w:color="auto"/>
              <w:right w:val="single" w:sz="4" w:space="0" w:color="auto"/>
            </w:tcBorders>
          </w:tcPr>
          <w:p w:rsidR="00BB10C1" w:rsidRPr="00BB10C1" w:rsidRDefault="00BB10C1"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Игры на развитие логического мышления. Числа и цифры 1-5</w:t>
            </w:r>
          </w:p>
        </w:tc>
        <w:tc>
          <w:tcPr>
            <w:tcW w:w="1700" w:type="dxa"/>
            <w:tcBorders>
              <w:top w:val="single" w:sz="4" w:space="0" w:color="auto"/>
              <w:left w:val="single" w:sz="4" w:space="0" w:color="auto"/>
              <w:bottom w:val="single" w:sz="4" w:space="0" w:color="auto"/>
              <w:right w:val="single" w:sz="4" w:space="0" w:color="auto"/>
            </w:tcBorders>
          </w:tcPr>
          <w:p w:rsidR="00BB10C1"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BB10C1" w:rsidTr="005B24CB">
        <w:trPr>
          <w:trHeight w:val="1088"/>
        </w:trPr>
        <w:tc>
          <w:tcPr>
            <w:tcW w:w="980" w:type="dxa"/>
            <w:tcBorders>
              <w:top w:val="single" w:sz="4" w:space="0" w:color="auto"/>
              <w:left w:val="single" w:sz="4" w:space="0" w:color="auto"/>
              <w:right w:val="single" w:sz="4" w:space="0" w:color="auto"/>
            </w:tcBorders>
          </w:tcPr>
          <w:p w:rsidR="00BB10C1" w:rsidRPr="00BB10C1" w:rsidRDefault="00BB10C1"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3</w:t>
            </w:r>
          </w:p>
        </w:tc>
        <w:tc>
          <w:tcPr>
            <w:tcW w:w="6800" w:type="dxa"/>
            <w:tcBorders>
              <w:top w:val="single" w:sz="4" w:space="0" w:color="auto"/>
              <w:left w:val="single" w:sz="4" w:space="0" w:color="auto"/>
              <w:right w:val="single" w:sz="4" w:space="0" w:color="auto"/>
            </w:tcBorders>
          </w:tcPr>
          <w:p w:rsidR="00BB10C1" w:rsidRPr="00BB10C1" w:rsidRDefault="00BB10C1"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Игра-путешествие  во  времени  «Найди  шестой  день  недели,</w:t>
            </w:r>
            <w:r w:rsidR="0002415E">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месяц года». Число и цифра 6. Игра «Третий лишний»</w:t>
            </w:r>
          </w:p>
        </w:tc>
        <w:tc>
          <w:tcPr>
            <w:tcW w:w="1700" w:type="dxa"/>
            <w:tcBorders>
              <w:top w:val="single" w:sz="4" w:space="0" w:color="auto"/>
              <w:left w:val="single" w:sz="4" w:space="0" w:color="auto"/>
              <w:right w:val="single" w:sz="4" w:space="0" w:color="auto"/>
            </w:tcBorders>
          </w:tcPr>
          <w:p w:rsidR="00BB10C1"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BB10C1" w:rsidTr="005B24CB">
        <w:trPr>
          <w:trHeight w:val="1104"/>
        </w:trPr>
        <w:tc>
          <w:tcPr>
            <w:tcW w:w="980" w:type="dxa"/>
            <w:tcBorders>
              <w:top w:val="single" w:sz="4" w:space="0" w:color="auto"/>
              <w:left w:val="single" w:sz="4" w:space="0" w:color="auto"/>
              <w:right w:val="single" w:sz="4" w:space="0" w:color="auto"/>
            </w:tcBorders>
          </w:tcPr>
          <w:p w:rsidR="00BB10C1" w:rsidRPr="00BB10C1" w:rsidRDefault="00BB10C1"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4</w:t>
            </w:r>
          </w:p>
        </w:tc>
        <w:tc>
          <w:tcPr>
            <w:tcW w:w="6800" w:type="dxa"/>
            <w:tcBorders>
              <w:top w:val="single" w:sz="4" w:space="0" w:color="auto"/>
              <w:left w:val="single" w:sz="4" w:space="0" w:color="auto"/>
              <w:right w:val="single" w:sz="4" w:space="0" w:color="auto"/>
            </w:tcBorders>
          </w:tcPr>
          <w:p w:rsidR="00BB10C1" w:rsidRPr="00BB10C1" w:rsidRDefault="00BB10C1"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Игровое задание  «Раскрась»,  «Нарисуй  фигуры, изменяя два</w:t>
            </w:r>
            <w:r w:rsidR="0002415E">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признака». Игры на ориентирование в пространстве</w:t>
            </w:r>
          </w:p>
        </w:tc>
        <w:tc>
          <w:tcPr>
            <w:tcW w:w="1700" w:type="dxa"/>
            <w:tcBorders>
              <w:top w:val="single" w:sz="4" w:space="0" w:color="auto"/>
              <w:left w:val="single" w:sz="4" w:space="0" w:color="auto"/>
              <w:right w:val="single" w:sz="4" w:space="0" w:color="auto"/>
            </w:tcBorders>
          </w:tcPr>
          <w:p w:rsidR="00BB10C1"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BB10C1" w:rsidTr="005B24CB">
        <w:trPr>
          <w:trHeight w:val="1120"/>
        </w:trPr>
        <w:tc>
          <w:tcPr>
            <w:tcW w:w="980" w:type="dxa"/>
            <w:tcBorders>
              <w:top w:val="single" w:sz="4" w:space="0" w:color="auto"/>
              <w:left w:val="single" w:sz="4" w:space="0" w:color="auto"/>
              <w:right w:val="single" w:sz="4" w:space="0" w:color="auto"/>
            </w:tcBorders>
          </w:tcPr>
          <w:p w:rsidR="00BB10C1" w:rsidRPr="00BB10C1" w:rsidRDefault="00BB10C1"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5</w:t>
            </w:r>
          </w:p>
        </w:tc>
        <w:tc>
          <w:tcPr>
            <w:tcW w:w="6800" w:type="dxa"/>
            <w:tcBorders>
              <w:top w:val="single" w:sz="4" w:space="0" w:color="auto"/>
              <w:left w:val="single" w:sz="4" w:space="0" w:color="auto"/>
              <w:right w:val="single" w:sz="4" w:space="0" w:color="auto"/>
            </w:tcBorders>
          </w:tcPr>
          <w:p w:rsidR="00BB10C1" w:rsidRPr="00BB10C1" w:rsidRDefault="00BB10C1"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Игры с геометрическими материалами «Волшебная веревочка».</w:t>
            </w:r>
            <w:r w:rsidR="0002415E">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Пространственные  отношения.  Игровое  задание  «Продолжи</w:t>
            </w:r>
            <w:r w:rsidR="0002415E">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узор»</w:t>
            </w:r>
          </w:p>
        </w:tc>
        <w:tc>
          <w:tcPr>
            <w:tcW w:w="1700" w:type="dxa"/>
            <w:tcBorders>
              <w:top w:val="single" w:sz="4" w:space="0" w:color="auto"/>
              <w:left w:val="single" w:sz="4" w:space="0" w:color="auto"/>
              <w:right w:val="single" w:sz="4" w:space="0" w:color="auto"/>
            </w:tcBorders>
          </w:tcPr>
          <w:p w:rsidR="00BB10C1"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BB10C1" w:rsidTr="005B24CB">
        <w:trPr>
          <w:trHeight w:val="683"/>
        </w:trPr>
        <w:tc>
          <w:tcPr>
            <w:tcW w:w="980" w:type="dxa"/>
            <w:tcBorders>
              <w:top w:val="single" w:sz="4" w:space="0" w:color="auto"/>
              <w:left w:val="single" w:sz="4" w:space="0" w:color="auto"/>
              <w:right w:val="single" w:sz="4" w:space="0" w:color="auto"/>
            </w:tcBorders>
          </w:tcPr>
          <w:p w:rsidR="00BB10C1" w:rsidRPr="00BB10C1" w:rsidRDefault="00BB10C1"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6</w:t>
            </w:r>
          </w:p>
        </w:tc>
        <w:tc>
          <w:tcPr>
            <w:tcW w:w="6800" w:type="dxa"/>
            <w:tcBorders>
              <w:top w:val="single" w:sz="4" w:space="0" w:color="auto"/>
              <w:left w:val="single" w:sz="4" w:space="0" w:color="auto"/>
              <w:right w:val="single" w:sz="4" w:space="0" w:color="auto"/>
            </w:tcBorders>
          </w:tcPr>
          <w:p w:rsidR="00BB10C1" w:rsidRPr="00BB10C1" w:rsidRDefault="00BB10C1"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Игры с геометрическими материалами «Волшебная веревочка».</w:t>
            </w:r>
            <w:r w:rsidR="0002415E">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Измерение длины.</w:t>
            </w:r>
          </w:p>
        </w:tc>
        <w:tc>
          <w:tcPr>
            <w:tcW w:w="1700" w:type="dxa"/>
            <w:tcBorders>
              <w:top w:val="single" w:sz="4" w:space="0" w:color="auto"/>
              <w:left w:val="single" w:sz="4" w:space="0" w:color="auto"/>
              <w:right w:val="single" w:sz="4" w:space="0" w:color="auto"/>
            </w:tcBorders>
          </w:tcPr>
          <w:p w:rsidR="00BB10C1"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BB10C1" w:rsidTr="005B24CB">
        <w:trPr>
          <w:trHeight w:val="381"/>
        </w:trPr>
        <w:tc>
          <w:tcPr>
            <w:tcW w:w="980" w:type="dxa"/>
            <w:tcBorders>
              <w:top w:val="single" w:sz="4" w:space="0" w:color="auto"/>
              <w:left w:val="single" w:sz="4" w:space="0" w:color="auto"/>
              <w:bottom w:val="single" w:sz="4" w:space="0" w:color="auto"/>
              <w:right w:val="single" w:sz="4" w:space="0" w:color="auto"/>
            </w:tcBorders>
          </w:tcPr>
          <w:p w:rsidR="00BB10C1" w:rsidRPr="00BB10C1" w:rsidRDefault="00BB10C1"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7</w:t>
            </w:r>
          </w:p>
        </w:tc>
        <w:tc>
          <w:tcPr>
            <w:tcW w:w="6800" w:type="dxa"/>
            <w:tcBorders>
              <w:top w:val="single" w:sz="4" w:space="0" w:color="auto"/>
              <w:left w:val="single" w:sz="4" w:space="0" w:color="auto"/>
              <w:bottom w:val="single" w:sz="4" w:space="0" w:color="auto"/>
              <w:right w:val="single" w:sz="4" w:space="0" w:color="auto"/>
            </w:tcBorders>
          </w:tcPr>
          <w:p w:rsidR="00BB10C1" w:rsidRPr="00BB10C1" w:rsidRDefault="00BB10C1"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 «Приключения Метра» Измерение длины.</w:t>
            </w:r>
          </w:p>
        </w:tc>
        <w:tc>
          <w:tcPr>
            <w:tcW w:w="1700" w:type="dxa"/>
            <w:tcBorders>
              <w:top w:val="single" w:sz="4" w:space="0" w:color="auto"/>
              <w:left w:val="single" w:sz="4" w:space="0" w:color="auto"/>
              <w:bottom w:val="single" w:sz="4" w:space="0" w:color="auto"/>
              <w:right w:val="single" w:sz="4" w:space="0" w:color="auto"/>
            </w:tcBorders>
          </w:tcPr>
          <w:p w:rsidR="00BB10C1"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1495"/>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8</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Составление рассказа по картинкам. Просмотр видеофрагмента</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«Старинные  меры  длины».  Практическое  задание  «Измерь</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длину» (предмет по выбору)</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BB10C1" w:rsidTr="005B24CB">
        <w:trPr>
          <w:trHeight w:val="1120"/>
        </w:trPr>
        <w:tc>
          <w:tcPr>
            <w:tcW w:w="980" w:type="dxa"/>
            <w:tcBorders>
              <w:top w:val="single" w:sz="4" w:space="0" w:color="auto"/>
              <w:left w:val="single" w:sz="4" w:space="0" w:color="auto"/>
              <w:right w:val="single" w:sz="4" w:space="0" w:color="auto"/>
            </w:tcBorders>
          </w:tcPr>
          <w:p w:rsidR="00BB10C1" w:rsidRPr="00BB10C1" w:rsidRDefault="00BB10C1"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9</w:t>
            </w:r>
          </w:p>
        </w:tc>
        <w:tc>
          <w:tcPr>
            <w:tcW w:w="6800" w:type="dxa"/>
            <w:tcBorders>
              <w:top w:val="single" w:sz="4" w:space="0" w:color="auto"/>
              <w:left w:val="single" w:sz="4" w:space="0" w:color="auto"/>
              <w:right w:val="single" w:sz="4" w:space="0" w:color="auto"/>
            </w:tcBorders>
          </w:tcPr>
          <w:p w:rsidR="00BB10C1" w:rsidRPr="00BB10C1" w:rsidRDefault="00BB10C1"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 «Дополни до 7». Игры на логическое мышление «Нарисуй</w:t>
            </w:r>
            <w:r w:rsidR="0002415E">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фигуры с изменением трех признаков» Число и цифра 7.</w:t>
            </w:r>
          </w:p>
        </w:tc>
        <w:tc>
          <w:tcPr>
            <w:tcW w:w="1700" w:type="dxa"/>
            <w:tcBorders>
              <w:top w:val="single" w:sz="4" w:space="0" w:color="auto"/>
              <w:left w:val="single" w:sz="4" w:space="0" w:color="auto"/>
              <w:right w:val="single" w:sz="4" w:space="0" w:color="auto"/>
            </w:tcBorders>
          </w:tcPr>
          <w:p w:rsidR="00BB10C1"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48"/>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10</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  «Цепочки»,  игры  на  логическое  мышление  «Найди  и</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соедини линиями»</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381"/>
        </w:trPr>
        <w:tc>
          <w:tcPr>
            <w:tcW w:w="98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11</w:t>
            </w:r>
          </w:p>
        </w:tc>
        <w:tc>
          <w:tcPr>
            <w:tcW w:w="680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 «Подбери пару», игра «</w:t>
            </w:r>
            <w:proofErr w:type="spellStart"/>
            <w:r w:rsidRPr="00BB10C1">
              <w:rPr>
                <w:rFonts w:ascii="Times New Roman" w:eastAsia="Times New Roman" w:hAnsi="Times New Roman" w:cs="Times New Roman"/>
                <w:sz w:val="28"/>
                <w:szCs w:val="28"/>
              </w:rPr>
              <w:t>Цифроцирк</w:t>
            </w:r>
            <w:proofErr w:type="spellEnd"/>
            <w:r w:rsidRPr="00BB10C1">
              <w:rPr>
                <w:rFonts w:ascii="Times New Roman" w:eastAsia="Times New Roman" w:hAnsi="Times New Roman" w:cs="Times New Roman"/>
                <w:sz w:val="28"/>
                <w:szCs w:val="28"/>
              </w:rPr>
              <w:t>»</w:t>
            </w:r>
          </w:p>
        </w:tc>
        <w:tc>
          <w:tcPr>
            <w:tcW w:w="1700" w:type="dxa"/>
            <w:tcBorders>
              <w:top w:val="single" w:sz="4" w:space="0" w:color="auto"/>
              <w:left w:val="single" w:sz="4" w:space="0" w:color="auto"/>
              <w:bottom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48"/>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12</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 - исследование «Сравни кубики по массе». Сравнение по</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массе</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02415E" w:rsidTr="005B24CB">
        <w:trPr>
          <w:trHeight w:val="48"/>
        </w:trPr>
        <w:tc>
          <w:tcPr>
            <w:tcW w:w="98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13</w:t>
            </w:r>
          </w:p>
        </w:tc>
        <w:tc>
          <w:tcPr>
            <w:tcW w:w="680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Опытная работа «</w:t>
            </w:r>
            <w:proofErr w:type="gramStart"/>
            <w:r w:rsidRPr="00BB10C1">
              <w:rPr>
                <w:rFonts w:ascii="Times New Roman" w:eastAsia="Times New Roman" w:hAnsi="Times New Roman" w:cs="Times New Roman"/>
                <w:sz w:val="28"/>
                <w:szCs w:val="28"/>
              </w:rPr>
              <w:t>Тяжелее-легче</w:t>
            </w:r>
            <w:proofErr w:type="gramEnd"/>
            <w:r w:rsidRPr="00BB10C1">
              <w:rPr>
                <w:rFonts w:ascii="Times New Roman" w:eastAsia="Times New Roman" w:hAnsi="Times New Roman" w:cs="Times New Roman"/>
                <w:sz w:val="28"/>
                <w:szCs w:val="28"/>
              </w:rPr>
              <w:t>». Измерение массы</w:t>
            </w:r>
          </w:p>
        </w:tc>
        <w:tc>
          <w:tcPr>
            <w:tcW w:w="1700" w:type="dxa"/>
            <w:tcBorders>
              <w:top w:val="single" w:sz="4" w:space="0" w:color="auto"/>
              <w:left w:val="single" w:sz="4" w:space="0" w:color="auto"/>
              <w:bottom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735"/>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lastRenderedPageBreak/>
              <w:t>14</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 xml:space="preserve">Просмотр видео </w:t>
            </w:r>
            <w:proofErr w:type="gramStart"/>
            <w:r w:rsidRPr="00BB10C1">
              <w:rPr>
                <w:rFonts w:ascii="Times New Roman" w:eastAsia="Times New Roman" w:hAnsi="Times New Roman" w:cs="Times New Roman"/>
                <w:sz w:val="28"/>
                <w:szCs w:val="28"/>
              </w:rPr>
              <w:t>фрагмента</w:t>
            </w:r>
            <w:proofErr w:type="gramEnd"/>
            <w:r w:rsidRPr="00BB10C1">
              <w:rPr>
                <w:rFonts w:ascii="Times New Roman" w:eastAsia="Times New Roman" w:hAnsi="Times New Roman" w:cs="Times New Roman"/>
                <w:sz w:val="28"/>
                <w:szCs w:val="28"/>
              </w:rPr>
              <w:t xml:space="preserve"> «Какие бывают весы». Измерение</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массы. Игра «Седьмой лишний»</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1151"/>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15</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 «Где «спрятались» восьмерки?», игра «Дорисуй». Число и</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цифра   8.   Игры   на   логическое   мышление   «Дорисуй</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недостающую фигуру».</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48"/>
        </w:trPr>
        <w:tc>
          <w:tcPr>
            <w:tcW w:w="98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16</w:t>
            </w:r>
          </w:p>
        </w:tc>
        <w:tc>
          <w:tcPr>
            <w:tcW w:w="680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Игры на классификацию объектов. Игра «Зеркало».</w:t>
            </w:r>
          </w:p>
        </w:tc>
        <w:tc>
          <w:tcPr>
            <w:tcW w:w="1700" w:type="dxa"/>
            <w:tcBorders>
              <w:top w:val="single" w:sz="4" w:space="0" w:color="auto"/>
              <w:left w:val="single" w:sz="4" w:space="0" w:color="auto"/>
              <w:bottom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48"/>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17</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Игры на логическое мышление «Расположи картинки разными</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способами». Число и цифра 8.</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48"/>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18</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Опытная   работа   «Сравнение   по   объему».   Игры   на</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классификацию объектов». Игра «Раскрась треугольники». Игра</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«Найди части и целое».</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48"/>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19</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Опытная работа «Измерение объема». Игра «</w:t>
            </w:r>
            <w:proofErr w:type="gramStart"/>
            <w:r w:rsidRPr="00BB10C1">
              <w:rPr>
                <w:rFonts w:ascii="Times New Roman" w:eastAsia="Times New Roman" w:hAnsi="Times New Roman" w:cs="Times New Roman"/>
                <w:sz w:val="28"/>
                <w:szCs w:val="28"/>
              </w:rPr>
              <w:t>На сколько</w:t>
            </w:r>
            <w:proofErr w:type="gramEnd"/>
            <w:r w:rsidRPr="00BB10C1">
              <w:rPr>
                <w:rFonts w:ascii="Times New Roman" w:eastAsia="Times New Roman" w:hAnsi="Times New Roman" w:cs="Times New Roman"/>
                <w:sz w:val="28"/>
                <w:szCs w:val="28"/>
              </w:rPr>
              <w:t xml:space="preserve"> больше,</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на сколько меньше?». Игровое задание на логическое мышление</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«Угадай, что в пустых мешках спрятал Буратино?»</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724"/>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20</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 «Который час?», игра «Цепочки». Число и цифра 9. Игра</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на классификацию объектов</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48"/>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21</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 «Составь пары», Игра «Лабиринт», Игра на определение</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целого и части.</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02415E" w:rsidTr="005B24CB">
        <w:trPr>
          <w:trHeight w:val="48"/>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22</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Площадь и ее измерение. Игровое задание «Чей коврик занимает</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больше места?», игра на сравнение</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02415E" w:rsidTr="005B24CB">
        <w:trPr>
          <w:trHeight w:val="742"/>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23</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Площадь. Измерение площади. Игра «Определи номер поезда».</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Игра «Зеркало»</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48"/>
        </w:trPr>
        <w:tc>
          <w:tcPr>
            <w:tcW w:w="98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24</w:t>
            </w:r>
          </w:p>
        </w:tc>
        <w:tc>
          <w:tcPr>
            <w:tcW w:w="680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Измерение площади. Игра «Строим домики»</w:t>
            </w:r>
          </w:p>
        </w:tc>
        <w:tc>
          <w:tcPr>
            <w:tcW w:w="1700" w:type="dxa"/>
            <w:tcBorders>
              <w:top w:val="single" w:sz="4" w:space="0" w:color="auto"/>
              <w:left w:val="single" w:sz="4" w:space="0" w:color="auto"/>
              <w:bottom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48"/>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25</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Число и цифра 0. Игры на логическое мышление. Игра «Чего</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на свете не бывает?». Игра «Построй кораблик»</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787"/>
        </w:trPr>
        <w:tc>
          <w:tcPr>
            <w:tcW w:w="980" w:type="dxa"/>
            <w:tcBorders>
              <w:top w:val="single" w:sz="4" w:space="0" w:color="auto"/>
              <w:left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26</w:t>
            </w:r>
          </w:p>
        </w:tc>
        <w:tc>
          <w:tcPr>
            <w:tcW w:w="6800" w:type="dxa"/>
            <w:tcBorders>
              <w:top w:val="single" w:sz="4" w:space="0" w:color="auto"/>
              <w:left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Число 10. Игра «Математические корзинки». Интерактивная</w:t>
            </w:r>
            <w:r>
              <w:rPr>
                <w:rFonts w:ascii="Times New Roman" w:eastAsia="Times New Roman" w:hAnsi="Times New Roman" w:cs="Times New Roman"/>
                <w:sz w:val="28"/>
                <w:szCs w:val="28"/>
              </w:rPr>
              <w:t xml:space="preserve"> </w:t>
            </w:r>
            <w:r w:rsidRPr="00BB10C1">
              <w:rPr>
                <w:rFonts w:ascii="Times New Roman" w:eastAsia="Times New Roman" w:hAnsi="Times New Roman" w:cs="Times New Roman"/>
                <w:sz w:val="28"/>
                <w:szCs w:val="28"/>
              </w:rPr>
              <w:t>игра «Кораблик Буль-Буль»</w:t>
            </w:r>
          </w:p>
        </w:tc>
        <w:tc>
          <w:tcPr>
            <w:tcW w:w="1700" w:type="dxa"/>
            <w:tcBorders>
              <w:top w:val="single" w:sz="4" w:space="0" w:color="auto"/>
              <w:left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2415E" w:rsidTr="005B24CB">
        <w:trPr>
          <w:trHeight w:val="635"/>
        </w:trPr>
        <w:tc>
          <w:tcPr>
            <w:tcW w:w="98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jc w:val="center"/>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27</w:t>
            </w:r>
          </w:p>
        </w:tc>
        <w:tc>
          <w:tcPr>
            <w:tcW w:w="6800" w:type="dxa"/>
            <w:tcBorders>
              <w:top w:val="single" w:sz="4" w:space="0" w:color="auto"/>
              <w:left w:val="single" w:sz="4" w:space="0" w:color="auto"/>
              <w:bottom w:val="single" w:sz="4" w:space="0" w:color="auto"/>
              <w:right w:val="single" w:sz="4" w:space="0" w:color="auto"/>
            </w:tcBorders>
          </w:tcPr>
          <w:p w:rsidR="0002415E" w:rsidRPr="00BB10C1" w:rsidRDefault="0002415E" w:rsidP="0002415E">
            <w:pPr>
              <w:spacing w:after="0"/>
              <w:rPr>
                <w:rFonts w:ascii="Times New Roman" w:eastAsia="Times New Roman" w:hAnsi="Times New Roman" w:cs="Times New Roman"/>
                <w:sz w:val="28"/>
                <w:szCs w:val="28"/>
              </w:rPr>
            </w:pPr>
            <w:r w:rsidRPr="00BB10C1">
              <w:rPr>
                <w:rFonts w:ascii="Times New Roman" w:eastAsia="Times New Roman" w:hAnsi="Times New Roman" w:cs="Times New Roman"/>
                <w:sz w:val="28"/>
                <w:szCs w:val="28"/>
              </w:rPr>
              <w:t>Игра «Математический калейдоскоп»</w:t>
            </w:r>
          </w:p>
        </w:tc>
        <w:tc>
          <w:tcPr>
            <w:tcW w:w="1700" w:type="dxa"/>
            <w:tcBorders>
              <w:top w:val="single" w:sz="4" w:space="0" w:color="auto"/>
              <w:left w:val="single" w:sz="4" w:space="0" w:color="auto"/>
              <w:bottom w:val="single" w:sz="4" w:space="0" w:color="auto"/>
              <w:right w:val="single" w:sz="4" w:space="0" w:color="auto"/>
            </w:tcBorders>
          </w:tcPr>
          <w:p w:rsidR="0002415E" w:rsidRPr="00BB10C1" w:rsidRDefault="007A73EF" w:rsidP="0002415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rsidR="00BB10C1" w:rsidRDefault="00BB10C1" w:rsidP="00BB10C1">
      <w:pPr>
        <w:spacing w:line="343" w:lineRule="exact"/>
        <w:jc w:val="center"/>
        <w:rPr>
          <w:rFonts w:ascii="Times New Roman" w:eastAsiaTheme="minorEastAsia" w:hAnsi="Times New Roman" w:cs="Times New Roman"/>
          <w:sz w:val="28"/>
          <w:szCs w:val="28"/>
        </w:rPr>
      </w:pPr>
    </w:p>
    <w:p w:rsidR="005B24CB" w:rsidRPr="005B24CB" w:rsidRDefault="005B24CB" w:rsidP="005B24CB">
      <w:pPr>
        <w:ind w:left="2880"/>
        <w:jc w:val="both"/>
        <w:rPr>
          <w:rFonts w:ascii="Times New Roman" w:hAnsi="Times New Roman" w:cs="Times New Roman"/>
          <w:sz w:val="28"/>
          <w:szCs w:val="28"/>
        </w:rPr>
      </w:pPr>
      <w:r w:rsidRPr="005B24CB">
        <w:rPr>
          <w:rFonts w:ascii="Times New Roman" w:eastAsia="Times New Roman" w:hAnsi="Times New Roman" w:cs="Times New Roman"/>
          <w:b/>
          <w:bCs/>
          <w:sz w:val="28"/>
          <w:szCs w:val="28"/>
        </w:rPr>
        <w:t>Программа курса «</w:t>
      </w:r>
      <w:r>
        <w:rPr>
          <w:rFonts w:ascii="Times New Roman" w:eastAsia="Times New Roman" w:hAnsi="Times New Roman" w:cs="Times New Roman"/>
          <w:b/>
          <w:bCs/>
          <w:sz w:val="28"/>
          <w:szCs w:val="28"/>
        </w:rPr>
        <w:t>Волшебные пальчики</w:t>
      </w:r>
      <w:r w:rsidRPr="005B24CB">
        <w:rPr>
          <w:rFonts w:ascii="Times New Roman" w:eastAsia="Times New Roman" w:hAnsi="Times New Roman" w:cs="Times New Roman"/>
          <w:b/>
          <w:bCs/>
          <w:sz w:val="28"/>
          <w:szCs w:val="28"/>
        </w:rPr>
        <w:t>»</w:t>
      </w:r>
    </w:p>
    <w:p w:rsidR="005B24CB" w:rsidRPr="005B24CB" w:rsidRDefault="005B24CB" w:rsidP="00A1641B">
      <w:pPr>
        <w:numPr>
          <w:ilvl w:val="0"/>
          <w:numId w:val="16"/>
        </w:numPr>
        <w:tabs>
          <w:tab w:val="left" w:pos="0"/>
        </w:tabs>
        <w:spacing w:after="0" w:line="360" w:lineRule="auto"/>
        <w:ind w:firstLine="851"/>
        <w:jc w:val="both"/>
        <w:rPr>
          <w:rFonts w:ascii="Times New Roman" w:eastAsia="Times New Roman" w:hAnsi="Times New Roman" w:cs="Times New Roman"/>
          <w:b/>
          <w:bCs/>
          <w:sz w:val="28"/>
          <w:szCs w:val="28"/>
        </w:rPr>
      </w:pPr>
      <w:r w:rsidRPr="005B24CB">
        <w:rPr>
          <w:rFonts w:ascii="Times New Roman" w:eastAsia="Times New Roman" w:hAnsi="Times New Roman" w:cs="Times New Roman"/>
          <w:b/>
          <w:bCs/>
          <w:sz w:val="28"/>
          <w:szCs w:val="28"/>
        </w:rPr>
        <w:t>Пояснительная записка</w:t>
      </w:r>
    </w:p>
    <w:p w:rsidR="005B24CB" w:rsidRDefault="005B24CB" w:rsidP="005B24CB">
      <w:pPr>
        <w:tabs>
          <w:tab w:val="left" w:pos="0"/>
        </w:tabs>
        <w:spacing w:after="0" w:line="360" w:lineRule="auto"/>
        <w:ind w:right="120" w:firstLine="851"/>
        <w:jc w:val="both"/>
        <w:rPr>
          <w:rFonts w:ascii="Times New Roman" w:hAnsi="Times New Roman" w:cs="Times New Roman"/>
          <w:sz w:val="28"/>
          <w:szCs w:val="28"/>
        </w:rPr>
      </w:pPr>
      <w:r w:rsidRPr="005B24CB">
        <w:rPr>
          <w:rFonts w:ascii="Times New Roman" w:eastAsia="Times New Roman" w:hAnsi="Times New Roman" w:cs="Times New Roman"/>
          <w:sz w:val="28"/>
          <w:szCs w:val="28"/>
        </w:rPr>
        <w:t>Программа “</w:t>
      </w:r>
      <w:r w:rsidR="00A743ED">
        <w:rPr>
          <w:rFonts w:ascii="Times New Roman" w:eastAsia="Times New Roman" w:hAnsi="Times New Roman" w:cs="Times New Roman"/>
          <w:sz w:val="28"/>
          <w:szCs w:val="28"/>
        </w:rPr>
        <w:t>Волшебные пальчики</w:t>
      </w:r>
      <w:r w:rsidRPr="005B24CB">
        <w:rPr>
          <w:rFonts w:ascii="Times New Roman" w:eastAsia="Times New Roman" w:hAnsi="Times New Roman" w:cs="Times New Roman"/>
          <w:sz w:val="28"/>
          <w:szCs w:val="28"/>
        </w:rPr>
        <w:t xml:space="preserve">” предназначена для правильного развития мелкой моторики детей дошкольного возраста и </w:t>
      </w:r>
      <w:r w:rsidRPr="005B24CB">
        <w:rPr>
          <w:rFonts w:ascii="Times New Roman" w:eastAsia="Times New Roman" w:hAnsi="Times New Roman" w:cs="Times New Roman"/>
          <w:sz w:val="28"/>
          <w:szCs w:val="28"/>
        </w:rPr>
        <w:lastRenderedPageBreak/>
        <w:t>своевременной помощи в формировании последовательной к</w:t>
      </w:r>
      <w:r>
        <w:rPr>
          <w:rFonts w:ascii="Times New Roman" w:eastAsia="Times New Roman" w:hAnsi="Times New Roman" w:cs="Times New Roman"/>
          <w:sz w:val="28"/>
          <w:szCs w:val="28"/>
        </w:rPr>
        <w:t xml:space="preserve">оординации движений пальцев рук </w:t>
      </w:r>
      <w:r w:rsidRPr="005B24CB">
        <w:rPr>
          <w:rFonts w:ascii="Times New Roman" w:eastAsia="Times New Roman" w:hAnsi="Times New Roman" w:cs="Times New Roman"/>
          <w:sz w:val="28"/>
          <w:szCs w:val="28"/>
        </w:rPr>
        <w:t>Учеными доказано, что развитие руки (мелкая моторика и координация движений пальцев рук) находится в тесной связи с развитием речи и мышления ребенка.</w:t>
      </w:r>
    </w:p>
    <w:p w:rsidR="005B24CB" w:rsidRDefault="005B24CB" w:rsidP="005B24CB">
      <w:pPr>
        <w:tabs>
          <w:tab w:val="left" w:pos="0"/>
        </w:tabs>
        <w:spacing w:after="0" w:line="360" w:lineRule="auto"/>
        <w:ind w:right="120" w:firstLine="851"/>
        <w:jc w:val="both"/>
        <w:rPr>
          <w:rFonts w:ascii="Times New Roman" w:hAnsi="Times New Roman" w:cs="Times New Roman"/>
          <w:sz w:val="28"/>
          <w:szCs w:val="28"/>
        </w:rPr>
      </w:pPr>
      <w:r w:rsidRPr="005B24CB">
        <w:rPr>
          <w:rFonts w:ascii="Times New Roman" w:eastAsia="Times New Roman" w:hAnsi="Times New Roman" w:cs="Times New Roman"/>
          <w:sz w:val="28"/>
          <w:szCs w:val="28"/>
        </w:rPr>
        <w:t>Уровень развития мелкой моторики – один из показателей интеллектуальной готовности к обучению. Обычный ребенок, имеющий высокий уровень развития мелкой моторики, умеет логически рассуждать, у него достаточно развиты память и внимание, связная речь.</w:t>
      </w:r>
    </w:p>
    <w:p w:rsidR="005B24CB" w:rsidRPr="005B24CB" w:rsidRDefault="005B24CB" w:rsidP="005B24CB">
      <w:pPr>
        <w:tabs>
          <w:tab w:val="left" w:pos="0"/>
        </w:tabs>
        <w:spacing w:after="0" w:line="360" w:lineRule="auto"/>
        <w:ind w:right="120" w:firstLine="851"/>
        <w:jc w:val="both"/>
        <w:rPr>
          <w:rFonts w:ascii="Times New Roman" w:hAnsi="Times New Roman" w:cs="Times New Roman"/>
          <w:sz w:val="28"/>
          <w:szCs w:val="28"/>
        </w:rPr>
      </w:pPr>
      <w:r w:rsidRPr="005B24CB">
        <w:rPr>
          <w:rFonts w:ascii="Times New Roman" w:eastAsia="Times New Roman" w:hAnsi="Times New Roman" w:cs="Times New Roman"/>
          <w:sz w:val="28"/>
          <w:szCs w:val="28"/>
        </w:rPr>
        <w:t>Неподготовленность к письму, недостаточное развитие речи, мелкой моторики, зрительного восприятия, внимания, может привести к возникновению негативного отношения к учёбе, тревожного состояния ребёнка в школе. Поэтому в дошкольном возрасте важно развить механизмы, необходимые для овладения письмом, создать условия для накопления ребёнком двигательного и практического опыта, развития навыков ручной умелости.</w:t>
      </w:r>
    </w:p>
    <w:p w:rsidR="005B24CB" w:rsidRDefault="005B24CB" w:rsidP="005B24CB">
      <w:pPr>
        <w:tabs>
          <w:tab w:val="left" w:pos="840"/>
        </w:tabs>
        <w:spacing w:after="0" w:line="360" w:lineRule="auto"/>
        <w:ind w:firstLine="851"/>
        <w:jc w:val="both"/>
        <w:rPr>
          <w:rFonts w:ascii="Times New Roman" w:eastAsia="Times New Roman" w:hAnsi="Times New Roman" w:cs="Times New Roman"/>
          <w:sz w:val="28"/>
          <w:szCs w:val="28"/>
        </w:rPr>
      </w:pPr>
      <w:r w:rsidRPr="005B24CB">
        <w:rPr>
          <w:rFonts w:ascii="Times New Roman" w:hAnsi="Times New Roman" w:cs="Times New Roman"/>
          <w:b/>
          <w:sz w:val="28"/>
          <w:szCs w:val="28"/>
        </w:rPr>
        <w:t xml:space="preserve">В </w:t>
      </w:r>
      <w:r w:rsidRPr="005B24CB">
        <w:rPr>
          <w:rFonts w:ascii="Times New Roman" w:eastAsia="Times New Roman" w:hAnsi="Times New Roman" w:cs="Times New Roman"/>
          <w:b/>
          <w:sz w:val="28"/>
          <w:szCs w:val="28"/>
        </w:rPr>
        <w:t>основу программы положены принципы</w:t>
      </w:r>
      <w:r w:rsidRPr="005B24CB">
        <w:rPr>
          <w:rFonts w:ascii="Times New Roman" w:eastAsia="Times New Roman" w:hAnsi="Times New Roman" w:cs="Times New Roman"/>
          <w:sz w:val="28"/>
          <w:szCs w:val="28"/>
        </w:rPr>
        <w:t>:</w:t>
      </w:r>
    </w:p>
    <w:p w:rsidR="005B24CB" w:rsidRDefault="005B24CB" w:rsidP="00A1641B">
      <w:pPr>
        <w:pStyle w:val="a4"/>
        <w:numPr>
          <w:ilvl w:val="0"/>
          <w:numId w:val="18"/>
        </w:numPr>
        <w:tabs>
          <w:tab w:val="left" w:pos="840"/>
        </w:tabs>
        <w:spacing w:after="0" w:line="360" w:lineRule="auto"/>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научной обоснованности и практической применимости;</w:t>
      </w:r>
    </w:p>
    <w:p w:rsidR="005B24CB" w:rsidRDefault="005B24CB" w:rsidP="00A1641B">
      <w:pPr>
        <w:pStyle w:val="a4"/>
        <w:numPr>
          <w:ilvl w:val="0"/>
          <w:numId w:val="18"/>
        </w:numPr>
        <w:tabs>
          <w:tab w:val="left" w:pos="840"/>
        </w:tabs>
        <w:spacing w:after="0" w:line="360" w:lineRule="auto"/>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развивающий характер обучения, основанный на детской активности;</w:t>
      </w:r>
    </w:p>
    <w:p w:rsidR="005B24CB" w:rsidRDefault="005B24CB" w:rsidP="00A1641B">
      <w:pPr>
        <w:pStyle w:val="a4"/>
        <w:numPr>
          <w:ilvl w:val="0"/>
          <w:numId w:val="18"/>
        </w:numPr>
        <w:tabs>
          <w:tab w:val="left" w:pos="840"/>
        </w:tabs>
        <w:spacing w:after="0" w:line="360" w:lineRule="auto"/>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интеграция образовательных областей в соответствии с возрастными возможностями и особенностями воспитанников;</w:t>
      </w:r>
    </w:p>
    <w:p w:rsidR="005B24CB" w:rsidRDefault="005B24CB" w:rsidP="00A1641B">
      <w:pPr>
        <w:pStyle w:val="a4"/>
        <w:numPr>
          <w:ilvl w:val="0"/>
          <w:numId w:val="18"/>
        </w:numPr>
        <w:tabs>
          <w:tab w:val="left" w:pos="840"/>
        </w:tabs>
        <w:spacing w:after="0" w:line="360" w:lineRule="auto"/>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комплексно – тематическое построение образовательного процесса;</w:t>
      </w:r>
    </w:p>
    <w:p w:rsidR="005B24CB" w:rsidRPr="005B24CB" w:rsidRDefault="005B24CB" w:rsidP="00A1641B">
      <w:pPr>
        <w:pStyle w:val="a4"/>
        <w:numPr>
          <w:ilvl w:val="0"/>
          <w:numId w:val="18"/>
        </w:numPr>
        <w:tabs>
          <w:tab w:val="left" w:pos="840"/>
        </w:tabs>
        <w:spacing w:after="0" w:line="360" w:lineRule="auto"/>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единство воспитательных, развивающих и обучающих целей и задач процесса образования детей 5-6 лет, в ходе реализации которых формируются такие знания, умения и навыки, которые имеют непосредственное отношение к развитию дошкольника.</w:t>
      </w:r>
    </w:p>
    <w:p w:rsidR="005B24CB" w:rsidRPr="005B24CB" w:rsidRDefault="005B24CB" w:rsidP="005B24CB">
      <w:pPr>
        <w:spacing w:after="0" w:line="360" w:lineRule="auto"/>
        <w:ind w:firstLine="851"/>
        <w:jc w:val="both"/>
        <w:rPr>
          <w:rFonts w:ascii="Times New Roman" w:eastAsia="Times New Roman" w:hAnsi="Times New Roman" w:cs="Times New Roman"/>
          <w:sz w:val="28"/>
          <w:szCs w:val="28"/>
        </w:rPr>
      </w:pPr>
      <w:r w:rsidRPr="005B24CB">
        <w:rPr>
          <w:rFonts w:ascii="Times New Roman" w:eastAsia="Times New Roman" w:hAnsi="Times New Roman" w:cs="Times New Roman"/>
          <w:b/>
          <w:bCs/>
          <w:sz w:val="28"/>
          <w:szCs w:val="28"/>
        </w:rPr>
        <w:t>Актуальность:</w:t>
      </w:r>
    </w:p>
    <w:p w:rsidR="005B24CB" w:rsidRPr="005B24CB" w:rsidRDefault="005B24CB" w:rsidP="005B24CB">
      <w:pPr>
        <w:spacing w:after="0" w:line="360" w:lineRule="auto"/>
        <w:ind w:firstLine="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Работа по программе «</w:t>
      </w:r>
      <w:r w:rsidR="00A743ED">
        <w:rPr>
          <w:rFonts w:ascii="Times New Roman" w:eastAsia="Times New Roman" w:hAnsi="Times New Roman" w:cs="Times New Roman"/>
          <w:sz w:val="28"/>
          <w:szCs w:val="28"/>
        </w:rPr>
        <w:t>Волшебные пальчики</w:t>
      </w:r>
      <w:r w:rsidRPr="005B24CB">
        <w:rPr>
          <w:rFonts w:ascii="Times New Roman" w:eastAsia="Times New Roman" w:hAnsi="Times New Roman" w:cs="Times New Roman"/>
          <w:sz w:val="28"/>
          <w:szCs w:val="28"/>
        </w:rPr>
        <w:t xml:space="preserve">» направлена на всестороннее развитие ребёнка. Методика позволяет детям интенсивно заниматься и не утомляться за счет постоянной смены видов деятельности </w:t>
      </w:r>
      <w:r w:rsidRPr="005B24CB">
        <w:rPr>
          <w:rFonts w:ascii="Times New Roman" w:eastAsia="Times New Roman" w:hAnsi="Times New Roman" w:cs="Times New Roman"/>
          <w:sz w:val="28"/>
          <w:szCs w:val="28"/>
        </w:rPr>
        <w:lastRenderedPageBreak/>
        <w:t>и переключения внимания. Занятия отличаются комплексным подходом к подготовке детей к школьному обучению, направлены на развитие всех необходимых психологических компонентов готовности ребёнка к школе: познавательных процессов, коммуникативных навыков, эмоционально-волевой сферы и мелкой моторики.</w:t>
      </w:r>
    </w:p>
    <w:p w:rsidR="005B24CB" w:rsidRPr="005B24CB" w:rsidRDefault="005B24CB" w:rsidP="005B24CB">
      <w:pPr>
        <w:spacing w:after="0" w:line="360" w:lineRule="auto"/>
        <w:ind w:firstLine="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Данная программа предназначена для работы с дошкольниками 5-6 лет по правильному развитию мелкой моторики и является своевременной поддержкой в формировании последовательной координации движений пальцев рук у детей.</w:t>
      </w:r>
    </w:p>
    <w:p w:rsidR="005B24CB" w:rsidRPr="00A743ED" w:rsidRDefault="005B24CB" w:rsidP="00A743ED">
      <w:pPr>
        <w:spacing w:line="360" w:lineRule="auto"/>
        <w:jc w:val="center"/>
        <w:rPr>
          <w:rFonts w:ascii="Times New Roman" w:hAnsi="Times New Roman" w:cs="Times New Roman"/>
          <w:sz w:val="28"/>
          <w:szCs w:val="28"/>
        </w:rPr>
      </w:pPr>
      <w:r w:rsidRPr="00A743ED">
        <w:rPr>
          <w:rFonts w:ascii="Times New Roman" w:eastAsia="Times New Roman" w:hAnsi="Times New Roman" w:cs="Times New Roman"/>
          <w:b/>
          <w:bCs/>
          <w:sz w:val="28"/>
          <w:szCs w:val="28"/>
        </w:rPr>
        <w:t>Цели и задачи образовательной программы</w:t>
      </w:r>
    </w:p>
    <w:p w:rsidR="005B24CB" w:rsidRPr="005B24CB" w:rsidRDefault="005B24CB" w:rsidP="00A743ED">
      <w:pPr>
        <w:spacing w:line="360" w:lineRule="auto"/>
        <w:ind w:firstLine="851"/>
        <w:jc w:val="both"/>
        <w:rPr>
          <w:rFonts w:ascii="Times New Roman" w:hAnsi="Times New Roman" w:cs="Times New Roman"/>
          <w:sz w:val="28"/>
          <w:szCs w:val="28"/>
        </w:rPr>
      </w:pPr>
      <w:r w:rsidRPr="005B24CB">
        <w:rPr>
          <w:rFonts w:ascii="Times New Roman" w:eastAsia="Times New Roman" w:hAnsi="Times New Roman" w:cs="Times New Roman"/>
          <w:b/>
          <w:bCs/>
          <w:sz w:val="28"/>
          <w:szCs w:val="28"/>
        </w:rPr>
        <w:t xml:space="preserve">Цель: </w:t>
      </w:r>
      <w:r w:rsidRPr="005B24CB">
        <w:rPr>
          <w:rFonts w:ascii="Times New Roman" w:eastAsia="Times New Roman" w:hAnsi="Times New Roman" w:cs="Times New Roman"/>
          <w:sz w:val="28"/>
          <w:szCs w:val="28"/>
        </w:rPr>
        <w:t>Создание условий для развития речи и формирования графических навыков у детей</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дошкольного </w:t>
      </w:r>
      <w:r w:rsidRPr="005B24CB">
        <w:rPr>
          <w:rFonts w:ascii="Times New Roman" w:eastAsia="Times New Roman" w:hAnsi="Times New Roman" w:cs="Times New Roman"/>
          <w:sz w:val="28"/>
          <w:szCs w:val="28"/>
        </w:rPr>
        <w:t>возраста</w:t>
      </w:r>
      <w:r w:rsidRPr="005B24CB">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через укрепление мелкой моторики и развитие </w:t>
      </w:r>
      <w:r w:rsidRPr="005B24CB">
        <w:rPr>
          <w:rFonts w:ascii="Times New Roman" w:eastAsia="Times New Roman" w:hAnsi="Times New Roman" w:cs="Times New Roman"/>
          <w:sz w:val="28"/>
          <w:szCs w:val="28"/>
        </w:rPr>
        <w:t>координации</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движений пальцев рук.</w:t>
      </w:r>
    </w:p>
    <w:p w:rsidR="005B24CB" w:rsidRPr="005B24CB" w:rsidRDefault="005B24CB" w:rsidP="00A743ED">
      <w:pPr>
        <w:ind w:firstLine="851"/>
        <w:jc w:val="both"/>
        <w:rPr>
          <w:rFonts w:ascii="Times New Roman" w:hAnsi="Times New Roman" w:cs="Times New Roman"/>
          <w:sz w:val="28"/>
          <w:szCs w:val="28"/>
        </w:rPr>
      </w:pPr>
      <w:r w:rsidRPr="005B24CB">
        <w:rPr>
          <w:rFonts w:ascii="Times New Roman" w:eastAsia="Times New Roman" w:hAnsi="Times New Roman" w:cs="Times New Roman"/>
          <w:b/>
          <w:bCs/>
          <w:sz w:val="28"/>
          <w:szCs w:val="28"/>
        </w:rPr>
        <w:t>Задачи:</w:t>
      </w:r>
    </w:p>
    <w:p w:rsidR="005B24CB" w:rsidRDefault="005B24CB" w:rsidP="00A743ED">
      <w:pPr>
        <w:spacing w:line="232" w:lineRule="auto"/>
        <w:ind w:firstLine="851"/>
        <w:jc w:val="both"/>
        <w:rPr>
          <w:rFonts w:ascii="Times New Roman" w:eastAsia="Times New Roman" w:hAnsi="Times New Roman" w:cs="Times New Roman"/>
          <w:i/>
          <w:iCs/>
          <w:sz w:val="28"/>
          <w:szCs w:val="28"/>
        </w:rPr>
      </w:pPr>
      <w:r w:rsidRPr="005B24CB">
        <w:rPr>
          <w:rFonts w:ascii="Times New Roman" w:eastAsia="Times New Roman" w:hAnsi="Times New Roman" w:cs="Times New Roman"/>
          <w:i/>
          <w:iCs/>
          <w:sz w:val="28"/>
          <w:szCs w:val="28"/>
        </w:rPr>
        <w:t>Образовательные:</w:t>
      </w:r>
    </w:p>
    <w:p w:rsidR="005B24CB" w:rsidRPr="005B24CB" w:rsidRDefault="005B24CB" w:rsidP="00A1641B">
      <w:pPr>
        <w:pStyle w:val="a4"/>
        <w:numPr>
          <w:ilvl w:val="0"/>
          <w:numId w:val="19"/>
        </w:numPr>
        <w:spacing w:line="232" w:lineRule="auto"/>
        <w:ind w:left="851" w:hanging="851"/>
        <w:jc w:val="both"/>
        <w:rPr>
          <w:rFonts w:ascii="Times New Roman" w:hAnsi="Times New Roman" w:cs="Times New Roman"/>
          <w:sz w:val="28"/>
          <w:szCs w:val="28"/>
        </w:rPr>
      </w:pPr>
      <w:r w:rsidRPr="005B24CB">
        <w:rPr>
          <w:rFonts w:ascii="Times New Roman" w:eastAsia="Times New Roman" w:hAnsi="Times New Roman" w:cs="Times New Roman"/>
          <w:sz w:val="28"/>
          <w:szCs w:val="28"/>
        </w:rPr>
        <w:t>формировать произвольные координированные движения пальцев рук, глаз;</w:t>
      </w:r>
    </w:p>
    <w:p w:rsidR="005B24CB" w:rsidRPr="005B24CB" w:rsidRDefault="005B24CB" w:rsidP="00A1641B">
      <w:pPr>
        <w:pStyle w:val="a4"/>
        <w:numPr>
          <w:ilvl w:val="0"/>
          <w:numId w:val="19"/>
        </w:numPr>
        <w:spacing w:line="232" w:lineRule="auto"/>
        <w:ind w:left="851" w:hanging="851"/>
        <w:jc w:val="both"/>
        <w:rPr>
          <w:rFonts w:ascii="Times New Roman" w:hAnsi="Times New Roman" w:cs="Times New Roman"/>
          <w:sz w:val="28"/>
          <w:szCs w:val="28"/>
        </w:rPr>
      </w:pPr>
      <w:r w:rsidRPr="005B24CB">
        <w:rPr>
          <w:rFonts w:ascii="Times New Roman" w:eastAsia="Times New Roman" w:hAnsi="Times New Roman" w:cs="Times New Roman"/>
          <w:sz w:val="28"/>
          <w:szCs w:val="28"/>
        </w:rPr>
        <w:t>формировать практические умения и навыки;</w:t>
      </w:r>
    </w:p>
    <w:p w:rsidR="005B24CB" w:rsidRPr="005B24CB" w:rsidRDefault="005B24CB" w:rsidP="00A1641B">
      <w:pPr>
        <w:pStyle w:val="a4"/>
        <w:numPr>
          <w:ilvl w:val="0"/>
          <w:numId w:val="19"/>
        </w:numPr>
        <w:spacing w:line="232" w:lineRule="auto"/>
        <w:ind w:left="851" w:hanging="851"/>
        <w:jc w:val="both"/>
        <w:rPr>
          <w:rFonts w:ascii="Times New Roman" w:hAnsi="Times New Roman" w:cs="Times New Roman"/>
          <w:sz w:val="28"/>
          <w:szCs w:val="28"/>
        </w:rPr>
      </w:pPr>
      <w:r w:rsidRPr="005B24CB">
        <w:rPr>
          <w:rFonts w:ascii="Times New Roman" w:eastAsia="Times New Roman" w:hAnsi="Times New Roman" w:cs="Times New Roman"/>
          <w:sz w:val="28"/>
          <w:szCs w:val="28"/>
        </w:rPr>
        <w:t>формировать умение воплощать свои идеи в художественный образ.</w:t>
      </w:r>
    </w:p>
    <w:p w:rsidR="005B24CB" w:rsidRDefault="005B24CB" w:rsidP="00A743ED">
      <w:pPr>
        <w:ind w:left="851"/>
        <w:jc w:val="both"/>
        <w:rPr>
          <w:rFonts w:ascii="Times New Roman" w:eastAsia="Times New Roman" w:hAnsi="Times New Roman" w:cs="Times New Roman"/>
          <w:i/>
          <w:iCs/>
          <w:sz w:val="28"/>
          <w:szCs w:val="28"/>
        </w:rPr>
      </w:pPr>
      <w:r w:rsidRPr="005B24CB">
        <w:rPr>
          <w:rFonts w:ascii="Times New Roman" w:eastAsia="Times New Roman" w:hAnsi="Times New Roman" w:cs="Times New Roman"/>
          <w:i/>
          <w:iCs/>
          <w:sz w:val="28"/>
          <w:szCs w:val="28"/>
        </w:rPr>
        <w:t>Развивающие:</w:t>
      </w:r>
    </w:p>
    <w:p w:rsidR="005B24CB" w:rsidRDefault="005B24CB" w:rsidP="00A1641B">
      <w:pPr>
        <w:pStyle w:val="a4"/>
        <w:numPr>
          <w:ilvl w:val="0"/>
          <w:numId w:val="20"/>
        </w:numPr>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развивать осязательное восприятие (тактильной, кожной чувствительности пальцев рук);</w:t>
      </w:r>
    </w:p>
    <w:p w:rsidR="005B24CB" w:rsidRDefault="005B24CB" w:rsidP="00A1641B">
      <w:pPr>
        <w:pStyle w:val="a4"/>
        <w:numPr>
          <w:ilvl w:val="0"/>
          <w:numId w:val="20"/>
        </w:numPr>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развивать мелкую моторику пальцев, кистей рук;</w:t>
      </w:r>
    </w:p>
    <w:p w:rsidR="005B24CB" w:rsidRDefault="005B24CB" w:rsidP="00A1641B">
      <w:pPr>
        <w:pStyle w:val="a4"/>
        <w:numPr>
          <w:ilvl w:val="0"/>
          <w:numId w:val="20"/>
        </w:numPr>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совершенствовать движения рук;</w:t>
      </w:r>
    </w:p>
    <w:p w:rsidR="005B24CB" w:rsidRPr="005B24CB" w:rsidRDefault="005B24CB" w:rsidP="00A1641B">
      <w:pPr>
        <w:pStyle w:val="a4"/>
        <w:numPr>
          <w:ilvl w:val="0"/>
          <w:numId w:val="20"/>
        </w:numPr>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развить познавательные психические процессы: произвольное внимание, логическое мышление, зрительное и слуховое восприятие, память.</w:t>
      </w:r>
    </w:p>
    <w:p w:rsidR="005B24CB" w:rsidRDefault="005B24CB" w:rsidP="005B24CB">
      <w:pPr>
        <w:jc w:val="both"/>
        <w:rPr>
          <w:rFonts w:ascii="Times New Roman" w:eastAsia="Times New Roman" w:hAnsi="Times New Roman" w:cs="Times New Roman"/>
          <w:i/>
          <w:iCs/>
          <w:sz w:val="28"/>
          <w:szCs w:val="28"/>
        </w:rPr>
      </w:pPr>
      <w:r w:rsidRPr="005B24CB">
        <w:rPr>
          <w:rFonts w:ascii="Times New Roman" w:eastAsia="Times New Roman" w:hAnsi="Times New Roman" w:cs="Times New Roman"/>
          <w:i/>
          <w:iCs/>
          <w:sz w:val="28"/>
          <w:szCs w:val="28"/>
        </w:rPr>
        <w:t>Воспитательные:</w:t>
      </w:r>
    </w:p>
    <w:p w:rsidR="005B24CB" w:rsidRDefault="005B24CB" w:rsidP="00A1641B">
      <w:pPr>
        <w:pStyle w:val="a4"/>
        <w:numPr>
          <w:ilvl w:val="0"/>
          <w:numId w:val="21"/>
        </w:numPr>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воспитывать нравственные качества по отношению к окружающим (доброжелательность, чувство товарищества и т. д.);</w:t>
      </w:r>
    </w:p>
    <w:p w:rsidR="005B24CB" w:rsidRDefault="005B24CB" w:rsidP="00A1641B">
      <w:pPr>
        <w:pStyle w:val="a4"/>
        <w:numPr>
          <w:ilvl w:val="0"/>
          <w:numId w:val="21"/>
        </w:numPr>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воспитывать и развивать художественный вкус;</w:t>
      </w:r>
    </w:p>
    <w:p w:rsidR="005B24CB" w:rsidRPr="005B24CB" w:rsidRDefault="005B24CB" w:rsidP="00A1641B">
      <w:pPr>
        <w:pStyle w:val="a4"/>
        <w:numPr>
          <w:ilvl w:val="0"/>
          <w:numId w:val="21"/>
        </w:numPr>
        <w:ind w:left="851" w:hanging="851"/>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lastRenderedPageBreak/>
        <w:t>воспитывать усидчивость, целенаправленность.</w:t>
      </w:r>
    </w:p>
    <w:p w:rsidR="005B24CB" w:rsidRPr="00A743ED" w:rsidRDefault="005B24CB" w:rsidP="00A743ED">
      <w:pPr>
        <w:spacing w:after="0" w:line="360" w:lineRule="auto"/>
        <w:ind w:left="261"/>
        <w:jc w:val="both"/>
        <w:rPr>
          <w:rFonts w:ascii="Times New Roman" w:eastAsiaTheme="minorEastAsia" w:hAnsi="Times New Roman" w:cs="Times New Roman"/>
          <w:b/>
          <w:sz w:val="28"/>
          <w:szCs w:val="28"/>
        </w:rPr>
      </w:pPr>
      <w:r w:rsidRPr="00A743ED">
        <w:rPr>
          <w:rFonts w:ascii="Times New Roman" w:eastAsia="Times New Roman" w:hAnsi="Times New Roman" w:cs="Times New Roman"/>
          <w:b/>
          <w:sz w:val="28"/>
          <w:szCs w:val="28"/>
        </w:rPr>
        <w:t>Основные принципы реализации Программы.</w:t>
      </w:r>
    </w:p>
    <w:p w:rsidR="003C2872" w:rsidRDefault="005B24CB" w:rsidP="003C2872">
      <w:pPr>
        <w:spacing w:after="0" w:line="360" w:lineRule="auto"/>
        <w:ind w:left="261" w:right="120" w:firstLine="708"/>
        <w:jc w:val="both"/>
        <w:rPr>
          <w:rFonts w:ascii="Times New Roman" w:hAnsi="Times New Roman" w:cs="Times New Roman"/>
          <w:sz w:val="28"/>
          <w:szCs w:val="28"/>
        </w:rPr>
      </w:pPr>
      <w:r w:rsidRPr="005B24CB">
        <w:rPr>
          <w:rFonts w:ascii="Times New Roman" w:eastAsia="Times New Roman" w:hAnsi="Times New Roman" w:cs="Times New Roman"/>
          <w:sz w:val="28"/>
          <w:szCs w:val="28"/>
        </w:rPr>
        <w:t>Основным принципом реализации Программы является создание максимально благоприятных ситуаций для развития каждого ребёнка в соответствии с его возрастными</w:t>
      </w:r>
      <w:r w:rsidR="003C2872">
        <w:rPr>
          <w:rFonts w:ascii="Times New Roman" w:hAnsi="Times New Roman" w:cs="Times New Roman"/>
          <w:sz w:val="28"/>
          <w:szCs w:val="28"/>
        </w:rPr>
        <w:t xml:space="preserve"> и </w:t>
      </w:r>
      <w:r w:rsidRPr="005B24CB">
        <w:rPr>
          <w:rFonts w:ascii="Times New Roman" w:eastAsia="Times New Roman" w:hAnsi="Times New Roman" w:cs="Times New Roman"/>
          <w:sz w:val="28"/>
          <w:szCs w:val="28"/>
        </w:rPr>
        <w:t>индивидуальными особенностями, социальными возможностями и врождёнными способностями.</w:t>
      </w:r>
    </w:p>
    <w:p w:rsidR="005B24CB" w:rsidRPr="003C2872" w:rsidRDefault="005B24CB" w:rsidP="003C2872">
      <w:pPr>
        <w:spacing w:after="0" w:line="360" w:lineRule="auto"/>
        <w:ind w:left="261" w:right="120" w:firstLine="708"/>
        <w:jc w:val="both"/>
        <w:rPr>
          <w:rFonts w:ascii="Times New Roman" w:hAnsi="Times New Roman" w:cs="Times New Roman"/>
          <w:sz w:val="28"/>
          <w:szCs w:val="28"/>
        </w:rPr>
      </w:pPr>
      <w:r w:rsidRPr="005B24CB">
        <w:rPr>
          <w:rFonts w:ascii="Times New Roman" w:eastAsia="Times New Roman" w:hAnsi="Times New Roman" w:cs="Times New Roman"/>
          <w:sz w:val="28"/>
          <w:szCs w:val="28"/>
        </w:rPr>
        <w:t>Организация образовательной деятельности детей дошкольного возраста на основе указанных принципов будет способствовать их полноценному психическому развитию, качественному восприятию всего учебно-развивающего материала Программы, сохранению положительной эмоциональной обстановки в коллективе дошкольной организации в целом и на занятиях по Программе в частности и способствовать решению задач по развитию мелкой моторики детей.</w:t>
      </w:r>
    </w:p>
    <w:p w:rsidR="003C2872" w:rsidRDefault="005B24CB" w:rsidP="00A1641B">
      <w:pPr>
        <w:pStyle w:val="a4"/>
        <w:numPr>
          <w:ilvl w:val="0"/>
          <w:numId w:val="16"/>
        </w:numPr>
        <w:jc w:val="center"/>
        <w:rPr>
          <w:rFonts w:ascii="Times New Roman" w:eastAsia="Times New Roman" w:hAnsi="Times New Roman" w:cs="Times New Roman"/>
          <w:b/>
          <w:bCs/>
          <w:sz w:val="28"/>
          <w:szCs w:val="28"/>
        </w:rPr>
      </w:pPr>
      <w:r w:rsidRPr="003C2872">
        <w:rPr>
          <w:rFonts w:ascii="Times New Roman" w:eastAsia="Times New Roman" w:hAnsi="Times New Roman" w:cs="Times New Roman"/>
          <w:b/>
          <w:bCs/>
          <w:sz w:val="28"/>
          <w:szCs w:val="28"/>
        </w:rPr>
        <w:t>Планируемые результаты освоения программы детьми</w:t>
      </w:r>
      <w:r w:rsidRPr="003C2872">
        <w:rPr>
          <w:rFonts w:ascii="Times New Roman" w:eastAsia="Times New Roman" w:hAnsi="Times New Roman" w:cs="Times New Roman"/>
          <w:sz w:val="28"/>
          <w:szCs w:val="28"/>
        </w:rPr>
        <w:t xml:space="preserve"> </w:t>
      </w:r>
      <w:r w:rsidRPr="003C2872">
        <w:rPr>
          <w:rFonts w:ascii="Times New Roman" w:eastAsia="Times New Roman" w:hAnsi="Times New Roman" w:cs="Times New Roman"/>
          <w:b/>
          <w:bCs/>
          <w:sz w:val="28"/>
          <w:szCs w:val="28"/>
        </w:rPr>
        <w:t>5-6</w:t>
      </w:r>
      <w:r w:rsidRPr="003C2872">
        <w:rPr>
          <w:rFonts w:ascii="Times New Roman" w:eastAsia="Times New Roman" w:hAnsi="Times New Roman" w:cs="Times New Roman"/>
          <w:sz w:val="28"/>
          <w:szCs w:val="28"/>
        </w:rPr>
        <w:t xml:space="preserve"> </w:t>
      </w:r>
      <w:r w:rsidRPr="003C2872">
        <w:rPr>
          <w:rFonts w:ascii="Times New Roman" w:eastAsia="Times New Roman" w:hAnsi="Times New Roman" w:cs="Times New Roman"/>
          <w:b/>
          <w:bCs/>
          <w:sz w:val="28"/>
          <w:szCs w:val="28"/>
        </w:rPr>
        <w:t>лет:</w:t>
      </w:r>
    </w:p>
    <w:p w:rsidR="003C2872" w:rsidRPr="003C2872" w:rsidRDefault="003C2872" w:rsidP="003C2872">
      <w:pPr>
        <w:pStyle w:val="a4"/>
        <w:ind w:left="0"/>
        <w:rPr>
          <w:rFonts w:ascii="Times New Roman" w:eastAsia="Times New Roman" w:hAnsi="Times New Roman" w:cs="Times New Roman"/>
          <w:b/>
          <w:bCs/>
          <w:sz w:val="28"/>
          <w:szCs w:val="28"/>
        </w:rPr>
      </w:pPr>
    </w:p>
    <w:p w:rsidR="005B24CB" w:rsidRDefault="003C2872" w:rsidP="003C2872">
      <w:pPr>
        <w:pStyle w:val="a4"/>
        <w:ind w:left="0"/>
        <w:rPr>
          <w:rFonts w:ascii="Times New Roman" w:eastAsia="Times New Roman" w:hAnsi="Times New Roman" w:cs="Times New Roman"/>
          <w:sz w:val="28"/>
          <w:szCs w:val="28"/>
        </w:rPr>
      </w:pPr>
      <w:r w:rsidRPr="003C2872">
        <w:rPr>
          <w:rFonts w:ascii="Times New Roman" w:eastAsia="Times New Roman" w:hAnsi="Times New Roman" w:cs="Times New Roman"/>
          <w:sz w:val="28"/>
          <w:szCs w:val="28"/>
        </w:rPr>
        <w:t xml:space="preserve">В </w:t>
      </w:r>
      <w:r w:rsidR="005B24CB" w:rsidRPr="003C2872">
        <w:rPr>
          <w:rFonts w:ascii="Times New Roman" w:eastAsia="Times New Roman" w:hAnsi="Times New Roman" w:cs="Times New Roman"/>
          <w:sz w:val="28"/>
          <w:szCs w:val="28"/>
        </w:rPr>
        <w:t>результате реализации Программы дети будут:</w:t>
      </w:r>
    </w:p>
    <w:p w:rsidR="005B24CB" w:rsidRDefault="005B24CB" w:rsidP="00A1641B">
      <w:pPr>
        <w:pStyle w:val="a4"/>
        <w:numPr>
          <w:ilvl w:val="0"/>
          <w:numId w:val="22"/>
        </w:numPr>
        <w:ind w:left="851" w:hanging="851"/>
        <w:rPr>
          <w:rFonts w:ascii="Times New Roman" w:eastAsia="Times New Roman" w:hAnsi="Times New Roman" w:cs="Times New Roman"/>
          <w:sz w:val="28"/>
          <w:szCs w:val="28"/>
        </w:rPr>
      </w:pPr>
      <w:r w:rsidRPr="003C2872">
        <w:rPr>
          <w:rFonts w:ascii="Times New Roman" w:eastAsia="Times New Roman" w:hAnsi="Times New Roman" w:cs="Times New Roman"/>
          <w:sz w:val="28"/>
          <w:szCs w:val="28"/>
        </w:rPr>
        <w:t>уметь работать по правилу и образцу, слушать взрослого и выполнять его инструкции;</w:t>
      </w:r>
    </w:p>
    <w:p w:rsidR="005B24CB" w:rsidRDefault="005B24CB" w:rsidP="00A1641B">
      <w:pPr>
        <w:pStyle w:val="a4"/>
        <w:numPr>
          <w:ilvl w:val="0"/>
          <w:numId w:val="22"/>
        </w:numPr>
        <w:ind w:left="851" w:hanging="851"/>
        <w:rPr>
          <w:rFonts w:ascii="Times New Roman" w:eastAsia="Times New Roman" w:hAnsi="Times New Roman" w:cs="Times New Roman"/>
          <w:sz w:val="28"/>
          <w:szCs w:val="28"/>
        </w:rPr>
      </w:pPr>
      <w:r w:rsidRPr="003C2872">
        <w:rPr>
          <w:rFonts w:ascii="Times New Roman" w:eastAsia="Times New Roman" w:hAnsi="Times New Roman" w:cs="Times New Roman"/>
          <w:sz w:val="28"/>
          <w:szCs w:val="28"/>
        </w:rPr>
        <w:t>владеть основными формами штриховки (вертикальная, горизонтальная);</w:t>
      </w:r>
    </w:p>
    <w:p w:rsidR="005B24CB" w:rsidRDefault="005B24CB" w:rsidP="00A1641B">
      <w:pPr>
        <w:pStyle w:val="a4"/>
        <w:numPr>
          <w:ilvl w:val="0"/>
          <w:numId w:val="22"/>
        </w:numPr>
        <w:ind w:left="851" w:hanging="851"/>
        <w:rPr>
          <w:rFonts w:ascii="Times New Roman" w:eastAsia="Times New Roman" w:hAnsi="Times New Roman" w:cs="Times New Roman"/>
          <w:sz w:val="28"/>
          <w:szCs w:val="28"/>
        </w:rPr>
      </w:pPr>
      <w:r w:rsidRPr="003C2872">
        <w:rPr>
          <w:rFonts w:ascii="Times New Roman" w:eastAsia="Times New Roman" w:hAnsi="Times New Roman" w:cs="Times New Roman"/>
          <w:sz w:val="28"/>
          <w:szCs w:val="28"/>
        </w:rPr>
        <w:t>знать несколько пальчиковых игр в комплексе со стихотворениями;</w:t>
      </w:r>
    </w:p>
    <w:p w:rsidR="005B24CB" w:rsidRDefault="005B24CB" w:rsidP="00A1641B">
      <w:pPr>
        <w:pStyle w:val="a4"/>
        <w:numPr>
          <w:ilvl w:val="0"/>
          <w:numId w:val="22"/>
        </w:numPr>
        <w:ind w:left="851" w:hanging="851"/>
        <w:rPr>
          <w:rFonts w:ascii="Times New Roman" w:eastAsia="Times New Roman" w:hAnsi="Times New Roman" w:cs="Times New Roman"/>
          <w:sz w:val="28"/>
          <w:szCs w:val="28"/>
        </w:rPr>
      </w:pPr>
      <w:r w:rsidRPr="003C2872">
        <w:rPr>
          <w:rFonts w:ascii="Times New Roman" w:eastAsia="Times New Roman" w:hAnsi="Times New Roman" w:cs="Times New Roman"/>
          <w:sz w:val="28"/>
          <w:szCs w:val="28"/>
        </w:rPr>
        <w:t>правильно держать ручку, карандаш;</w:t>
      </w:r>
    </w:p>
    <w:p w:rsidR="005B24CB" w:rsidRDefault="005B24CB" w:rsidP="00A1641B">
      <w:pPr>
        <w:pStyle w:val="a4"/>
        <w:numPr>
          <w:ilvl w:val="0"/>
          <w:numId w:val="22"/>
        </w:numPr>
        <w:ind w:left="851" w:hanging="851"/>
        <w:rPr>
          <w:rFonts w:ascii="Times New Roman" w:eastAsia="Times New Roman" w:hAnsi="Times New Roman" w:cs="Times New Roman"/>
          <w:sz w:val="28"/>
          <w:szCs w:val="28"/>
        </w:rPr>
      </w:pPr>
      <w:r w:rsidRPr="003C2872">
        <w:rPr>
          <w:rFonts w:ascii="Times New Roman" w:eastAsia="Times New Roman" w:hAnsi="Times New Roman" w:cs="Times New Roman"/>
          <w:sz w:val="28"/>
          <w:szCs w:val="28"/>
        </w:rPr>
        <w:t>работать с трафаретами;</w:t>
      </w:r>
    </w:p>
    <w:p w:rsidR="005B24CB" w:rsidRDefault="005B24CB" w:rsidP="00A1641B">
      <w:pPr>
        <w:pStyle w:val="a4"/>
        <w:numPr>
          <w:ilvl w:val="0"/>
          <w:numId w:val="22"/>
        </w:numPr>
        <w:ind w:left="851" w:hanging="851"/>
        <w:rPr>
          <w:rFonts w:ascii="Times New Roman" w:eastAsia="Times New Roman" w:hAnsi="Times New Roman" w:cs="Times New Roman"/>
          <w:sz w:val="28"/>
          <w:szCs w:val="28"/>
        </w:rPr>
      </w:pPr>
      <w:r w:rsidRPr="003C2872">
        <w:rPr>
          <w:rFonts w:ascii="Times New Roman" w:eastAsia="Times New Roman" w:hAnsi="Times New Roman" w:cs="Times New Roman"/>
          <w:sz w:val="28"/>
          <w:szCs w:val="28"/>
        </w:rPr>
        <w:t>заштриховывать предметы двумя способами;</w:t>
      </w:r>
    </w:p>
    <w:p w:rsidR="005B24CB" w:rsidRPr="003C2872" w:rsidRDefault="005B24CB" w:rsidP="00A1641B">
      <w:pPr>
        <w:pStyle w:val="a4"/>
        <w:numPr>
          <w:ilvl w:val="0"/>
          <w:numId w:val="22"/>
        </w:numPr>
        <w:ind w:left="851" w:hanging="851"/>
        <w:rPr>
          <w:rFonts w:ascii="Times New Roman" w:eastAsia="Times New Roman" w:hAnsi="Times New Roman" w:cs="Times New Roman"/>
          <w:sz w:val="28"/>
          <w:szCs w:val="28"/>
        </w:rPr>
      </w:pPr>
      <w:r w:rsidRPr="003C2872">
        <w:rPr>
          <w:rFonts w:ascii="Times New Roman" w:eastAsia="Times New Roman" w:hAnsi="Times New Roman" w:cs="Times New Roman"/>
          <w:sz w:val="28"/>
          <w:szCs w:val="28"/>
        </w:rPr>
        <w:t xml:space="preserve">проявлять навыки сотрудничества </w:t>
      </w:r>
      <w:proofErr w:type="gramStart"/>
      <w:r w:rsidRPr="003C2872">
        <w:rPr>
          <w:rFonts w:ascii="Times New Roman" w:eastAsia="Times New Roman" w:hAnsi="Times New Roman" w:cs="Times New Roman"/>
          <w:sz w:val="28"/>
          <w:szCs w:val="28"/>
        </w:rPr>
        <w:t>со</w:t>
      </w:r>
      <w:proofErr w:type="gramEnd"/>
      <w:r w:rsidRPr="003C2872">
        <w:rPr>
          <w:rFonts w:ascii="Times New Roman" w:eastAsia="Times New Roman" w:hAnsi="Times New Roman" w:cs="Times New Roman"/>
          <w:sz w:val="28"/>
          <w:szCs w:val="28"/>
        </w:rPr>
        <w:t xml:space="preserve"> взрослыми и сверстниками в разных социальных ситуациях, уметь слушать собеседника, задавать вопросы.</w:t>
      </w:r>
    </w:p>
    <w:p w:rsidR="005B24CB" w:rsidRPr="005B24CB" w:rsidRDefault="005B24CB" w:rsidP="00A1641B">
      <w:pPr>
        <w:numPr>
          <w:ilvl w:val="0"/>
          <w:numId w:val="17"/>
        </w:numPr>
        <w:tabs>
          <w:tab w:val="left" w:pos="4080"/>
        </w:tabs>
        <w:spacing w:after="0" w:line="240" w:lineRule="auto"/>
        <w:ind w:left="4080" w:hanging="237"/>
        <w:jc w:val="both"/>
        <w:rPr>
          <w:rFonts w:ascii="Times New Roman" w:eastAsia="Times New Roman" w:hAnsi="Times New Roman" w:cs="Times New Roman"/>
          <w:b/>
          <w:bCs/>
          <w:sz w:val="28"/>
          <w:szCs w:val="28"/>
        </w:rPr>
      </w:pPr>
      <w:r w:rsidRPr="005B24CB">
        <w:rPr>
          <w:rFonts w:ascii="Times New Roman" w:eastAsia="Times New Roman" w:hAnsi="Times New Roman" w:cs="Times New Roman"/>
          <w:b/>
          <w:bCs/>
          <w:sz w:val="28"/>
          <w:szCs w:val="28"/>
        </w:rPr>
        <w:t>Содержание программы</w:t>
      </w:r>
    </w:p>
    <w:p w:rsidR="005B24CB" w:rsidRDefault="005B24CB" w:rsidP="003C2872">
      <w:pPr>
        <w:spacing w:line="232" w:lineRule="auto"/>
        <w:jc w:val="both"/>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Содержание программы реализуется через следующие виды деятельности:</w:t>
      </w:r>
    </w:p>
    <w:p w:rsidR="005B24CB" w:rsidRPr="003C2872" w:rsidRDefault="005B24CB" w:rsidP="00A1641B">
      <w:pPr>
        <w:pStyle w:val="a4"/>
        <w:numPr>
          <w:ilvl w:val="0"/>
          <w:numId w:val="23"/>
        </w:numPr>
        <w:spacing w:line="232" w:lineRule="auto"/>
        <w:ind w:left="851" w:hanging="851"/>
        <w:jc w:val="both"/>
        <w:rPr>
          <w:rFonts w:ascii="Times New Roman" w:eastAsiaTheme="minorEastAsia" w:hAnsi="Times New Roman" w:cs="Times New Roman"/>
          <w:sz w:val="28"/>
          <w:szCs w:val="28"/>
        </w:rPr>
      </w:pPr>
      <w:r w:rsidRPr="003C2872">
        <w:rPr>
          <w:rFonts w:ascii="Times New Roman" w:eastAsia="Times New Roman" w:hAnsi="Times New Roman" w:cs="Times New Roman"/>
          <w:sz w:val="28"/>
          <w:szCs w:val="28"/>
        </w:rPr>
        <w:t>пальчиковая гимнастика</w:t>
      </w:r>
    </w:p>
    <w:p w:rsidR="005B24CB" w:rsidRPr="003C2872" w:rsidRDefault="005B24CB" w:rsidP="00A1641B">
      <w:pPr>
        <w:pStyle w:val="a4"/>
        <w:numPr>
          <w:ilvl w:val="0"/>
          <w:numId w:val="23"/>
        </w:numPr>
        <w:spacing w:line="232" w:lineRule="auto"/>
        <w:ind w:left="851" w:hanging="851"/>
        <w:jc w:val="both"/>
        <w:rPr>
          <w:rFonts w:ascii="Times New Roman" w:eastAsiaTheme="minorEastAsia" w:hAnsi="Times New Roman" w:cs="Times New Roman"/>
          <w:sz w:val="28"/>
          <w:szCs w:val="28"/>
        </w:rPr>
      </w:pPr>
      <w:r w:rsidRPr="003C2872">
        <w:rPr>
          <w:rFonts w:ascii="Times New Roman" w:eastAsia="Times New Roman" w:hAnsi="Times New Roman" w:cs="Times New Roman"/>
          <w:sz w:val="28"/>
          <w:szCs w:val="28"/>
        </w:rPr>
        <w:t>рисуночные задания</w:t>
      </w:r>
    </w:p>
    <w:p w:rsidR="005B24CB" w:rsidRPr="003C2872" w:rsidRDefault="005B24CB" w:rsidP="00A1641B">
      <w:pPr>
        <w:pStyle w:val="a4"/>
        <w:numPr>
          <w:ilvl w:val="0"/>
          <w:numId w:val="23"/>
        </w:numPr>
        <w:spacing w:line="232" w:lineRule="auto"/>
        <w:ind w:left="851" w:hanging="851"/>
        <w:jc w:val="both"/>
        <w:rPr>
          <w:rFonts w:ascii="Times New Roman" w:eastAsiaTheme="minorEastAsia" w:hAnsi="Times New Roman" w:cs="Times New Roman"/>
          <w:sz w:val="28"/>
          <w:szCs w:val="28"/>
        </w:rPr>
      </w:pPr>
      <w:r w:rsidRPr="003C2872">
        <w:rPr>
          <w:rFonts w:ascii="Times New Roman" w:eastAsia="Times New Roman" w:hAnsi="Times New Roman" w:cs="Times New Roman"/>
          <w:sz w:val="28"/>
          <w:szCs w:val="28"/>
        </w:rPr>
        <w:t>рисование</w:t>
      </w:r>
    </w:p>
    <w:p w:rsidR="005B24CB" w:rsidRPr="005B24CB" w:rsidRDefault="005B24CB" w:rsidP="003C2872">
      <w:pPr>
        <w:jc w:val="both"/>
        <w:rPr>
          <w:rFonts w:ascii="Times New Roman" w:eastAsia="Symbol" w:hAnsi="Times New Roman" w:cs="Times New Roman"/>
          <w:sz w:val="28"/>
          <w:szCs w:val="28"/>
        </w:rPr>
      </w:pPr>
      <w:r w:rsidRPr="005B24CB">
        <w:rPr>
          <w:rFonts w:ascii="Times New Roman" w:eastAsia="Times New Roman" w:hAnsi="Times New Roman" w:cs="Times New Roman"/>
          <w:b/>
          <w:bCs/>
          <w:sz w:val="28"/>
          <w:szCs w:val="28"/>
        </w:rPr>
        <w:lastRenderedPageBreak/>
        <w:t>«</w:t>
      </w:r>
      <w:r w:rsidRPr="005B24CB">
        <w:rPr>
          <w:rFonts w:ascii="Times New Roman" w:eastAsia="Times New Roman" w:hAnsi="Times New Roman" w:cs="Times New Roman"/>
          <w:b/>
          <w:bCs/>
          <w:i/>
          <w:iCs/>
          <w:sz w:val="28"/>
          <w:szCs w:val="28"/>
        </w:rPr>
        <w:t>Пальчиковая гимнастика»</w:t>
      </w:r>
      <w:r w:rsidRPr="005B24CB">
        <w:rPr>
          <w:rFonts w:ascii="Times New Roman" w:eastAsia="Times New Roman" w:hAnsi="Times New Roman" w:cs="Times New Roman"/>
          <w:b/>
          <w:bCs/>
          <w:sz w:val="28"/>
          <w:szCs w:val="28"/>
        </w:rPr>
        <w:t xml:space="preserve"> </w:t>
      </w:r>
      <w:r w:rsidRPr="005B24CB">
        <w:rPr>
          <w:rFonts w:ascii="Times New Roman" w:eastAsia="Times New Roman" w:hAnsi="Times New Roman" w:cs="Times New Roman"/>
          <w:sz w:val="28"/>
          <w:szCs w:val="28"/>
        </w:rPr>
        <w:t>знакомит дети с различными пальчиковыми играми.</w:t>
      </w:r>
    </w:p>
    <w:p w:rsidR="003C2872" w:rsidRDefault="005B24CB" w:rsidP="003C2872">
      <w:pPr>
        <w:spacing w:line="360" w:lineRule="auto"/>
        <w:ind w:right="120" w:firstLine="851"/>
        <w:jc w:val="both"/>
        <w:rPr>
          <w:rFonts w:ascii="Times New Roman" w:hAnsi="Times New Roman" w:cs="Times New Roman"/>
          <w:sz w:val="28"/>
          <w:szCs w:val="28"/>
        </w:rPr>
      </w:pPr>
      <w:r w:rsidRPr="005B24CB">
        <w:rPr>
          <w:rFonts w:ascii="Times New Roman" w:eastAsia="Times New Roman" w:hAnsi="Times New Roman" w:cs="Times New Roman"/>
          <w:sz w:val="28"/>
          <w:szCs w:val="28"/>
        </w:rPr>
        <w:t>Проводятся комплексы пальчиковой гимнастики с учебными предметами, направленные на закрепление умения правильно держать ручку, карандаш, линейку, на закрепление правильного расположения руки во время письма, задания на удержание позы кистей рук. Упражнение по удержанию позы могут проводиться на разных уровнях сложности: по подражанию, по речевой инструкции.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3C2872" w:rsidRDefault="005B24CB" w:rsidP="003C2872">
      <w:pPr>
        <w:spacing w:line="360" w:lineRule="auto"/>
        <w:ind w:right="120" w:firstLine="851"/>
        <w:jc w:val="both"/>
        <w:rPr>
          <w:rFonts w:ascii="Times New Roman" w:hAnsi="Times New Roman" w:cs="Times New Roman"/>
          <w:sz w:val="28"/>
          <w:szCs w:val="28"/>
        </w:rPr>
      </w:pPr>
      <w:r w:rsidRPr="005B24CB">
        <w:rPr>
          <w:rFonts w:ascii="Times New Roman" w:eastAsia="Times New Roman" w:hAnsi="Times New Roman" w:cs="Times New Roman"/>
          <w:sz w:val="28"/>
          <w:szCs w:val="28"/>
        </w:rPr>
        <w:t xml:space="preserve">Пальчиковые игры: </w:t>
      </w:r>
      <w:proofErr w:type="gramStart"/>
      <w:r w:rsidRPr="005B24CB">
        <w:rPr>
          <w:rFonts w:ascii="Times New Roman" w:eastAsia="Times New Roman" w:hAnsi="Times New Roman" w:cs="Times New Roman"/>
          <w:sz w:val="28"/>
          <w:szCs w:val="28"/>
        </w:rPr>
        <w:t>«Хозяйка», «Моя семья», «Листья», «Капуста», «Курочка», «Моя семья», «Прогулка», «Черепаха», «Солнышко», «Комар», «Кораблик», «Апельсин», «Замок», «Горох», «Дни недели».</w:t>
      </w:r>
      <w:proofErr w:type="gramEnd"/>
    </w:p>
    <w:p w:rsidR="003C2872" w:rsidRDefault="005B24CB" w:rsidP="003C2872">
      <w:pPr>
        <w:spacing w:line="360" w:lineRule="auto"/>
        <w:ind w:right="120" w:firstLine="851"/>
        <w:jc w:val="both"/>
        <w:rPr>
          <w:rFonts w:ascii="Times New Roman" w:hAnsi="Times New Roman" w:cs="Times New Roman"/>
          <w:sz w:val="28"/>
          <w:szCs w:val="28"/>
        </w:rPr>
      </w:pPr>
      <w:r w:rsidRPr="005B24CB">
        <w:rPr>
          <w:rFonts w:ascii="Times New Roman" w:eastAsia="Times New Roman" w:hAnsi="Times New Roman" w:cs="Times New Roman"/>
          <w:b/>
          <w:bCs/>
          <w:sz w:val="28"/>
          <w:szCs w:val="28"/>
        </w:rPr>
        <w:t>«</w:t>
      </w:r>
      <w:r w:rsidRPr="005B24CB">
        <w:rPr>
          <w:rFonts w:ascii="Times New Roman" w:eastAsia="Times New Roman" w:hAnsi="Times New Roman" w:cs="Times New Roman"/>
          <w:b/>
          <w:bCs/>
          <w:i/>
          <w:iCs/>
          <w:sz w:val="28"/>
          <w:szCs w:val="28"/>
        </w:rPr>
        <w:t>Рисуночные задания»</w:t>
      </w:r>
      <w:r w:rsidRPr="005B24CB">
        <w:rPr>
          <w:rFonts w:ascii="Times New Roman" w:eastAsia="Times New Roman" w:hAnsi="Times New Roman" w:cs="Times New Roman"/>
          <w:b/>
          <w:bCs/>
          <w:sz w:val="28"/>
          <w:szCs w:val="28"/>
        </w:rPr>
        <w:t xml:space="preserve"> </w:t>
      </w:r>
      <w:r w:rsidRPr="005B24CB">
        <w:rPr>
          <w:rFonts w:ascii="Times New Roman" w:eastAsia="Times New Roman" w:hAnsi="Times New Roman" w:cs="Times New Roman"/>
          <w:sz w:val="28"/>
          <w:szCs w:val="28"/>
        </w:rPr>
        <w:t>помогут улучшить координацию движения пальцев и кистей</w:t>
      </w:r>
      <w:r w:rsidRPr="005B24CB">
        <w:rPr>
          <w:rFonts w:ascii="Times New Roman" w:eastAsia="Times New Roman" w:hAnsi="Times New Roman" w:cs="Times New Roman"/>
          <w:b/>
          <w:bCs/>
          <w:sz w:val="28"/>
          <w:szCs w:val="28"/>
        </w:rPr>
        <w:t xml:space="preserve"> </w:t>
      </w:r>
      <w:r w:rsidRPr="005B24CB">
        <w:rPr>
          <w:rFonts w:ascii="Times New Roman" w:eastAsia="Times New Roman" w:hAnsi="Times New Roman" w:cs="Times New Roman"/>
          <w:sz w:val="28"/>
          <w:szCs w:val="28"/>
        </w:rPr>
        <w:t>рук, кроме этого ребенок учится правильно держать ручку и карандаш, что очень важно в процессе деятельности. Выполнение детьми рисуночных заданий тренирует произвольное внимание, развивает память, логическое мышление.</w:t>
      </w:r>
    </w:p>
    <w:p w:rsidR="003C2872" w:rsidRDefault="005B24CB" w:rsidP="003C2872">
      <w:pPr>
        <w:spacing w:line="360" w:lineRule="auto"/>
        <w:ind w:right="120" w:firstLine="851"/>
        <w:jc w:val="both"/>
        <w:rPr>
          <w:rFonts w:ascii="Times New Roman" w:hAnsi="Times New Roman" w:cs="Times New Roman"/>
          <w:sz w:val="28"/>
          <w:szCs w:val="28"/>
        </w:rPr>
      </w:pPr>
      <w:r w:rsidRPr="005B24CB">
        <w:rPr>
          <w:rFonts w:ascii="Times New Roman" w:eastAsia="Times New Roman" w:hAnsi="Times New Roman" w:cs="Times New Roman"/>
          <w:sz w:val="28"/>
          <w:szCs w:val="28"/>
        </w:rPr>
        <w:t xml:space="preserve">Творческие работы: </w:t>
      </w:r>
      <w:proofErr w:type="gramStart"/>
      <w:r w:rsidRPr="005B24CB">
        <w:rPr>
          <w:rFonts w:ascii="Times New Roman" w:eastAsia="Times New Roman" w:hAnsi="Times New Roman" w:cs="Times New Roman"/>
          <w:sz w:val="28"/>
          <w:szCs w:val="28"/>
        </w:rPr>
        <w:t>«Игрушки», «Ёлочка», «Зайчик», «Цыплята», «Букет для мамы», «Я на солнышке лежу», «Но вот пришла лягушка», «Таинственный остров», «Все любят цирк!», «Зимняя сказка», «В царстве гномов», «Наша ваза лучше всех», «Зонтик», «Кораблик», «Бабочка», «Снеговик», «Подсолнух», «Птичка».</w:t>
      </w:r>
      <w:proofErr w:type="gramEnd"/>
    </w:p>
    <w:p w:rsidR="003C2872" w:rsidRDefault="005B24CB" w:rsidP="003C2872">
      <w:pPr>
        <w:spacing w:line="360" w:lineRule="auto"/>
        <w:ind w:right="120" w:firstLine="851"/>
        <w:jc w:val="both"/>
        <w:rPr>
          <w:rFonts w:ascii="Times New Roman" w:hAnsi="Times New Roman" w:cs="Times New Roman"/>
          <w:sz w:val="28"/>
          <w:szCs w:val="28"/>
        </w:rPr>
      </w:pPr>
      <w:r w:rsidRPr="005B24CB">
        <w:rPr>
          <w:rFonts w:ascii="Times New Roman" w:eastAsia="Times New Roman" w:hAnsi="Times New Roman" w:cs="Times New Roman"/>
          <w:b/>
          <w:bCs/>
          <w:i/>
          <w:iCs/>
          <w:sz w:val="28"/>
          <w:szCs w:val="28"/>
        </w:rPr>
        <w:t xml:space="preserve">«Рисование» </w:t>
      </w:r>
      <w:r w:rsidRPr="005B24CB">
        <w:rPr>
          <w:rFonts w:ascii="Times New Roman" w:eastAsia="Times New Roman" w:hAnsi="Times New Roman" w:cs="Times New Roman"/>
          <w:sz w:val="28"/>
          <w:szCs w:val="28"/>
        </w:rPr>
        <w:t>знакомит детей с различными техниками рисования,</w:t>
      </w:r>
      <w:r w:rsidRPr="005B24CB">
        <w:rPr>
          <w:rFonts w:ascii="Times New Roman" w:eastAsia="Times New Roman" w:hAnsi="Times New Roman" w:cs="Times New Roman"/>
          <w:b/>
          <w:bCs/>
          <w:i/>
          <w:iCs/>
          <w:sz w:val="28"/>
          <w:szCs w:val="28"/>
        </w:rPr>
        <w:t xml:space="preserve"> </w:t>
      </w:r>
      <w:r w:rsidRPr="005B24CB">
        <w:rPr>
          <w:rFonts w:ascii="Times New Roman" w:eastAsia="Times New Roman" w:hAnsi="Times New Roman" w:cs="Times New Roman"/>
          <w:sz w:val="28"/>
          <w:szCs w:val="28"/>
        </w:rPr>
        <w:t>с особенностями</w:t>
      </w:r>
      <w:r w:rsidRPr="005B24CB">
        <w:rPr>
          <w:rFonts w:ascii="Times New Roman" w:eastAsia="Times New Roman" w:hAnsi="Times New Roman" w:cs="Times New Roman"/>
          <w:b/>
          <w:bCs/>
          <w:i/>
          <w:iCs/>
          <w:sz w:val="28"/>
          <w:szCs w:val="28"/>
        </w:rPr>
        <w:t xml:space="preserve"> </w:t>
      </w:r>
      <w:r w:rsidRPr="005B24CB">
        <w:rPr>
          <w:rFonts w:ascii="Times New Roman" w:eastAsia="Times New Roman" w:hAnsi="Times New Roman" w:cs="Times New Roman"/>
          <w:sz w:val="28"/>
          <w:szCs w:val="28"/>
        </w:rPr>
        <w:t xml:space="preserve">изобразительных материалов. Занятия рисованием </w:t>
      </w:r>
      <w:r w:rsidRPr="005B24CB">
        <w:rPr>
          <w:rFonts w:ascii="Times New Roman" w:eastAsia="Times New Roman" w:hAnsi="Times New Roman" w:cs="Times New Roman"/>
          <w:sz w:val="28"/>
          <w:szCs w:val="28"/>
        </w:rPr>
        <w:lastRenderedPageBreak/>
        <w:t>развивают эстетическое восприятие, творческие способности, совершенствуют сложно координированные движения руки.</w:t>
      </w:r>
    </w:p>
    <w:p w:rsidR="005B24CB" w:rsidRPr="005B24CB" w:rsidRDefault="005B24CB" w:rsidP="003C2872">
      <w:pPr>
        <w:spacing w:line="360" w:lineRule="auto"/>
        <w:ind w:right="120" w:firstLine="851"/>
        <w:jc w:val="both"/>
        <w:rPr>
          <w:rFonts w:ascii="Times New Roman" w:hAnsi="Times New Roman" w:cs="Times New Roman"/>
          <w:sz w:val="28"/>
          <w:szCs w:val="28"/>
        </w:rPr>
      </w:pPr>
      <w:r w:rsidRPr="005B24CB">
        <w:rPr>
          <w:rFonts w:ascii="Times New Roman" w:eastAsia="Times New Roman" w:hAnsi="Times New Roman" w:cs="Times New Roman"/>
          <w:sz w:val="28"/>
          <w:szCs w:val="28"/>
        </w:rPr>
        <w:t>Рисование на тему: «Я и моя семья», «Прогулка по осеннему лесу», «Подарки осени», «Мой чудесный сад», «Натюрморт», «Золотая рыбка», «Красота вокруг нас»</w:t>
      </w:r>
    </w:p>
    <w:p w:rsidR="005B24CB" w:rsidRPr="005B24CB" w:rsidRDefault="005B24CB" w:rsidP="005B24CB">
      <w:pPr>
        <w:spacing w:line="282" w:lineRule="exact"/>
        <w:jc w:val="both"/>
        <w:rPr>
          <w:rFonts w:ascii="Times New Roman" w:hAnsi="Times New Roman" w:cs="Times New Roman"/>
          <w:sz w:val="28"/>
          <w:szCs w:val="28"/>
        </w:rPr>
      </w:pPr>
    </w:p>
    <w:p w:rsidR="005B24CB" w:rsidRPr="005B24CB" w:rsidRDefault="005B24CB" w:rsidP="00F567A1">
      <w:pPr>
        <w:ind w:left="142"/>
        <w:jc w:val="center"/>
        <w:rPr>
          <w:rFonts w:ascii="Times New Roman" w:hAnsi="Times New Roman" w:cs="Times New Roman"/>
          <w:sz w:val="28"/>
          <w:szCs w:val="28"/>
        </w:rPr>
      </w:pPr>
      <w:r w:rsidRPr="005B24CB">
        <w:rPr>
          <w:rFonts w:ascii="Times New Roman" w:eastAsia="Times New Roman" w:hAnsi="Times New Roman" w:cs="Times New Roman"/>
          <w:b/>
          <w:bCs/>
          <w:sz w:val="28"/>
          <w:szCs w:val="28"/>
        </w:rPr>
        <w:t>4.Тематическое планирование образовательной деятельности</w:t>
      </w:r>
    </w:p>
    <w:tbl>
      <w:tblPr>
        <w:tblW w:w="98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7"/>
        <w:gridCol w:w="6097"/>
        <w:gridCol w:w="2413"/>
      </w:tblGrid>
      <w:tr w:rsidR="00306814" w:rsidRPr="005B24CB" w:rsidTr="0011053D">
        <w:trPr>
          <w:trHeight w:val="284"/>
        </w:trPr>
        <w:tc>
          <w:tcPr>
            <w:tcW w:w="1317" w:type="dxa"/>
          </w:tcPr>
          <w:p w:rsidR="00306814" w:rsidRPr="003C2872" w:rsidRDefault="00306814" w:rsidP="0011053D">
            <w:pPr>
              <w:jc w:val="center"/>
              <w:rPr>
                <w:rFonts w:ascii="Times New Roman" w:hAnsi="Times New Roman" w:cs="Times New Roman"/>
                <w:b/>
                <w:sz w:val="28"/>
                <w:szCs w:val="28"/>
              </w:rPr>
            </w:pPr>
            <w:r w:rsidRPr="003C2872">
              <w:rPr>
                <w:rFonts w:ascii="Times New Roman" w:hAnsi="Times New Roman" w:cs="Times New Roman"/>
                <w:b/>
                <w:sz w:val="28"/>
                <w:szCs w:val="28"/>
              </w:rPr>
              <w:t xml:space="preserve">№ </w:t>
            </w:r>
            <w:proofErr w:type="gramStart"/>
            <w:r w:rsidRPr="003C2872">
              <w:rPr>
                <w:rFonts w:ascii="Times New Roman" w:hAnsi="Times New Roman" w:cs="Times New Roman"/>
                <w:b/>
                <w:sz w:val="28"/>
                <w:szCs w:val="28"/>
              </w:rPr>
              <w:t>п</w:t>
            </w:r>
            <w:proofErr w:type="gramEnd"/>
            <w:r w:rsidRPr="003C2872">
              <w:rPr>
                <w:rFonts w:ascii="Times New Roman" w:hAnsi="Times New Roman" w:cs="Times New Roman"/>
                <w:b/>
                <w:sz w:val="28"/>
                <w:szCs w:val="28"/>
              </w:rPr>
              <w:t>/п</w:t>
            </w:r>
          </w:p>
        </w:tc>
        <w:tc>
          <w:tcPr>
            <w:tcW w:w="6097" w:type="dxa"/>
            <w:hideMark/>
          </w:tcPr>
          <w:p w:rsidR="00306814" w:rsidRPr="005B24CB" w:rsidRDefault="00306814" w:rsidP="0011053D">
            <w:pPr>
              <w:ind w:left="-661"/>
              <w:jc w:val="center"/>
              <w:rPr>
                <w:rFonts w:ascii="Times New Roman" w:hAnsi="Times New Roman" w:cs="Times New Roman"/>
                <w:sz w:val="28"/>
                <w:szCs w:val="28"/>
              </w:rPr>
            </w:pPr>
            <w:r w:rsidRPr="005B24CB">
              <w:rPr>
                <w:rFonts w:ascii="Times New Roman" w:eastAsia="Times New Roman" w:hAnsi="Times New Roman" w:cs="Times New Roman"/>
                <w:b/>
                <w:bCs/>
                <w:sz w:val="28"/>
                <w:szCs w:val="28"/>
              </w:rPr>
              <w:t>Тема занятия</w:t>
            </w:r>
          </w:p>
        </w:tc>
        <w:tc>
          <w:tcPr>
            <w:tcW w:w="2413" w:type="dxa"/>
            <w:hideMark/>
          </w:tcPr>
          <w:p w:rsidR="00306814" w:rsidRPr="005B24CB" w:rsidRDefault="00306814" w:rsidP="003C2872">
            <w:pPr>
              <w:ind w:left="120"/>
              <w:jc w:val="center"/>
              <w:rPr>
                <w:rFonts w:ascii="Times New Roman" w:hAnsi="Times New Roman" w:cs="Times New Roman"/>
                <w:sz w:val="28"/>
                <w:szCs w:val="28"/>
              </w:rPr>
            </w:pPr>
            <w:r w:rsidRPr="005B24CB">
              <w:rPr>
                <w:rFonts w:ascii="Times New Roman" w:eastAsia="Times New Roman" w:hAnsi="Times New Roman" w:cs="Times New Roman"/>
                <w:b/>
                <w:bCs/>
                <w:sz w:val="28"/>
                <w:szCs w:val="28"/>
              </w:rPr>
              <w:t>Количест</w:t>
            </w:r>
            <w:r w:rsidRPr="005B24CB">
              <w:rPr>
                <w:rFonts w:ascii="Times New Roman" w:eastAsia="Times New Roman" w:hAnsi="Times New Roman" w:cs="Times New Roman"/>
                <w:b/>
                <w:bCs/>
                <w:w w:val="99"/>
                <w:sz w:val="28"/>
                <w:szCs w:val="28"/>
              </w:rPr>
              <w:t>во часов</w:t>
            </w:r>
          </w:p>
        </w:tc>
      </w:tr>
      <w:tr w:rsidR="00306814" w:rsidRPr="005B24CB" w:rsidTr="0011053D">
        <w:trPr>
          <w:trHeight w:val="570"/>
        </w:trPr>
        <w:tc>
          <w:tcPr>
            <w:tcW w:w="1317" w:type="dxa"/>
          </w:tcPr>
          <w:p w:rsidR="00306814" w:rsidRPr="005B24CB" w:rsidRDefault="0011053D" w:rsidP="0011053D">
            <w:pPr>
              <w:jc w:val="center"/>
              <w:rPr>
                <w:rFonts w:ascii="Times New Roman" w:hAnsi="Times New Roman" w:cs="Times New Roman"/>
                <w:sz w:val="28"/>
                <w:szCs w:val="28"/>
              </w:rPr>
            </w:pPr>
            <w:r>
              <w:rPr>
                <w:rFonts w:ascii="Times New Roman" w:hAnsi="Times New Roman" w:cs="Times New Roman"/>
                <w:sz w:val="28"/>
                <w:szCs w:val="28"/>
              </w:rPr>
              <w:t>1</w:t>
            </w:r>
          </w:p>
        </w:tc>
        <w:tc>
          <w:tcPr>
            <w:tcW w:w="6097" w:type="dxa"/>
          </w:tcPr>
          <w:p w:rsidR="00306814" w:rsidRPr="0011053D" w:rsidRDefault="0011053D" w:rsidP="0011053D">
            <w:pPr>
              <w:rPr>
                <w:rFonts w:ascii="Times New Roman" w:hAnsi="Times New Roman" w:cs="Times New Roman"/>
                <w:sz w:val="28"/>
                <w:szCs w:val="28"/>
              </w:rPr>
            </w:pPr>
            <w:r w:rsidRPr="0011053D">
              <w:rPr>
                <w:rFonts w:ascii="Times New Roman" w:eastAsia="Times New Roman" w:hAnsi="Times New Roman" w:cs="Times New Roman"/>
                <w:sz w:val="28"/>
                <w:szCs w:val="28"/>
              </w:rPr>
              <w:t>Творческая работа «Игрушки»</w:t>
            </w:r>
          </w:p>
        </w:tc>
        <w:tc>
          <w:tcPr>
            <w:tcW w:w="2413" w:type="dxa"/>
          </w:tcPr>
          <w:p w:rsidR="00306814" w:rsidRPr="005B24CB" w:rsidRDefault="0011053D" w:rsidP="0021187E">
            <w:pPr>
              <w:jc w:val="center"/>
              <w:rPr>
                <w:rFonts w:ascii="Times New Roman" w:hAnsi="Times New Roman" w:cs="Times New Roman"/>
                <w:sz w:val="28"/>
                <w:szCs w:val="28"/>
              </w:rPr>
            </w:pPr>
            <w:r>
              <w:rPr>
                <w:rFonts w:ascii="Times New Roman" w:hAnsi="Times New Roman" w:cs="Times New Roman"/>
                <w:sz w:val="28"/>
                <w:szCs w:val="28"/>
              </w:rPr>
              <w:t>1</w:t>
            </w:r>
          </w:p>
        </w:tc>
      </w:tr>
      <w:tr w:rsidR="00306814" w:rsidRPr="005B24CB" w:rsidTr="0011053D">
        <w:trPr>
          <w:trHeight w:val="570"/>
        </w:trPr>
        <w:tc>
          <w:tcPr>
            <w:tcW w:w="1317" w:type="dxa"/>
          </w:tcPr>
          <w:p w:rsidR="00306814" w:rsidRPr="005B24CB" w:rsidRDefault="0011053D" w:rsidP="0011053D">
            <w:pPr>
              <w:jc w:val="center"/>
              <w:rPr>
                <w:rFonts w:ascii="Times New Roman" w:hAnsi="Times New Roman" w:cs="Times New Roman"/>
                <w:sz w:val="28"/>
                <w:szCs w:val="28"/>
              </w:rPr>
            </w:pPr>
            <w:r>
              <w:rPr>
                <w:rFonts w:ascii="Times New Roman" w:hAnsi="Times New Roman" w:cs="Times New Roman"/>
                <w:sz w:val="28"/>
                <w:szCs w:val="28"/>
              </w:rPr>
              <w:t>2</w:t>
            </w:r>
          </w:p>
        </w:tc>
        <w:tc>
          <w:tcPr>
            <w:tcW w:w="6097" w:type="dxa"/>
          </w:tcPr>
          <w:p w:rsidR="00306814" w:rsidRPr="005B24CB" w:rsidRDefault="0011053D"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Рисование на тему «Я и моя</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семья»</w:t>
            </w:r>
          </w:p>
        </w:tc>
        <w:tc>
          <w:tcPr>
            <w:tcW w:w="2413" w:type="dxa"/>
          </w:tcPr>
          <w:p w:rsidR="00306814" w:rsidRPr="005B24CB" w:rsidRDefault="0011053D" w:rsidP="0021187E">
            <w:pPr>
              <w:jc w:val="center"/>
              <w:rPr>
                <w:rFonts w:ascii="Times New Roman" w:hAnsi="Times New Roman" w:cs="Times New Roman"/>
                <w:sz w:val="28"/>
                <w:szCs w:val="28"/>
              </w:rPr>
            </w:pPr>
            <w:r>
              <w:rPr>
                <w:rFonts w:ascii="Times New Roman" w:hAnsi="Times New Roman" w:cs="Times New Roman"/>
                <w:sz w:val="28"/>
                <w:szCs w:val="28"/>
              </w:rPr>
              <w:t>1</w:t>
            </w:r>
          </w:p>
        </w:tc>
      </w:tr>
      <w:tr w:rsidR="0011053D" w:rsidRPr="005B24CB" w:rsidTr="0011053D">
        <w:trPr>
          <w:trHeight w:val="570"/>
        </w:trPr>
        <w:tc>
          <w:tcPr>
            <w:tcW w:w="1317" w:type="dxa"/>
          </w:tcPr>
          <w:p w:rsidR="0011053D" w:rsidRPr="005B24CB" w:rsidRDefault="0011053D" w:rsidP="0011053D">
            <w:pPr>
              <w:jc w:val="center"/>
              <w:rPr>
                <w:rFonts w:ascii="Times New Roman" w:hAnsi="Times New Roman" w:cs="Times New Roman"/>
                <w:sz w:val="28"/>
                <w:szCs w:val="28"/>
              </w:rPr>
            </w:pPr>
            <w:r>
              <w:rPr>
                <w:rFonts w:ascii="Times New Roman" w:hAnsi="Times New Roman" w:cs="Times New Roman"/>
                <w:sz w:val="28"/>
                <w:szCs w:val="28"/>
              </w:rPr>
              <w:t>3</w:t>
            </w:r>
          </w:p>
        </w:tc>
        <w:tc>
          <w:tcPr>
            <w:tcW w:w="6097" w:type="dxa"/>
          </w:tcPr>
          <w:p w:rsidR="0011053D" w:rsidRPr="005B24CB" w:rsidRDefault="0011053D" w:rsidP="0011053D">
            <w:pPr>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Рисование на тему «Прогулка</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по осеннему лесу».</w:t>
            </w:r>
          </w:p>
        </w:tc>
        <w:tc>
          <w:tcPr>
            <w:tcW w:w="2413" w:type="dxa"/>
          </w:tcPr>
          <w:p w:rsidR="0011053D" w:rsidRPr="005B24CB" w:rsidRDefault="0011053D" w:rsidP="0021187E">
            <w:pPr>
              <w:jc w:val="center"/>
              <w:rPr>
                <w:rFonts w:ascii="Times New Roman" w:hAnsi="Times New Roman" w:cs="Times New Roman"/>
                <w:sz w:val="28"/>
                <w:szCs w:val="28"/>
              </w:rPr>
            </w:pPr>
            <w:r>
              <w:rPr>
                <w:rFonts w:ascii="Times New Roman" w:hAnsi="Times New Roman" w:cs="Times New Roman"/>
                <w:sz w:val="28"/>
                <w:szCs w:val="28"/>
              </w:rPr>
              <w:t>1</w:t>
            </w:r>
          </w:p>
        </w:tc>
      </w:tr>
      <w:tr w:rsidR="00306814" w:rsidRPr="005B24CB" w:rsidTr="0011053D">
        <w:trPr>
          <w:trHeight w:val="113"/>
        </w:trPr>
        <w:tc>
          <w:tcPr>
            <w:tcW w:w="1317" w:type="dxa"/>
            <w:tcBorders>
              <w:bottom w:val="single" w:sz="4" w:space="0" w:color="auto"/>
            </w:tcBorders>
            <w:hideMark/>
          </w:tcPr>
          <w:p w:rsidR="00306814" w:rsidRPr="005B24CB" w:rsidRDefault="00306814" w:rsidP="0011053D">
            <w:pPr>
              <w:spacing w:line="262" w:lineRule="exact"/>
              <w:ind w:left="120"/>
              <w:jc w:val="center"/>
              <w:rPr>
                <w:rFonts w:ascii="Times New Roman" w:hAnsi="Times New Roman" w:cs="Times New Roman"/>
                <w:sz w:val="28"/>
                <w:szCs w:val="28"/>
              </w:rPr>
            </w:pPr>
            <w:r w:rsidRPr="005B24CB">
              <w:rPr>
                <w:rFonts w:ascii="Times New Roman" w:eastAsia="Times New Roman" w:hAnsi="Times New Roman" w:cs="Times New Roman"/>
                <w:sz w:val="28"/>
                <w:szCs w:val="28"/>
              </w:rPr>
              <w:t>4</w:t>
            </w:r>
          </w:p>
        </w:tc>
        <w:tc>
          <w:tcPr>
            <w:tcW w:w="6097" w:type="dxa"/>
            <w:tcBorders>
              <w:bottom w:val="single" w:sz="4" w:space="0" w:color="auto"/>
            </w:tcBorders>
            <w:hideMark/>
          </w:tcPr>
          <w:p w:rsidR="00306814" w:rsidRPr="005B24CB" w:rsidRDefault="00306814"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«Ёлочка».</w:t>
            </w:r>
            <w:r w:rsidR="0011053D" w:rsidRPr="005B24CB">
              <w:rPr>
                <w:rFonts w:ascii="Times New Roman" w:eastAsia="Times New Roman" w:hAnsi="Times New Roman" w:cs="Times New Roman"/>
                <w:sz w:val="28"/>
                <w:szCs w:val="28"/>
              </w:rPr>
              <w:t xml:space="preserve"> </w:t>
            </w:r>
          </w:p>
        </w:tc>
        <w:tc>
          <w:tcPr>
            <w:tcW w:w="2413" w:type="dxa"/>
            <w:tcBorders>
              <w:bottom w:val="single" w:sz="4" w:space="0" w:color="auto"/>
            </w:tcBorders>
            <w:hideMark/>
          </w:tcPr>
          <w:p w:rsidR="00306814" w:rsidRPr="005B24CB" w:rsidRDefault="00306814" w:rsidP="0021187E">
            <w:pPr>
              <w:spacing w:line="262" w:lineRule="exact"/>
              <w:jc w:val="center"/>
              <w:rPr>
                <w:rFonts w:ascii="Times New Roman" w:hAnsi="Times New Roman" w:cs="Times New Roman"/>
                <w:sz w:val="28"/>
                <w:szCs w:val="28"/>
              </w:rPr>
            </w:pPr>
            <w:r w:rsidRPr="005B24CB">
              <w:rPr>
                <w:rFonts w:ascii="Times New Roman" w:eastAsia="Times New Roman" w:hAnsi="Times New Roman" w:cs="Times New Roman"/>
                <w:w w:val="99"/>
                <w:sz w:val="28"/>
                <w:szCs w:val="28"/>
              </w:rPr>
              <w:t>1</w:t>
            </w:r>
          </w:p>
        </w:tc>
      </w:tr>
      <w:tr w:rsidR="0011053D" w:rsidRPr="005B24CB" w:rsidTr="0011053D">
        <w:trPr>
          <w:trHeight w:val="113"/>
        </w:trPr>
        <w:tc>
          <w:tcPr>
            <w:tcW w:w="1317" w:type="dxa"/>
            <w:tcBorders>
              <w:bottom w:val="single" w:sz="4" w:space="0" w:color="auto"/>
            </w:tcBorders>
          </w:tcPr>
          <w:p w:rsidR="0011053D" w:rsidRPr="005B24CB" w:rsidRDefault="0011053D" w:rsidP="0011053D">
            <w:pPr>
              <w:spacing w:line="262" w:lineRule="exact"/>
              <w:ind w:left="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097" w:type="dxa"/>
            <w:tcBorders>
              <w:bottom w:val="single" w:sz="4" w:space="0" w:color="auto"/>
            </w:tcBorders>
          </w:tcPr>
          <w:p w:rsidR="0011053D" w:rsidRPr="005B24CB" w:rsidRDefault="0011053D" w:rsidP="0011053D">
            <w:pPr>
              <w:ind w:left="80"/>
              <w:rPr>
                <w:rFonts w:ascii="Times New Roman" w:eastAsia="Times New Roman" w:hAnsi="Times New Roman" w:cs="Times New Roman"/>
                <w:sz w:val="28"/>
                <w:szCs w:val="28"/>
              </w:rPr>
            </w:pPr>
            <w:r w:rsidRPr="005B24CB">
              <w:rPr>
                <w:rFonts w:ascii="Times New Roman" w:eastAsia="Times New Roman" w:hAnsi="Times New Roman" w:cs="Times New Roman"/>
                <w:sz w:val="28"/>
                <w:szCs w:val="28"/>
              </w:rPr>
              <w:t>Творческая работа «Зайчик».</w:t>
            </w:r>
          </w:p>
        </w:tc>
        <w:tc>
          <w:tcPr>
            <w:tcW w:w="2413" w:type="dxa"/>
            <w:tcBorders>
              <w:bottom w:val="single" w:sz="4" w:space="0" w:color="auto"/>
            </w:tcBorders>
          </w:tcPr>
          <w:p w:rsidR="0011053D" w:rsidRPr="005B24CB" w:rsidRDefault="0011053D" w:rsidP="0021187E">
            <w:pPr>
              <w:spacing w:line="262" w:lineRule="exact"/>
              <w:jc w:val="center"/>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1</w:t>
            </w:r>
          </w:p>
        </w:tc>
      </w:tr>
      <w:tr w:rsidR="00306814" w:rsidRPr="005B24CB" w:rsidTr="0011053D">
        <w:trPr>
          <w:trHeight w:val="570"/>
        </w:trPr>
        <w:tc>
          <w:tcPr>
            <w:tcW w:w="1317" w:type="dxa"/>
            <w:tcBorders>
              <w:top w:val="single" w:sz="4" w:space="0" w:color="auto"/>
              <w:left w:val="single" w:sz="4" w:space="0" w:color="auto"/>
              <w:bottom w:val="single" w:sz="4" w:space="0" w:color="auto"/>
              <w:right w:val="single" w:sz="4" w:space="0" w:color="auto"/>
            </w:tcBorders>
          </w:tcPr>
          <w:p w:rsidR="00306814" w:rsidRPr="005B24CB" w:rsidRDefault="0011053D" w:rsidP="0011053D">
            <w:pPr>
              <w:jc w:val="center"/>
              <w:rPr>
                <w:rFonts w:ascii="Times New Roman" w:hAnsi="Times New Roman" w:cs="Times New Roman"/>
                <w:sz w:val="28"/>
                <w:szCs w:val="28"/>
              </w:rPr>
            </w:pPr>
            <w:r>
              <w:rPr>
                <w:rFonts w:ascii="Times New Roman" w:hAnsi="Times New Roman" w:cs="Times New Roman"/>
                <w:sz w:val="28"/>
                <w:szCs w:val="28"/>
              </w:rPr>
              <w:t>6</w:t>
            </w:r>
          </w:p>
        </w:tc>
        <w:tc>
          <w:tcPr>
            <w:tcW w:w="6097" w:type="dxa"/>
            <w:tcBorders>
              <w:top w:val="single" w:sz="4" w:space="0" w:color="auto"/>
              <w:left w:val="single" w:sz="4" w:space="0" w:color="auto"/>
              <w:bottom w:val="single" w:sz="4" w:space="0" w:color="auto"/>
              <w:right w:val="single" w:sz="4" w:space="0" w:color="auto"/>
            </w:tcBorders>
          </w:tcPr>
          <w:p w:rsidR="00306814" w:rsidRPr="005B24CB" w:rsidRDefault="0011053D"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«Цыплята</w:t>
            </w:r>
          </w:p>
        </w:tc>
        <w:tc>
          <w:tcPr>
            <w:tcW w:w="2413" w:type="dxa"/>
            <w:tcBorders>
              <w:top w:val="single" w:sz="4" w:space="0" w:color="auto"/>
              <w:left w:val="single" w:sz="4" w:space="0" w:color="auto"/>
              <w:bottom w:val="single" w:sz="4" w:space="0" w:color="auto"/>
              <w:right w:val="single" w:sz="4" w:space="0" w:color="auto"/>
            </w:tcBorders>
          </w:tcPr>
          <w:p w:rsidR="00306814" w:rsidRPr="005B24CB" w:rsidRDefault="0011053D" w:rsidP="0021187E">
            <w:pPr>
              <w:jc w:val="center"/>
              <w:rPr>
                <w:rFonts w:ascii="Times New Roman" w:hAnsi="Times New Roman" w:cs="Times New Roman"/>
                <w:sz w:val="28"/>
                <w:szCs w:val="28"/>
              </w:rPr>
            </w:pPr>
            <w:r>
              <w:rPr>
                <w:rFonts w:ascii="Times New Roman" w:hAnsi="Times New Roman" w:cs="Times New Roman"/>
                <w:sz w:val="28"/>
                <w:szCs w:val="28"/>
              </w:rPr>
              <w:t>1</w:t>
            </w:r>
          </w:p>
        </w:tc>
      </w:tr>
      <w:tr w:rsidR="00306814" w:rsidRPr="005B24CB" w:rsidTr="0011053D">
        <w:trPr>
          <w:trHeight w:val="643"/>
        </w:trPr>
        <w:tc>
          <w:tcPr>
            <w:tcW w:w="1317" w:type="dxa"/>
          </w:tcPr>
          <w:p w:rsidR="00306814" w:rsidRPr="005B24CB" w:rsidRDefault="0011053D" w:rsidP="0011053D">
            <w:pPr>
              <w:jc w:val="center"/>
              <w:rPr>
                <w:rFonts w:ascii="Times New Roman" w:hAnsi="Times New Roman" w:cs="Times New Roman"/>
                <w:sz w:val="28"/>
                <w:szCs w:val="28"/>
              </w:rPr>
            </w:pPr>
            <w:r>
              <w:rPr>
                <w:rFonts w:ascii="Times New Roman" w:hAnsi="Times New Roman" w:cs="Times New Roman"/>
                <w:sz w:val="28"/>
                <w:szCs w:val="28"/>
              </w:rPr>
              <w:t>7</w:t>
            </w:r>
          </w:p>
        </w:tc>
        <w:tc>
          <w:tcPr>
            <w:tcW w:w="6097" w:type="dxa"/>
          </w:tcPr>
          <w:p w:rsidR="00306814" w:rsidRPr="005B24CB" w:rsidRDefault="0011053D"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 Сочиняем сказку сами</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«Петушок – золотой</w:t>
            </w:r>
            <w:r>
              <w:rPr>
                <w:rFonts w:ascii="Times New Roman" w:hAnsi="Times New Roman" w:cs="Times New Roman"/>
                <w:sz w:val="28"/>
                <w:szCs w:val="28"/>
              </w:rPr>
              <w:t xml:space="preserve"> </w:t>
            </w:r>
            <w:r>
              <w:rPr>
                <w:rFonts w:ascii="Times New Roman" w:eastAsia="Times New Roman" w:hAnsi="Times New Roman" w:cs="Times New Roman"/>
                <w:sz w:val="28"/>
                <w:szCs w:val="28"/>
              </w:rPr>
              <w:t>гребешок»</w:t>
            </w:r>
          </w:p>
        </w:tc>
        <w:tc>
          <w:tcPr>
            <w:tcW w:w="2413" w:type="dxa"/>
          </w:tcPr>
          <w:p w:rsidR="00306814" w:rsidRPr="005B24CB" w:rsidRDefault="0011053D" w:rsidP="0021187E">
            <w:pPr>
              <w:jc w:val="center"/>
              <w:rPr>
                <w:rFonts w:ascii="Times New Roman" w:hAnsi="Times New Roman" w:cs="Times New Roman"/>
                <w:sz w:val="28"/>
                <w:szCs w:val="28"/>
              </w:rPr>
            </w:pPr>
            <w:r>
              <w:rPr>
                <w:rFonts w:ascii="Times New Roman" w:hAnsi="Times New Roman" w:cs="Times New Roman"/>
                <w:sz w:val="28"/>
                <w:szCs w:val="28"/>
              </w:rPr>
              <w:t>1</w:t>
            </w:r>
          </w:p>
        </w:tc>
      </w:tr>
      <w:tr w:rsidR="00306814" w:rsidRPr="005B24CB" w:rsidTr="0011053D">
        <w:trPr>
          <w:trHeight w:val="113"/>
        </w:trPr>
        <w:tc>
          <w:tcPr>
            <w:tcW w:w="1317" w:type="dxa"/>
            <w:hideMark/>
          </w:tcPr>
          <w:p w:rsidR="00306814" w:rsidRPr="005B24CB" w:rsidRDefault="00306814" w:rsidP="0011053D">
            <w:pPr>
              <w:spacing w:line="260" w:lineRule="exact"/>
              <w:ind w:left="120"/>
              <w:jc w:val="center"/>
              <w:rPr>
                <w:rFonts w:ascii="Times New Roman" w:hAnsi="Times New Roman" w:cs="Times New Roman"/>
                <w:sz w:val="28"/>
                <w:szCs w:val="28"/>
              </w:rPr>
            </w:pPr>
            <w:r w:rsidRPr="005B24CB">
              <w:rPr>
                <w:rFonts w:ascii="Times New Roman" w:eastAsia="Times New Roman" w:hAnsi="Times New Roman" w:cs="Times New Roman"/>
                <w:sz w:val="28"/>
                <w:szCs w:val="28"/>
              </w:rPr>
              <w:t>8</w:t>
            </w:r>
          </w:p>
        </w:tc>
        <w:tc>
          <w:tcPr>
            <w:tcW w:w="6097" w:type="dxa"/>
            <w:hideMark/>
          </w:tcPr>
          <w:p w:rsidR="00306814" w:rsidRPr="005B24CB" w:rsidRDefault="00306814"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«Букет для</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мамы».</w:t>
            </w:r>
          </w:p>
        </w:tc>
        <w:tc>
          <w:tcPr>
            <w:tcW w:w="2413" w:type="dxa"/>
            <w:hideMark/>
          </w:tcPr>
          <w:p w:rsidR="00306814" w:rsidRPr="005B24CB" w:rsidRDefault="00306814" w:rsidP="0021187E">
            <w:pPr>
              <w:spacing w:line="260" w:lineRule="exact"/>
              <w:jc w:val="center"/>
              <w:rPr>
                <w:rFonts w:ascii="Times New Roman" w:hAnsi="Times New Roman" w:cs="Times New Roman"/>
                <w:sz w:val="28"/>
                <w:szCs w:val="28"/>
              </w:rPr>
            </w:pPr>
            <w:r w:rsidRPr="005B24CB">
              <w:rPr>
                <w:rFonts w:ascii="Times New Roman" w:eastAsia="Times New Roman" w:hAnsi="Times New Roman" w:cs="Times New Roman"/>
                <w:w w:val="99"/>
                <w:sz w:val="28"/>
                <w:szCs w:val="28"/>
              </w:rPr>
              <w:t>1</w:t>
            </w:r>
          </w:p>
        </w:tc>
      </w:tr>
      <w:tr w:rsidR="0021187E" w:rsidRPr="005B24CB" w:rsidTr="0011053D">
        <w:trPr>
          <w:trHeight w:val="113"/>
        </w:trPr>
        <w:tc>
          <w:tcPr>
            <w:tcW w:w="1317" w:type="dxa"/>
          </w:tcPr>
          <w:p w:rsidR="0021187E" w:rsidRPr="005B24CB" w:rsidRDefault="0021187E" w:rsidP="0011053D">
            <w:pPr>
              <w:spacing w:line="258" w:lineRule="exact"/>
              <w:ind w:left="120"/>
              <w:jc w:val="center"/>
              <w:rPr>
                <w:rFonts w:ascii="Times New Roman" w:hAnsi="Times New Roman" w:cs="Times New Roman"/>
                <w:sz w:val="28"/>
                <w:szCs w:val="28"/>
              </w:rPr>
            </w:pPr>
            <w:r w:rsidRPr="005B24CB">
              <w:rPr>
                <w:rFonts w:ascii="Times New Roman" w:eastAsia="Times New Roman" w:hAnsi="Times New Roman" w:cs="Times New Roman"/>
                <w:sz w:val="28"/>
                <w:szCs w:val="28"/>
              </w:rPr>
              <w:t>9</w:t>
            </w:r>
          </w:p>
        </w:tc>
        <w:tc>
          <w:tcPr>
            <w:tcW w:w="6097" w:type="dxa"/>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Картинная галерея: «Подарки</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осени» (мелки цветные).</w:t>
            </w:r>
          </w:p>
        </w:tc>
        <w:tc>
          <w:tcPr>
            <w:tcW w:w="2413" w:type="dxa"/>
          </w:tcPr>
          <w:p w:rsidR="0021187E" w:rsidRPr="005B24CB" w:rsidRDefault="0021187E" w:rsidP="0021187E">
            <w:pPr>
              <w:spacing w:line="260" w:lineRule="exact"/>
              <w:jc w:val="center"/>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1</w:t>
            </w:r>
          </w:p>
        </w:tc>
      </w:tr>
      <w:tr w:rsidR="0021187E" w:rsidRPr="005B24CB" w:rsidTr="0011053D">
        <w:trPr>
          <w:trHeight w:val="113"/>
        </w:trPr>
        <w:tc>
          <w:tcPr>
            <w:tcW w:w="1317" w:type="dxa"/>
            <w:hideMark/>
          </w:tcPr>
          <w:p w:rsidR="0021187E" w:rsidRPr="005B24CB" w:rsidRDefault="0021187E" w:rsidP="0011053D">
            <w:pPr>
              <w:spacing w:line="258" w:lineRule="exact"/>
              <w:ind w:left="120"/>
              <w:jc w:val="center"/>
              <w:rPr>
                <w:rFonts w:ascii="Times New Roman" w:hAnsi="Times New Roman" w:cs="Times New Roman"/>
                <w:sz w:val="28"/>
                <w:szCs w:val="28"/>
              </w:rPr>
            </w:pPr>
            <w:r w:rsidRPr="005B24CB">
              <w:rPr>
                <w:rFonts w:ascii="Times New Roman" w:eastAsia="Times New Roman" w:hAnsi="Times New Roman" w:cs="Times New Roman"/>
                <w:sz w:val="28"/>
                <w:szCs w:val="28"/>
              </w:rPr>
              <w:t>10</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«Я на</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солнышке лежу» (карандаши</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цветные).</w:t>
            </w:r>
          </w:p>
        </w:tc>
        <w:tc>
          <w:tcPr>
            <w:tcW w:w="2413" w:type="dxa"/>
          </w:tcPr>
          <w:p w:rsidR="0021187E" w:rsidRPr="0011053D" w:rsidRDefault="0021187E" w:rsidP="0011053D">
            <w:pPr>
              <w:jc w:val="center"/>
              <w:rPr>
                <w:rFonts w:ascii="Times New Roman" w:hAnsi="Times New Roman" w:cs="Times New Roman"/>
              </w:rPr>
            </w:pPr>
            <w:r w:rsidRPr="0011053D">
              <w:rPr>
                <w:rFonts w:ascii="Times New Roman" w:eastAsia="Times New Roman" w:hAnsi="Times New Roman" w:cs="Times New Roman"/>
                <w:w w:val="99"/>
                <w:sz w:val="28"/>
                <w:szCs w:val="28"/>
              </w:rPr>
              <w:t>1</w:t>
            </w:r>
          </w:p>
        </w:tc>
      </w:tr>
      <w:tr w:rsidR="0021187E" w:rsidRPr="005B24CB" w:rsidTr="0011053D">
        <w:trPr>
          <w:trHeight w:val="113"/>
        </w:trPr>
        <w:tc>
          <w:tcPr>
            <w:tcW w:w="1317" w:type="dxa"/>
          </w:tcPr>
          <w:p w:rsidR="0021187E" w:rsidRPr="005B24CB" w:rsidRDefault="0021187E" w:rsidP="0011053D">
            <w:pPr>
              <w:spacing w:line="258" w:lineRule="exact"/>
              <w:ind w:left="120"/>
              <w:jc w:val="center"/>
              <w:rPr>
                <w:rFonts w:ascii="Times New Roman" w:hAnsi="Times New Roman" w:cs="Times New Roman"/>
                <w:sz w:val="28"/>
                <w:szCs w:val="28"/>
              </w:rPr>
            </w:pPr>
            <w:r w:rsidRPr="005B24CB">
              <w:rPr>
                <w:rFonts w:ascii="Times New Roman" w:eastAsia="Times New Roman" w:hAnsi="Times New Roman" w:cs="Times New Roman"/>
                <w:sz w:val="28"/>
                <w:szCs w:val="28"/>
              </w:rPr>
              <w:t>11</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Рисунки на тему «Мой</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чудесный сад».</w:t>
            </w:r>
          </w:p>
        </w:tc>
        <w:tc>
          <w:tcPr>
            <w:tcW w:w="2413" w:type="dxa"/>
          </w:tcPr>
          <w:p w:rsidR="0021187E" w:rsidRPr="0011053D" w:rsidRDefault="0021187E" w:rsidP="0011053D">
            <w:pPr>
              <w:jc w:val="center"/>
              <w:rPr>
                <w:rFonts w:ascii="Times New Roman" w:hAnsi="Times New Roman" w:cs="Times New Roman"/>
                <w:sz w:val="28"/>
                <w:szCs w:val="28"/>
              </w:rPr>
            </w:pPr>
            <w:r w:rsidRPr="0011053D">
              <w:rPr>
                <w:rFonts w:ascii="Times New Roman" w:eastAsia="Times New Roman" w:hAnsi="Times New Roman" w:cs="Times New Roman"/>
                <w:w w:val="99"/>
                <w:sz w:val="28"/>
                <w:szCs w:val="28"/>
              </w:rPr>
              <w:t>1</w:t>
            </w:r>
          </w:p>
        </w:tc>
      </w:tr>
      <w:tr w:rsidR="0021187E" w:rsidRPr="005B24CB" w:rsidTr="0011053D">
        <w:trPr>
          <w:trHeight w:val="113"/>
        </w:trPr>
        <w:tc>
          <w:tcPr>
            <w:tcW w:w="1317" w:type="dxa"/>
            <w:hideMark/>
          </w:tcPr>
          <w:p w:rsidR="0021187E" w:rsidRPr="005B24CB" w:rsidRDefault="0021187E" w:rsidP="0011053D">
            <w:pPr>
              <w:spacing w:line="258" w:lineRule="exact"/>
              <w:ind w:left="120"/>
              <w:jc w:val="center"/>
              <w:rPr>
                <w:rFonts w:ascii="Times New Roman" w:hAnsi="Times New Roman" w:cs="Times New Roman"/>
                <w:sz w:val="28"/>
                <w:szCs w:val="28"/>
              </w:rPr>
            </w:pPr>
            <w:r w:rsidRPr="005B24CB">
              <w:rPr>
                <w:rFonts w:ascii="Times New Roman" w:eastAsia="Times New Roman" w:hAnsi="Times New Roman" w:cs="Times New Roman"/>
                <w:sz w:val="28"/>
                <w:szCs w:val="28"/>
              </w:rPr>
              <w:t>12</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w:t>
            </w:r>
            <w:r>
              <w:rPr>
                <w:rFonts w:ascii="Times New Roman" w:eastAsia="Times New Roman" w:hAnsi="Times New Roman" w:cs="Times New Roman"/>
                <w:sz w:val="28"/>
                <w:szCs w:val="28"/>
              </w:rPr>
              <w:t xml:space="preserve"> «Но </w:t>
            </w:r>
            <w:r w:rsidRPr="005B24CB">
              <w:rPr>
                <w:rFonts w:ascii="Times New Roman" w:eastAsia="Times New Roman" w:hAnsi="Times New Roman" w:cs="Times New Roman"/>
                <w:sz w:val="28"/>
                <w:szCs w:val="28"/>
              </w:rPr>
              <w:t>вот</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пришла лягушка…».</w:t>
            </w:r>
          </w:p>
        </w:tc>
        <w:tc>
          <w:tcPr>
            <w:tcW w:w="2413" w:type="dxa"/>
            <w:hideMark/>
          </w:tcPr>
          <w:p w:rsidR="0021187E" w:rsidRPr="0011053D" w:rsidRDefault="0021187E" w:rsidP="0011053D">
            <w:pPr>
              <w:spacing w:line="258" w:lineRule="exact"/>
              <w:jc w:val="center"/>
              <w:rPr>
                <w:rFonts w:ascii="Times New Roman" w:hAnsi="Times New Roman" w:cs="Times New Roman"/>
                <w:sz w:val="28"/>
                <w:szCs w:val="28"/>
              </w:rPr>
            </w:pPr>
            <w:r w:rsidRPr="0011053D">
              <w:rPr>
                <w:rFonts w:ascii="Times New Roman" w:eastAsia="Times New Roman" w:hAnsi="Times New Roman" w:cs="Times New Roman"/>
                <w:sz w:val="28"/>
                <w:szCs w:val="28"/>
              </w:rPr>
              <w:t>1</w:t>
            </w:r>
          </w:p>
        </w:tc>
      </w:tr>
      <w:tr w:rsidR="0021187E" w:rsidRPr="005B24CB" w:rsidTr="0011053D">
        <w:trPr>
          <w:trHeight w:val="113"/>
        </w:trPr>
        <w:tc>
          <w:tcPr>
            <w:tcW w:w="1317"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13</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«Таинственный остров».</w:t>
            </w:r>
          </w:p>
        </w:tc>
        <w:tc>
          <w:tcPr>
            <w:tcW w:w="2413" w:type="dxa"/>
            <w:hideMark/>
          </w:tcPr>
          <w:p w:rsidR="0021187E" w:rsidRPr="005B24CB" w:rsidRDefault="0021187E" w:rsidP="0021187E">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113"/>
        </w:trPr>
        <w:tc>
          <w:tcPr>
            <w:tcW w:w="1317"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14</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«Все любят</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цирк!»</w:t>
            </w:r>
          </w:p>
        </w:tc>
        <w:tc>
          <w:tcPr>
            <w:tcW w:w="2413"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113"/>
        </w:trPr>
        <w:tc>
          <w:tcPr>
            <w:tcW w:w="1317"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15</w:t>
            </w:r>
          </w:p>
        </w:tc>
        <w:tc>
          <w:tcPr>
            <w:tcW w:w="6097" w:type="dxa"/>
          </w:tcPr>
          <w:p w:rsidR="0021187E" w:rsidRPr="005B24CB" w:rsidRDefault="0021187E"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«Зимняя</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сказка».</w:t>
            </w:r>
          </w:p>
        </w:tc>
        <w:tc>
          <w:tcPr>
            <w:tcW w:w="2413" w:type="dxa"/>
          </w:tcPr>
          <w:p w:rsidR="0021187E" w:rsidRPr="005B24CB" w:rsidRDefault="0011053D" w:rsidP="0021187E">
            <w:pPr>
              <w:jc w:val="center"/>
              <w:rPr>
                <w:rFonts w:ascii="Times New Roman" w:hAnsi="Times New Roman" w:cs="Times New Roman"/>
                <w:sz w:val="28"/>
                <w:szCs w:val="28"/>
              </w:rPr>
            </w:pPr>
            <w:r>
              <w:rPr>
                <w:rFonts w:ascii="Times New Roman" w:eastAsia="Times New Roman" w:hAnsi="Times New Roman" w:cs="Times New Roman"/>
                <w:sz w:val="28"/>
                <w:szCs w:val="28"/>
              </w:rPr>
              <w:t>2</w:t>
            </w:r>
          </w:p>
        </w:tc>
      </w:tr>
      <w:tr w:rsidR="0021187E" w:rsidRPr="005B24CB" w:rsidTr="0011053D">
        <w:trPr>
          <w:trHeight w:val="113"/>
        </w:trPr>
        <w:tc>
          <w:tcPr>
            <w:tcW w:w="1317"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lastRenderedPageBreak/>
              <w:t>16</w:t>
            </w:r>
          </w:p>
        </w:tc>
        <w:tc>
          <w:tcPr>
            <w:tcW w:w="6097" w:type="dxa"/>
          </w:tcPr>
          <w:p w:rsidR="0021187E" w:rsidRPr="005B24CB" w:rsidRDefault="0021187E"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Картинная галерея:</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«Натюрморт».</w:t>
            </w:r>
          </w:p>
        </w:tc>
        <w:tc>
          <w:tcPr>
            <w:tcW w:w="2413" w:type="dxa"/>
          </w:tcPr>
          <w:p w:rsidR="0021187E" w:rsidRPr="005B24CB" w:rsidRDefault="0021187E" w:rsidP="0021187E">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113"/>
        </w:trPr>
        <w:tc>
          <w:tcPr>
            <w:tcW w:w="1317"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17</w:t>
            </w:r>
          </w:p>
        </w:tc>
        <w:tc>
          <w:tcPr>
            <w:tcW w:w="6097" w:type="dxa"/>
          </w:tcPr>
          <w:p w:rsidR="0021187E" w:rsidRPr="005B24CB" w:rsidRDefault="0021187E"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«В царстве</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гномов».</w:t>
            </w:r>
          </w:p>
        </w:tc>
        <w:tc>
          <w:tcPr>
            <w:tcW w:w="2413" w:type="dxa"/>
          </w:tcPr>
          <w:p w:rsidR="0021187E" w:rsidRPr="005B24CB" w:rsidRDefault="0021187E" w:rsidP="0021187E">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113"/>
        </w:trPr>
        <w:tc>
          <w:tcPr>
            <w:tcW w:w="1317"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18</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«Наша ваза</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лучше всех!»</w:t>
            </w:r>
          </w:p>
        </w:tc>
        <w:tc>
          <w:tcPr>
            <w:tcW w:w="2413" w:type="dxa"/>
            <w:hideMark/>
          </w:tcPr>
          <w:p w:rsidR="0021187E" w:rsidRPr="005B24CB" w:rsidRDefault="0021187E" w:rsidP="0011053D">
            <w:pPr>
              <w:tabs>
                <w:tab w:val="left" w:pos="2368"/>
              </w:tabs>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113"/>
        </w:trPr>
        <w:tc>
          <w:tcPr>
            <w:tcW w:w="1317"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19</w:t>
            </w:r>
          </w:p>
        </w:tc>
        <w:tc>
          <w:tcPr>
            <w:tcW w:w="6097" w:type="dxa"/>
          </w:tcPr>
          <w:p w:rsidR="0021187E" w:rsidRPr="005B24CB" w:rsidRDefault="0021187E"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«Зонтик».</w:t>
            </w:r>
          </w:p>
        </w:tc>
        <w:tc>
          <w:tcPr>
            <w:tcW w:w="2413" w:type="dxa"/>
          </w:tcPr>
          <w:p w:rsidR="0021187E" w:rsidRPr="005B24CB" w:rsidRDefault="0021187E" w:rsidP="0011053D">
            <w:pPr>
              <w:tabs>
                <w:tab w:val="left" w:pos="2368"/>
              </w:tabs>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113"/>
        </w:trPr>
        <w:tc>
          <w:tcPr>
            <w:tcW w:w="1317"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20</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w:t>
            </w:r>
            <w:r>
              <w:rPr>
                <w:rFonts w:ascii="Times New Roman" w:eastAsia="Times New Roman" w:hAnsi="Times New Roman" w:cs="Times New Roman"/>
                <w:sz w:val="28"/>
                <w:szCs w:val="28"/>
              </w:rPr>
              <w:t xml:space="preserve"> </w:t>
            </w:r>
            <w:r w:rsidRPr="005B24CB">
              <w:rPr>
                <w:rFonts w:ascii="Times New Roman" w:eastAsia="Times New Roman" w:hAnsi="Times New Roman" w:cs="Times New Roman"/>
                <w:sz w:val="28"/>
                <w:szCs w:val="28"/>
              </w:rPr>
              <w:t>«Кораблик».</w:t>
            </w:r>
          </w:p>
        </w:tc>
        <w:tc>
          <w:tcPr>
            <w:tcW w:w="2413" w:type="dxa"/>
          </w:tcPr>
          <w:p w:rsidR="0021187E" w:rsidRPr="005B24CB" w:rsidRDefault="0021187E" w:rsidP="0011053D">
            <w:pPr>
              <w:tabs>
                <w:tab w:val="left" w:pos="2368"/>
              </w:tabs>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113"/>
        </w:trPr>
        <w:tc>
          <w:tcPr>
            <w:tcW w:w="1317"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21</w:t>
            </w:r>
          </w:p>
        </w:tc>
        <w:tc>
          <w:tcPr>
            <w:tcW w:w="6097" w:type="dxa"/>
          </w:tcPr>
          <w:p w:rsidR="0021187E" w:rsidRPr="005B24CB" w:rsidRDefault="0021187E"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Картинная галерея:</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«Подводное царство»</w:t>
            </w:r>
          </w:p>
          <w:p w:rsidR="0021187E" w:rsidRPr="005B24CB" w:rsidRDefault="0021187E"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Рисунок-декорация «Золотая</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рыбка».</w:t>
            </w:r>
          </w:p>
        </w:tc>
        <w:tc>
          <w:tcPr>
            <w:tcW w:w="2413" w:type="dxa"/>
          </w:tcPr>
          <w:p w:rsidR="0021187E" w:rsidRPr="005B24CB" w:rsidRDefault="0011053D" w:rsidP="0011053D">
            <w:pPr>
              <w:tabs>
                <w:tab w:val="left" w:pos="2368"/>
              </w:tabs>
              <w:jc w:val="center"/>
              <w:rPr>
                <w:rFonts w:ascii="Times New Roman" w:hAnsi="Times New Roman" w:cs="Times New Roman"/>
                <w:sz w:val="28"/>
                <w:szCs w:val="28"/>
              </w:rPr>
            </w:pPr>
            <w:r>
              <w:rPr>
                <w:rFonts w:ascii="Times New Roman" w:eastAsia="Times New Roman" w:hAnsi="Times New Roman" w:cs="Times New Roman"/>
                <w:sz w:val="28"/>
                <w:szCs w:val="28"/>
              </w:rPr>
              <w:t>2</w:t>
            </w:r>
          </w:p>
        </w:tc>
      </w:tr>
      <w:tr w:rsidR="0021187E" w:rsidRPr="005B24CB" w:rsidTr="0011053D">
        <w:trPr>
          <w:trHeight w:val="113"/>
        </w:trPr>
        <w:tc>
          <w:tcPr>
            <w:tcW w:w="1317"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22</w:t>
            </w:r>
          </w:p>
        </w:tc>
        <w:tc>
          <w:tcPr>
            <w:tcW w:w="6097" w:type="dxa"/>
          </w:tcPr>
          <w:p w:rsidR="0021187E" w:rsidRPr="005B24CB" w:rsidRDefault="0021187E"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«Бабочка».</w:t>
            </w:r>
          </w:p>
        </w:tc>
        <w:tc>
          <w:tcPr>
            <w:tcW w:w="2413"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840"/>
        </w:trPr>
        <w:tc>
          <w:tcPr>
            <w:tcW w:w="1317"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23</w:t>
            </w:r>
          </w:p>
        </w:tc>
        <w:tc>
          <w:tcPr>
            <w:tcW w:w="6097" w:type="dxa"/>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Праздник русской матрёшки.</w:t>
            </w:r>
            <w:r>
              <w:rPr>
                <w:rFonts w:ascii="Times New Roman" w:eastAsia="Times New Roman" w:hAnsi="Times New Roman" w:cs="Times New Roman"/>
                <w:sz w:val="28"/>
                <w:szCs w:val="28"/>
              </w:rPr>
              <w:t xml:space="preserve"> </w:t>
            </w:r>
            <w:r w:rsidRPr="005B24CB">
              <w:rPr>
                <w:rFonts w:ascii="Times New Roman" w:eastAsia="Times New Roman" w:hAnsi="Times New Roman" w:cs="Times New Roman"/>
                <w:sz w:val="28"/>
                <w:szCs w:val="28"/>
              </w:rPr>
              <w:t>Знакомство с народными</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промыслами.</w:t>
            </w:r>
          </w:p>
        </w:tc>
        <w:tc>
          <w:tcPr>
            <w:tcW w:w="2413"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276"/>
        </w:trPr>
        <w:tc>
          <w:tcPr>
            <w:tcW w:w="1317"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24</w:t>
            </w:r>
          </w:p>
        </w:tc>
        <w:tc>
          <w:tcPr>
            <w:tcW w:w="6097" w:type="dxa"/>
          </w:tcPr>
          <w:p w:rsidR="0021187E" w:rsidRPr="005B24CB" w:rsidRDefault="0021187E" w:rsidP="0011053D">
            <w:pPr>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«Снеговик».</w:t>
            </w:r>
          </w:p>
        </w:tc>
        <w:tc>
          <w:tcPr>
            <w:tcW w:w="2413" w:type="dxa"/>
          </w:tcPr>
          <w:p w:rsidR="0021187E" w:rsidRPr="005B24CB" w:rsidRDefault="0021187E" w:rsidP="0011053D">
            <w:pPr>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413"/>
        </w:trPr>
        <w:tc>
          <w:tcPr>
            <w:tcW w:w="1317"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25</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«Подсолнух».</w:t>
            </w:r>
          </w:p>
        </w:tc>
        <w:tc>
          <w:tcPr>
            <w:tcW w:w="2413"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391"/>
        </w:trPr>
        <w:tc>
          <w:tcPr>
            <w:tcW w:w="1317"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26</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Творческая работа «Птичка».</w:t>
            </w:r>
          </w:p>
        </w:tc>
        <w:tc>
          <w:tcPr>
            <w:tcW w:w="2413"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r w:rsidR="0021187E" w:rsidRPr="005B24CB" w:rsidTr="0011053D">
        <w:trPr>
          <w:trHeight w:val="335"/>
        </w:trPr>
        <w:tc>
          <w:tcPr>
            <w:tcW w:w="1317"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27</w:t>
            </w:r>
          </w:p>
        </w:tc>
        <w:tc>
          <w:tcPr>
            <w:tcW w:w="6097" w:type="dxa"/>
            <w:hideMark/>
          </w:tcPr>
          <w:p w:rsidR="0021187E" w:rsidRPr="005B24CB" w:rsidRDefault="0021187E" w:rsidP="0011053D">
            <w:pPr>
              <w:ind w:left="80"/>
              <w:rPr>
                <w:rFonts w:ascii="Times New Roman" w:hAnsi="Times New Roman" w:cs="Times New Roman"/>
                <w:sz w:val="28"/>
                <w:szCs w:val="28"/>
              </w:rPr>
            </w:pPr>
            <w:r w:rsidRPr="005B24CB">
              <w:rPr>
                <w:rFonts w:ascii="Times New Roman" w:eastAsia="Times New Roman" w:hAnsi="Times New Roman" w:cs="Times New Roman"/>
                <w:sz w:val="28"/>
                <w:szCs w:val="28"/>
              </w:rPr>
              <w:t>Рисование на тему: «Красота</w:t>
            </w:r>
            <w:r>
              <w:rPr>
                <w:rFonts w:ascii="Times New Roman" w:hAnsi="Times New Roman" w:cs="Times New Roman"/>
                <w:sz w:val="28"/>
                <w:szCs w:val="28"/>
              </w:rPr>
              <w:t xml:space="preserve"> </w:t>
            </w:r>
            <w:r w:rsidRPr="005B24CB">
              <w:rPr>
                <w:rFonts w:ascii="Times New Roman" w:eastAsia="Times New Roman" w:hAnsi="Times New Roman" w:cs="Times New Roman"/>
                <w:sz w:val="28"/>
                <w:szCs w:val="28"/>
              </w:rPr>
              <w:t>вокруг нас».</w:t>
            </w:r>
          </w:p>
        </w:tc>
        <w:tc>
          <w:tcPr>
            <w:tcW w:w="2413" w:type="dxa"/>
            <w:hideMark/>
          </w:tcPr>
          <w:p w:rsidR="0021187E" w:rsidRPr="005B24CB" w:rsidRDefault="0021187E" w:rsidP="0011053D">
            <w:pPr>
              <w:spacing w:line="258" w:lineRule="exact"/>
              <w:jc w:val="center"/>
              <w:rPr>
                <w:rFonts w:ascii="Times New Roman" w:hAnsi="Times New Roman" w:cs="Times New Roman"/>
                <w:sz w:val="28"/>
                <w:szCs w:val="28"/>
              </w:rPr>
            </w:pPr>
            <w:r w:rsidRPr="005B24CB">
              <w:rPr>
                <w:rFonts w:ascii="Times New Roman" w:eastAsia="Times New Roman" w:hAnsi="Times New Roman" w:cs="Times New Roman"/>
                <w:sz w:val="28"/>
                <w:szCs w:val="28"/>
              </w:rPr>
              <w:t>1</w:t>
            </w:r>
          </w:p>
        </w:tc>
      </w:tr>
    </w:tbl>
    <w:p w:rsidR="007B3084" w:rsidRDefault="007B3084" w:rsidP="007B3084">
      <w:pPr>
        <w:spacing w:line="343" w:lineRule="exact"/>
        <w:jc w:val="center"/>
        <w:rPr>
          <w:rFonts w:ascii="Times New Roman" w:eastAsiaTheme="minorEastAsia" w:hAnsi="Times New Roman" w:cs="Times New Roman"/>
          <w:sz w:val="28"/>
          <w:szCs w:val="28"/>
        </w:rPr>
      </w:pPr>
    </w:p>
    <w:p w:rsidR="007B3084" w:rsidRPr="007B3084" w:rsidRDefault="007B3084" w:rsidP="007B3084">
      <w:pPr>
        <w:spacing w:line="343" w:lineRule="exact"/>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Программа курса</w:t>
      </w:r>
      <w:r w:rsidRPr="007B3084">
        <w:rPr>
          <w:rFonts w:ascii="Times New Roman" w:hAnsi="Times New Roman" w:cs="Times New Roman"/>
          <w:b/>
          <w:sz w:val="28"/>
          <w:szCs w:val="28"/>
        </w:rPr>
        <w:t xml:space="preserve"> «</w:t>
      </w:r>
      <w:r w:rsidRPr="007B3084">
        <w:rPr>
          <w:rFonts w:ascii="Times New Roman" w:hAnsi="Times New Roman" w:cs="Times New Roman"/>
          <w:sz w:val="28"/>
          <w:szCs w:val="28"/>
        </w:rPr>
        <w:t>По дороге к Азбуке»</w:t>
      </w:r>
    </w:p>
    <w:p w:rsidR="007B3084" w:rsidRPr="007B3084" w:rsidRDefault="007B3084" w:rsidP="007B3084">
      <w:pPr>
        <w:spacing w:after="0" w:line="360" w:lineRule="auto"/>
        <w:ind w:firstLine="709"/>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 xml:space="preserve">Обучение дошкольников </w:t>
      </w:r>
      <w:proofErr w:type="spellStart"/>
      <w:r w:rsidRPr="007B3084">
        <w:rPr>
          <w:rFonts w:ascii="Times New Roman" w:hAnsi="Times New Roman" w:cs="Times New Roman"/>
          <w:color w:val="000000"/>
          <w:sz w:val="28"/>
          <w:szCs w:val="28"/>
          <w:lang w:eastAsia="ru-RU"/>
        </w:rPr>
        <w:t>аудированию</w:t>
      </w:r>
      <w:proofErr w:type="spellEnd"/>
      <w:r w:rsidRPr="007B3084">
        <w:rPr>
          <w:rFonts w:ascii="Times New Roman" w:hAnsi="Times New Roman" w:cs="Times New Roman"/>
          <w:color w:val="000000"/>
          <w:sz w:val="28"/>
          <w:szCs w:val="28"/>
          <w:lang w:eastAsia="ru-RU"/>
        </w:rPr>
        <w:t>, то е</w:t>
      </w:r>
      <w:r>
        <w:rPr>
          <w:rFonts w:ascii="Times New Roman" w:hAnsi="Times New Roman" w:cs="Times New Roman"/>
          <w:color w:val="000000"/>
          <w:sz w:val="28"/>
          <w:szCs w:val="28"/>
          <w:lang w:eastAsia="ru-RU"/>
        </w:rPr>
        <w:t xml:space="preserve">сть слушанию с пониманием, как </w:t>
      </w:r>
      <w:r w:rsidRPr="007B3084">
        <w:rPr>
          <w:rFonts w:ascii="Times New Roman" w:hAnsi="Times New Roman" w:cs="Times New Roman"/>
          <w:color w:val="000000"/>
          <w:sz w:val="28"/>
          <w:szCs w:val="28"/>
          <w:lang w:eastAsia="ru-RU"/>
        </w:rPr>
        <w:t>самостоятельному виду речевой деятельности позволяет работать над формированием их коммуникативных и интеллектуальных компетенций.</w:t>
      </w:r>
    </w:p>
    <w:p w:rsidR="007B3084" w:rsidRPr="007B3084" w:rsidRDefault="007B3084" w:rsidP="007B3084">
      <w:pPr>
        <w:spacing w:after="0" w:line="360" w:lineRule="auto"/>
        <w:ind w:firstLine="709"/>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 xml:space="preserve">Смысловое восприятие речи на слух является перцептивной мыслительно - </w:t>
      </w:r>
      <w:proofErr w:type="spellStart"/>
      <w:r w:rsidRPr="007B3084">
        <w:rPr>
          <w:rFonts w:ascii="Times New Roman" w:hAnsi="Times New Roman" w:cs="Times New Roman"/>
          <w:color w:val="000000"/>
          <w:sz w:val="28"/>
          <w:szCs w:val="28"/>
          <w:lang w:eastAsia="ru-RU"/>
        </w:rPr>
        <w:t>мнимической</w:t>
      </w:r>
      <w:proofErr w:type="spellEnd"/>
      <w:r w:rsidRPr="007B3084">
        <w:rPr>
          <w:rFonts w:ascii="Times New Roman" w:hAnsi="Times New Roman" w:cs="Times New Roman"/>
          <w:color w:val="000000"/>
          <w:sz w:val="28"/>
          <w:szCs w:val="28"/>
          <w:lang w:eastAsia="ru-RU"/>
        </w:rPr>
        <w:t xml:space="preserve"> деятельностью, которая осуществляется в результате выполнения целого ряда сложных логических операций, таких, например, как анализ, синтез, дедукция, индукция, сравнение, абстракция, конкретизация и др. И в то же время </w:t>
      </w:r>
      <w:proofErr w:type="spellStart"/>
      <w:r w:rsidRPr="007B3084">
        <w:rPr>
          <w:rFonts w:ascii="Times New Roman" w:hAnsi="Times New Roman" w:cs="Times New Roman"/>
          <w:color w:val="000000"/>
          <w:sz w:val="28"/>
          <w:szCs w:val="28"/>
          <w:lang w:eastAsia="ru-RU"/>
        </w:rPr>
        <w:t>аудирование</w:t>
      </w:r>
      <w:proofErr w:type="spellEnd"/>
      <w:r w:rsidRPr="007B3084">
        <w:rPr>
          <w:rFonts w:ascii="Times New Roman" w:hAnsi="Times New Roman" w:cs="Times New Roman"/>
          <w:color w:val="000000"/>
          <w:sz w:val="28"/>
          <w:szCs w:val="28"/>
          <w:lang w:eastAsia="ru-RU"/>
        </w:rPr>
        <w:t xml:space="preserve"> составляет основу общения, с него начинается овладение устной коммуникацией.</w:t>
      </w:r>
    </w:p>
    <w:p w:rsidR="007B3084" w:rsidRPr="007B3084" w:rsidRDefault="007B3084" w:rsidP="007B3084">
      <w:pPr>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Обучение </w:t>
      </w:r>
      <w:proofErr w:type="spellStart"/>
      <w:r>
        <w:rPr>
          <w:rFonts w:ascii="Times New Roman" w:hAnsi="Times New Roman" w:cs="Times New Roman"/>
          <w:color w:val="000000"/>
          <w:sz w:val="28"/>
          <w:szCs w:val="28"/>
          <w:lang w:eastAsia="ru-RU"/>
        </w:rPr>
        <w:t>аудированию</w:t>
      </w:r>
      <w:proofErr w:type="spellEnd"/>
      <w:r>
        <w:rPr>
          <w:rFonts w:ascii="Times New Roman" w:hAnsi="Times New Roman" w:cs="Times New Roman"/>
          <w:color w:val="000000"/>
          <w:sz w:val="28"/>
          <w:szCs w:val="28"/>
          <w:lang w:eastAsia="ru-RU"/>
        </w:rPr>
        <w:t xml:space="preserve"> </w:t>
      </w:r>
      <w:r w:rsidRPr="007B3084">
        <w:rPr>
          <w:rFonts w:ascii="Times New Roman" w:hAnsi="Times New Roman" w:cs="Times New Roman"/>
          <w:color w:val="000000"/>
          <w:sz w:val="28"/>
          <w:szCs w:val="28"/>
          <w:lang w:eastAsia="ru-RU"/>
        </w:rPr>
        <w:t xml:space="preserve">в процессе </w:t>
      </w:r>
      <w:proofErr w:type="spellStart"/>
      <w:r w:rsidRPr="007B3084">
        <w:rPr>
          <w:rFonts w:ascii="Times New Roman" w:hAnsi="Times New Roman" w:cs="Times New Roman"/>
          <w:color w:val="000000"/>
          <w:sz w:val="28"/>
          <w:szCs w:val="28"/>
          <w:lang w:eastAsia="ru-RU"/>
        </w:rPr>
        <w:t>предшкольной</w:t>
      </w:r>
      <w:proofErr w:type="spellEnd"/>
      <w:r w:rsidRPr="007B3084">
        <w:rPr>
          <w:rFonts w:ascii="Times New Roman" w:hAnsi="Times New Roman" w:cs="Times New Roman"/>
          <w:color w:val="000000"/>
          <w:sz w:val="28"/>
          <w:szCs w:val="28"/>
          <w:lang w:eastAsia="ru-RU"/>
        </w:rPr>
        <w:t xml:space="preserve"> подготовки позволяет учить дошкольников:</w:t>
      </w:r>
    </w:p>
    <w:p w:rsidR="007B3084" w:rsidRPr="007B3084" w:rsidRDefault="007B3084" w:rsidP="00A1641B">
      <w:pPr>
        <w:numPr>
          <w:ilvl w:val="0"/>
          <w:numId w:val="25"/>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внимательно вслушиваться в звучащую реч</w:t>
      </w:r>
      <w:proofErr w:type="gramStart"/>
      <w:r w:rsidRPr="007B3084">
        <w:rPr>
          <w:rFonts w:ascii="Times New Roman" w:hAnsi="Times New Roman" w:cs="Times New Roman"/>
          <w:color w:val="000000"/>
          <w:sz w:val="28"/>
          <w:szCs w:val="28"/>
          <w:lang w:eastAsia="ru-RU"/>
        </w:rPr>
        <w:t>ь(</w:t>
      </w:r>
      <w:proofErr w:type="gramEnd"/>
      <w:r w:rsidRPr="007B3084">
        <w:rPr>
          <w:rFonts w:ascii="Times New Roman" w:hAnsi="Times New Roman" w:cs="Times New Roman"/>
          <w:color w:val="000000"/>
          <w:sz w:val="28"/>
          <w:szCs w:val="28"/>
          <w:lang w:eastAsia="ru-RU"/>
        </w:rPr>
        <w:t>удерживать внимание);</w:t>
      </w:r>
    </w:p>
    <w:p w:rsidR="007B3084" w:rsidRPr="007B3084" w:rsidRDefault="007B3084" w:rsidP="00A1641B">
      <w:pPr>
        <w:numPr>
          <w:ilvl w:val="0"/>
          <w:numId w:val="25"/>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определять и проговаривать последовательность событий в коротком тексте</w:t>
      </w:r>
      <w:r>
        <w:rPr>
          <w:rFonts w:ascii="Times New Roman" w:hAnsi="Times New Roman" w:cs="Times New Roman"/>
          <w:color w:val="000000"/>
          <w:sz w:val="28"/>
          <w:szCs w:val="28"/>
          <w:lang w:eastAsia="ru-RU"/>
        </w:rPr>
        <w:t xml:space="preserve"> </w:t>
      </w:r>
      <w:r w:rsidRPr="007B3084">
        <w:rPr>
          <w:rFonts w:ascii="Times New Roman" w:hAnsi="Times New Roman" w:cs="Times New Roman"/>
          <w:color w:val="000000"/>
          <w:sz w:val="28"/>
          <w:szCs w:val="28"/>
          <w:lang w:eastAsia="ru-RU"/>
        </w:rPr>
        <w:t>(что было сначала, что было потом и что в конце);</w:t>
      </w:r>
    </w:p>
    <w:p w:rsidR="007B3084" w:rsidRPr="007B3084" w:rsidRDefault="007B3084" w:rsidP="00A1641B">
      <w:pPr>
        <w:numPr>
          <w:ilvl w:val="0"/>
          <w:numId w:val="25"/>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 xml:space="preserve">понимать </w:t>
      </w:r>
      <w:proofErr w:type="spellStart"/>
      <w:r w:rsidRPr="007B3084">
        <w:rPr>
          <w:rFonts w:ascii="Times New Roman" w:hAnsi="Times New Roman" w:cs="Times New Roman"/>
          <w:color w:val="000000"/>
          <w:sz w:val="28"/>
          <w:szCs w:val="28"/>
          <w:lang w:eastAsia="ru-RU"/>
        </w:rPr>
        <w:t>причинно</w:t>
      </w:r>
      <w:proofErr w:type="spellEnd"/>
      <w:r>
        <w:rPr>
          <w:rFonts w:ascii="Times New Roman" w:hAnsi="Times New Roman" w:cs="Times New Roman"/>
          <w:color w:val="000000"/>
          <w:sz w:val="28"/>
          <w:szCs w:val="28"/>
          <w:lang w:eastAsia="ru-RU"/>
        </w:rPr>
        <w:t xml:space="preserve"> </w:t>
      </w:r>
      <w:r w:rsidRPr="007B3084">
        <w:rPr>
          <w:rFonts w:ascii="Times New Roman" w:hAnsi="Times New Roman" w:cs="Times New Roman"/>
          <w:color w:val="000000"/>
          <w:sz w:val="28"/>
          <w:szCs w:val="28"/>
          <w:lang w:eastAsia="ru-RU"/>
        </w:rPr>
        <w:t>- следственные связи повествования;</w:t>
      </w:r>
    </w:p>
    <w:p w:rsidR="007B3084" w:rsidRPr="007B3084" w:rsidRDefault="007B3084" w:rsidP="00A1641B">
      <w:pPr>
        <w:numPr>
          <w:ilvl w:val="0"/>
          <w:numId w:val="25"/>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внимательно относиться к непонятным, незнакомым словам</w:t>
      </w:r>
      <w:r>
        <w:rPr>
          <w:rFonts w:ascii="Times New Roman" w:hAnsi="Times New Roman" w:cs="Times New Roman"/>
          <w:color w:val="000000"/>
          <w:sz w:val="28"/>
          <w:szCs w:val="28"/>
          <w:lang w:eastAsia="ru-RU"/>
        </w:rPr>
        <w:t xml:space="preserve"> </w:t>
      </w:r>
      <w:r w:rsidRPr="007B3084">
        <w:rPr>
          <w:rFonts w:ascii="Times New Roman" w:hAnsi="Times New Roman" w:cs="Times New Roman"/>
          <w:color w:val="000000"/>
          <w:sz w:val="28"/>
          <w:szCs w:val="28"/>
          <w:lang w:eastAsia="ru-RU"/>
        </w:rPr>
        <w:t>(стремиться узнать их значение);</w:t>
      </w:r>
    </w:p>
    <w:p w:rsidR="007B3084" w:rsidRPr="007B3084" w:rsidRDefault="007B3084" w:rsidP="00A1641B">
      <w:pPr>
        <w:numPr>
          <w:ilvl w:val="0"/>
          <w:numId w:val="25"/>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развёрнуто отвечать на вопрос.</w:t>
      </w:r>
    </w:p>
    <w:p w:rsidR="007B3084" w:rsidRPr="007B3084" w:rsidRDefault="007B3084" w:rsidP="007B3084">
      <w:p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Формировать у дошкольников умения:</w:t>
      </w:r>
    </w:p>
    <w:p w:rsidR="007B3084" w:rsidRPr="007B3084" w:rsidRDefault="007B3084" w:rsidP="00A1641B">
      <w:pPr>
        <w:numPr>
          <w:ilvl w:val="0"/>
          <w:numId w:val="26"/>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предвосхищать смысловое содержание высказывания;</w:t>
      </w:r>
    </w:p>
    <w:p w:rsidR="007B3084" w:rsidRPr="007B3084" w:rsidRDefault="007B3084" w:rsidP="00A1641B">
      <w:pPr>
        <w:numPr>
          <w:ilvl w:val="0"/>
          <w:numId w:val="26"/>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использовать в речи понятия, связанные временными и пространственными ориентирам</w:t>
      </w:r>
      <w:proofErr w:type="gramStart"/>
      <w:r w:rsidRPr="007B3084">
        <w:rPr>
          <w:rFonts w:ascii="Times New Roman" w:hAnsi="Times New Roman" w:cs="Times New Roman"/>
          <w:color w:val="000000"/>
          <w:sz w:val="28"/>
          <w:szCs w:val="28"/>
          <w:lang w:eastAsia="ru-RU"/>
        </w:rPr>
        <w:t>и(</w:t>
      </w:r>
      <w:proofErr w:type="gramEnd"/>
      <w:r w:rsidRPr="007B3084">
        <w:rPr>
          <w:rFonts w:ascii="Times New Roman" w:hAnsi="Times New Roman" w:cs="Times New Roman"/>
          <w:color w:val="000000"/>
          <w:sz w:val="28"/>
          <w:szCs w:val="28"/>
          <w:lang w:eastAsia="ru-RU"/>
        </w:rPr>
        <w:t>сначала, потом, до, после, раньше, позже, в одно и то же время; над, под, выше, ниже);</w:t>
      </w:r>
    </w:p>
    <w:p w:rsidR="007B3084" w:rsidRPr="007B3084" w:rsidRDefault="007B3084" w:rsidP="00A1641B">
      <w:pPr>
        <w:numPr>
          <w:ilvl w:val="0"/>
          <w:numId w:val="26"/>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развивать выразительность речи в процессе разучивания стихотворений, средствами театрализованной деятельности, в игровых заданиях и пр.</w:t>
      </w:r>
    </w:p>
    <w:p w:rsidR="007B3084" w:rsidRPr="007B3084" w:rsidRDefault="007B3084" w:rsidP="007B3084">
      <w:p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Формирование умений понимать речь на слух также положительно сказывается на развитии памяти дошкольника, и прежде всего его слуховой памяти, соль важной не только для изучения русского языка, но и любого другого предмета.</w:t>
      </w:r>
    </w:p>
    <w:p w:rsidR="007B3084" w:rsidRPr="007B3084" w:rsidRDefault="007B3084" w:rsidP="007B3084">
      <w:p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Уметь использовать приобретенные знания и умения в практической деятельности и повседневной жизни:</w:t>
      </w:r>
    </w:p>
    <w:p w:rsidR="007B3084" w:rsidRPr="007B3084" w:rsidRDefault="007B3084" w:rsidP="00A1641B">
      <w:pPr>
        <w:numPr>
          <w:ilvl w:val="0"/>
          <w:numId w:val="27"/>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для адекватного восприятия звучащей речи (высказывания взрослых и сверстников, детских радиопередач, аудиозаписей и др.);</w:t>
      </w:r>
    </w:p>
    <w:p w:rsidR="007B3084" w:rsidRPr="007B3084" w:rsidRDefault="007B3084" w:rsidP="00A1641B">
      <w:pPr>
        <w:numPr>
          <w:ilvl w:val="0"/>
          <w:numId w:val="27"/>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работы со словарем (алфавит);</w:t>
      </w:r>
    </w:p>
    <w:p w:rsidR="007B3084" w:rsidRPr="007B3084" w:rsidRDefault="007B3084" w:rsidP="00A1641B">
      <w:pPr>
        <w:numPr>
          <w:ilvl w:val="0"/>
          <w:numId w:val="27"/>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соблюдения орфоэпических норм;</w:t>
      </w:r>
    </w:p>
    <w:p w:rsidR="007B3084" w:rsidRPr="007B3084" w:rsidRDefault="007B3084" w:rsidP="00A1641B">
      <w:pPr>
        <w:numPr>
          <w:ilvl w:val="0"/>
          <w:numId w:val="27"/>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создания в устной форме несложных текстов по интересующей младшего школьника тематике;</w:t>
      </w:r>
    </w:p>
    <w:p w:rsidR="007B3084" w:rsidRDefault="007B3084" w:rsidP="00A1641B">
      <w:pPr>
        <w:numPr>
          <w:ilvl w:val="0"/>
          <w:numId w:val="27"/>
        </w:numPr>
        <w:spacing w:after="0"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lastRenderedPageBreak/>
        <w:t>овладения нормами русского речевого этикета в ситуациях повседневного общения (приветствие, прощание, благодарность, поздравительная открытка, письмо другу).</w:t>
      </w:r>
    </w:p>
    <w:p w:rsidR="007B3084" w:rsidRPr="00933F4F" w:rsidRDefault="007B3084" w:rsidP="00933F4F">
      <w:pPr>
        <w:jc w:val="center"/>
        <w:rPr>
          <w:rFonts w:ascii="Times New Roman" w:hAnsi="Times New Roman" w:cs="Times New Roman"/>
          <w:color w:val="000000"/>
          <w:sz w:val="28"/>
          <w:szCs w:val="28"/>
          <w:lang w:eastAsia="ru-RU"/>
        </w:rPr>
      </w:pPr>
      <w:r w:rsidRPr="007B3084">
        <w:rPr>
          <w:rFonts w:ascii="Times New Roman" w:hAnsi="Times New Roman" w:cs="Times New Roman"/>
          <w:b/>
          <w:bCs/>
          <w:color w:val="000000"/>
          <w:sz w:val="28"/>
          <w:szCs w:val="28"/>
          <w:lang w:eastAsia="ru-RU"/>
        </w:rPr>
        <w:t>Содержание курса:</w:t>
      </w:r>
    </w:p>
    <w:p w:rsidR="007B3084" w:rsidRDefault="007B3084" w:rsidP="00A1641B">
      <w:pPr>
        <w:pStyle w:val="a4"/>
        <w:numPr>
          <w:ilvl w:val="0"/>
          <w:numId w:val="28"/>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 xml:space="preserve"> определение последовательности событий в тексте;</w:t>
      </w:r>
    </w:p>
    <w:p w:rsidR="007B3084" w:rsidRDefault="007B3084" w:rsidP="00A1641B">
      <w:pPr>
        <w:pStyle w:val="a4"/>
        <w:numPr>
          <w:ilvl w:val="0"/>
          <w:numId w:val="28"/>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составление устного рассказа по рисункам к тексту;</w:t>
      </w:r>
    </w:p>
    <w:p w:rsidR="007B3084" w:rsidRDefault="007B3084" w:rsidP="00A1641B">
      <w:pPr>
        <w:pStyle w:val="a4"/>
        <w:numPr>
          <w:ilvl w:val="0"/>
          <w:numId w:val="28"/>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понимание причинно-следственных связей повествования;</w:t>
      </w:r>
    </w:p>
    <w:p w:rsidR="007B3084" w:rsidRDefault="007B3084" w:rsidP="00A1641B">
      <w:pPr>
        <w:pStyle w:val="a4"/>
        <w:numPr>
          <w:ilvl w:val="0"/>
          <w:numId w:val="28"/>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говорение с опорой на речевые образцы;</w:t>
      </w:r>
    </w:p>
    <w:p w:rsidR="007B3084" w:rsidRDefault="007B3084" w:rsidP="00A1641B">
      <w:pPr>
        <w:pStyle w:val="a4"/>
        <w:numPr>
          <w:ilvl w:val="0"/>
          <w:numId w:val="28"/>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выстраивание сложноподчинённого предложения с опорой на образец речи и при помощи наращивания цепочки событий или героев;</w:t>
      </w:r>
    </w:p>
    <w:p w:rsidR="007B3084" w:rsidRDefault="007B3084" w:rsidP="00A1641B">
      <w:pPr>
        <w:pStyle w:val="a4"/>
        <w:numPr>
          <w:ilvl w:val="0"/>
          <w:numId w:val="28"/>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соблюдение нужной интонации высказывания;</w:t>
      </w:r>
    </w:p>
    <w:p w:rsidR="007B3084" w:rsidRDefault="007B3084" w:rsidP="00A1641B">
      <w:pPr>
        <w:pStyle w:val="a4"/>
        <w:numPr>
          <w:ilvl w:val="0"/>
          <w:numId w:val="28"/>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формирование сенсорных эталонов;</w:t>
      </w:r>
    </w:p>
    <w:p w:rsidR="007B3084" w:rsidRDefault="007B3084" w:rsidP="00A1641B">
      <w:pPr>
        <w:pStyle w:val="a4"/>
        <w:numPr>
          <w:ilvl w:val="0"/>
          <w:numId w:val="28"/>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формирование умения объяснить</w:t>
      </w:r>
      <w:proofErr w:type="gramStart"/>
      <w:r w:rsidRPr="007B3084">
        <w:rPr>
          <w:rFonts w:ascii="Times New Roman" w:hAnsi="Times New Roman" w:cs="Times New Roman"/>
          <w:color w:val="000000"/>
          <w:sz w:val="28"/>
          <w:szCs w:val="28"/>
          <w:lang w:eastAsia="ru-RU"/>
        </w:rPr>
        <w:t xml:space="preserve"> ,</w:t>
      </w:r>
      <w:proofErr w:type="gramEnd"/>
      <w:r w:rsidRPr="007B3084">
        <w:rPr>
          <w:rFonts w:ascii="Times New Roman" w:hAnsi="Times New Roman" w:cs="Times New Roman"/>
          <w:color w:val="000000"/>
          <w:sz w:val="28"/>
          <w:szCs w:val="28"/>
          <w:lang w:eastAsia="ru-RU"/>
        </w:rPr>
        <w:t xml:space="preserve"> аргументировать свой ответ;</w:t>
      </w:r>
    </w:p>
    <w:p w:rsidR="007B3084" w:rsidRPr="007B3084" w:rsidRDefault="007B3084" w:rsidP="00A1641B">
      <w:pPr>
        <w:pStyle w:val="a4"/>
        <w:numPr>
          <w:ilvl w:val="0"/>
          <w:numId w:val="28"/>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запоминание зрительного образа отдельных букв и коротких слов, нахождение и маркирование их в небольшом тексте.</w:t>
      </w:r>
    </w:p>
    <w:p w:rsidR="007B3084" w:rsidRPr="007B3084" w:rsidRDefault="007B3084" w:rsidP="007B3084">
      <w:pPr>
        <w:spacing w:line="360" w:lineRule="auto"/>
        <w:ind w:firstLine="709"/>
        <w:jc w:val="both"/>
        <w:rPr>
          <w:rFonts w:ascii="Times New Roman" w:hAnsi="Times New Roman" w:cs="Times New Roman"/>
          <w:color w:val="000000"/>
          <w:sz w:val="28"/>
          <w:szCs w:val="28"/>
          <w:lang w:eastAsia="ru-RU"/>
        </w:rPr>
      </w:pPr>
      <w:r w:rsidRPr="007B3084">
        <w:rPr>
          <w:rFonts w:ascii="Times New Roman" w:hAnsi="Times New Roman" w:cs="Times New Roman"/>
          <w:b/>
          <w:bCs/>
          <w:color w:val="000000"/>
          <w:sz w:val="28"/>
          <w:szCs w:val="28"/>
          <w:lang w:eastAsia="ru-RU"/>
        </w:rPr>
        <w:t>Базовые ожидаемые результаты.</w:t>
      </w:r>
    </w:p>
    <w:p w:rsidR="007B3084" w:rsidRPr="007B3084" w:rsidRDefault="007B3084" w:rsidP="007B3084">
      <w:pPr>
        <w:spacing w:line="360" w:lineRule="auto"/>
        <w:ind w:firstLine="709"/>
        <w:jc w:val="both"/>
        <w:rPr>
          <w:rFonts w:ascii="Times New Roman" w:hAnsi="Times New Roman" w:cs="Times New Roman"/>
          <w:color w:val="000000"/>
          <w:sz w:val="28"/>
          <w:szCs w:val="28"/>
          <w:lang w:eastAsia="ru-RU"/>
        </w:rPr>
      </w:pPr>
      <w:r w:rsidRPr="007B3084">
        <w:rPr>
          <w:rFonts w:ascii="Times New Roman" w:hAnsi="Times New Roman" w:cs="Times New Roman"/>
          <w:b/>
          <w:bCs/>
          <w:color w:val="000000"/>
          <w:sz w:val="28"/>
          <w:szCs w:val="28"/>
          <w:lang w:eastAsia="ru-RU"/>
        </w:rPr>
        <w:t>Универсальные учебные действия.</w:t>
      </w:r>
    </w:p>
    <w:p w:rsidR="007B3084" w:rsidRDefault="007B3084" w:rsidP="007B3084">
      <w:pPr>
        <w:spacing w:line="360" w:lineRule="auto"/>
        <w:ind w:firstLine="709"/>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Ребёнок должен уметь, знать и научиться:</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удерживать внимание, слушая короткий текст;</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выполнять инструкцию взрослого при работе в тетради, при просмотре иллюстраций к тексту;</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 xml:space="preserve"> отвечать на вопросы;</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 xml:space="preserve">обсуждать </w:t>
      </w:r>
      <w:proofErr w:type="gramStart"/>
      <w:r w:rsidRPr="007B3084">
        <w:rPr>
          <w:rFonts w:ascii="Times New Roman" w:hAnsi="Times New Roman" w:cs="Times New Roman"/>
          <w:color w:val="000000"/>
          <w:sz w:val="28"/>
          <w:szCs w:val="28"/>
          <w:lang w:eastAsia="ru-RU"/>
        </w:rPr>
        <w:t>со</w:t>
      </w:r>
      <w:proofErr w:type="gramEnd"/>
      <w:r w:rsidRPr="007B3084">
        <w:rPr>
          <w:rFonts w:ascii="Times New Roman" w:hAnsi="Times New Roman" w:cs="Times New Roman"/>
          <w:color w:val="000000"/>
          <w:sz w:val="28"/>
          <w:szCs w:val="28"/>
          <w:lang w:eastAsia="ru-RU"/>
        </w:rPr>
        <w:t xml:space="preserve"> взрослым возникшую проблему;</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исправлять свои ошибки;</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коротко пересказывать главные события небольшого текста с опорой на иллюстрации и речевые образцы;</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lastRenderedPageBreak/>
        <w:t>определять и проговаривать последовательность событий в коротком тексте;</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восстанавливать цепь событий короткого текста с опорой на сюжетные рисунки, последовательность событий в которых нарушена;</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понимать логику и причинно-следственные связи повествования;</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удерживать аспект обсуждения при повторном прослушивании короткого фрагмента текста;</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делать простой логический перенос при обсуждении деталей текста;</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понимать несложное обобщение с опорой на высказывание героев интриги;</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внимательно относиться к непонятным, незнакомым словам, стремиться узнать их значение;</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выстраивать сложноподчинённые предложения с помощью наращивания цепочки событий или героев с опорой на речевой образец;</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выстраивать сложноподчинённые предложения с опорой на речевой образец;</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правильно употреблять в речи простые предлоги и наречия, выражающие различные пространственные отношения;</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использовать в речи временные понятия: сначала, потом, до, после, раньше, позже, в одно и то же время;</w:t>
      </w:r>
    </w:p>
    <w:p w:rsid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узнавать зрительный образ отдельных букв и коротких слов, находить и маркировать их в небольшом тексте;</w:t>
      </w:r>
    </w:p>
    <w:p w:rsidR="007B3084" w:rsidRPr="007B3084" w:rsidRDefault="007B3084" w:rsidP="00A1641B">
      <w:pPr>
        <w:pStyle w:val="a4"/>
        <w:numPr>
          <w:ilvl w:val="0"/>
          <w:numId w:val="29"/>
        </w:numPr>
        <w:spacing w:line="360" w:lineRule="auto"/>
        <w:ind w:left="851" w:hanging="851"/>
        <w:jc w:val="both"/>
        <w:rPr>
          <w:rFonts w:ascii="Times New Roman" w:hAnsi="Times New Roman" w:cs="Times New Roman"/>
          <w:color w:val="000000"/>
          <w:sz w:val="28"/>
          <w:szCs w:val="28"/>
          <w:lang w:eastAsia="ru-RU"/>
        </w:rPr>
      </w:pPr>
      <w:r w:rsidRPr="007B3084">
        <w:rPr>
          <w:rFonts w:ascii="Times New Roman" w:hAnsi="Times New Roman" w:cs="Times New Roman"/>
          <w:color w:val="000000"/>
          <w:sz w:val="28"/>
          <w:szCs w:val="28"/>
          <w:lang w:eastAsia="ru-RU"/>
        </w:rPr>
        <w:t>различать и воспроизводить звукопись в стихотворном тексте.</w:t>
      </w:r>
    </w:p>
    <w:p w:rsidR="00F07D63" w:rsidRDefault="00F07D6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B3084" w:rsidRPr="007B3084" w:rsidRDefault="007B3084" w:rsidP="007B3084">
      <w:pPr>
        <w:pStyle w:val="a4"/>
        <w:ind w:left="0"/>
        <w:jc w:val="center"/>
        <w:rPr>
          <w:rFonts w:ascii="Times New Roman" w:hAnsi="Times New Roman" w:cs="Times New Roman"/>
          <w:sz w:val="28"/>
          <w:szCs w:val="28"/>
        </w:rPr>
      </w:pPr>
      <w:r w:rsidRPr="007B3084">
        <w:rPr>
          <w:rFonts w:ascii="Times New Roman" w:eastAsia="Times New Roman" w:hAnsi="Times New Roman" w:cs="Times New Roman"/>
          <w:b/>
          <w:bCs/>
          <w:sz w:val="28"/>
          <w:szCs w:val="28"/>
        </w:rPr>
        <w:lastRenderedPageBreak/>
        <w:t>Тематическое планирование образовательной деятельности</w:t>
      </w:r>
    </w:p>
    <w:tbl>
      <w:tblPr>
        <w:tblW w:w="9498" w:type="dxa"/>
        <w:tblInd w:w="-176" w:type="dxa"/>
        <w:tblLayout w:type="fixed"/>
        <w:tblLook w:val="0000" w:firstRow="0" w:lastRow="0" w:firstColumn="0" w:lastColumn="0" w:noHBand="0" w:noVBand="0"/>
      </w:tblPr>
      <w:tblGrid>
        <w:gridCol w:w="1277"/>
        <w:gridCol w:w="5244"/>
        <w:gridCol w:w="2977"/>
      </w:tblGrid>
      <w:tr w:rsidR="00F07D63" w:rsidRPr="007B3084" w:rsidTr="00F07D63">
        <w:tc>
          <w:tcPr>
            <w:tcW w:w="1277" w:type="dxa"/>
            <w:tcBorders>
              <w:top w:val="single" w:sz="4" w:space="0" w:color="000000"/>
              <w:left w:val="single" w:sz="4" w:space="0" w:color="000000"/>
              <w:bottom w:val="single" w:sz="4" w:space="0" w:color="000000"/>
            </w:tcBorders>
          </w:tcPr>
          <w:p w:rsidR="00F07D63" w:rsidRPr="007B3084" w:rsidRDefault="00F07D63" w:rsidP="00F07D63">
            <w:pPr>
              <w:snapToGrid w:val="0"/>
              <w:ind w:right="-108" w:firstLine="5"/>
              <w:jc w:val="center"/>
              <w:rPr>
                <w:rFonts w:ascii="Times New Roman" w:hAnsi="Times New Roman" w:cs="Times New Roman"/>
                <w:b/>
                <w:sz w:val="28"/>
                <w:szCs w:val="28"/>
              </w:rPr>
            </w:pPr>
            <w:r w:rsidRPr="007B3084">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/п</w:t>
            </w: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709"/>
              <w:jc w:val="both"/>
              <w:rPr>
                <w:rFonts w:ascii="Times New Roman" w:hAnsi="Times New Roman" w:cs="Times New Roman"/>
                <w:b/>
                <w:sz w:val="28"/>
                <w:szCs w:val="28"/>
              </w:rPr>
            </w:pPr>
            <w:r>
              <w:rPr>
                <w:rFonts w:ascii="Times New Roman" w:hAnsi="Times New Roman" w:cs="Times New Roman"/>
                <w:b/>
                <w:sz w:val="28"/>
                <w:szCs w:val="28"/>
              </w:rPr>
              <w:t>Тема занятия</w:t>
            </w:r>
          </w:p>
        </w:tc>
        <w:tc>
          <w:tcPr>
            <w:tcW w:w="2977" w:type="dxa"/>
            <w:tcBorders>
              <w:top w:val="single" w:sz="4" w:space="0" w:color="000000"/>
              <w:left w:val="single" w:sz="4" w:space="0" w:color="000000"/>
              <w:bottom w:val="single" w:sz="4" w:space="0" w:color="000000"/>
              <w:right w:val="single" w:sz="4" w:space="0" w:color="auto"/>
            </w:tcBorders>
          </w:tcPr>
          <w:p w:rsidR="00F07D63" w:rsidRDefault="00F07D63" w:rsidP="00F07D63">
            <w:pPr>
              <w:snapToGrid w:val="0"/>
              <w:ind w:firstLine="34"/>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clear" w:pos="720"/>
                <w:tab w:val="left" w:pos="431"/>
              </w:tabs>
              <w:suppressAutoHyphens/>
              <w:snapToGrid w:val="0"/>
              <w:spacing w:after="0"/>
              <w:ind w:left="431"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Звуки и буквы.</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2</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clear" w:pos="720"/>
                <w:tab w:val="left" w:pos="431"/>
                <w:tab w:val="left" w:pos="460"/>
              </w:tabs>
              <w:suppressAutoHyphens/>
              <w:snapToGrid w:val="0"/>
              <w:spacing w:after="0"/>
              <w:ind w:right="-108" w:hanging="26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Слова. Звуки.</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2</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Произношение звуков.</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Рассказ по сюжетной картине.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Составление рассказа по сюжетной картинке: Женская профессия воспитатель.</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Литературная викторина «Слушаем и рассказываем»</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Введение понятия СЛОВО. Чтение слов.</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proofErr w:type="spellStart"/>
            <w:r w:rsidRPr="007B3084">
              <w:rPr>
                <w:rFonts w:ascii="Times New Roman" w:hAnsi="Times New Roman" w:cs="Times New Roman"/>
                <w:sz w:val="28"/>
                <w:szCs w:val="28"/>
              </w:rPr>
              <w:t>Чистоговорки</w:t>
            </w:r>
            <w:proofErr w:type="spellEnd"/>
            <w:r w:rsidRPr="007B3084">
              <w:rPr>
                <w:rFonts w:ascii="Times New Roman" w:hAnsi="Times New Roman" w:cs="Times New Roman"/>
                <w:sz w:val="28"/>
                <w:szCs w:val="28"/>
              </w:rPr>
              <w:t>.</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Выделение звуков на слух.</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Рассказ по сюжетной картине.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Международный день врача. Рассматривание картины «Айболит в гостях у детей» (рассказ по картине)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Понятие ПРЕДЛОЖЕНИЕ. Знаки препинания после предложения.</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Укрепление и развитие артикуляции.</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Скороговорки.</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Использование интонационных сре</w:t>
            </w:r>
            <w:proofErr w:type="gramStart"/>
            <w:r w:rsidRPr="007B3084">
              <w:rPr>
                <w:rFonts w:ascii="Times New Roman" w:hAnsi="Times New Roman" w:cs="Times New Roman"/>
                <w:sz w:val="28"/>
                <w:szCs w:val="28"/>
              </w:rPr>
              <w:t>дств в р</w:t>
            </w:r>
            <w:proofErr w:type="gramEnd"/>
            <w:r w:rsidRPr="007B3084">
              <w:rPr>
                <w:rFonts w:ascii="Times New Roman" w:hAnsi="Times New Roman" w:cs="Times New Roman"/>
                <w:sz w:val="28"/>
                <w:szCs w:val="28"/>
              </w:rPr>
              <w:t>ечи.</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Деление слов на слоги. Чтение слов.</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Рассказ по сюжетной картине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 xml:space="preserve">День народного единства. «Я люблю тебя Россия» (рассказ воспитателя на </w:t>
            </w:r>
            <w:r w:rsidRPr="007B3084">
              <w:rPr>
                <w:rFonts w:ascii="Times New Roman" w:hAnsi="Times New Roman" w:cs="Times New Roman"/>
                <w:sz w:val="28"/>
                <w:szCs w:val="28"/>
              </w:rPr>
              <w:lastRenderedPageBreak/>
              <w:t>тему наша страна Россия).</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 xml:space="preserve">Детские </w:t>
            </w:r>
            <w:proofErr w:type="spellStart"/>
            <w:r w:rsidRPr="007B3084">
              <w:rPr>
                <w:rFonts w:ascii="Times New Roman" w:hAnsi="Times New Roman" w:cs="Times New Roman"/>
                <w:sz w:val="28"/>
                <w:szCs w:val="28"/>
              </w:rPr>
              <w:t>потешки</w:t>
            </w:r>
            <w:proofErr w:type="spellEnd"/>
            <w:r w:rsidRPr="007B3084">
              <w:rPr>
                <w:rFonts w:ascii="Times New Roman" w:hAnsi="Times New Roman" w:cs="Times New Roman"/>
                <w:sz w:val="28"/>
                <w:szCs w:val="28"/>
              </w:rPr>
              <w:t>, стихи.</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Разучивание и составление загадок.</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Рассказ по сюжетной картине.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Знакомство с понятием текст. Пересказ текста.</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Сказка.</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Пересказ сказок с опорой на иллюстрации.</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 xml:space="preserve">Русский народный праздник Капустница. Заучивание стихотворения </w:t>
            </w:r>
            <w:proofErr w:type="spellStart"/>
            <w:r w:rsidRPr="007B3084">
              <w:rPr>
                <w:rFonts w:ascii="Times New Roman" w:hAnsi="Times New Roman" w:cs="Times New Roman"/>
                <w:sz w:val="28"/>
                <w:szCs w:val="28"/>
              </w:rPr>
              <w:t>А.Осинкина</w:t>
            </w:r>
            <w:proofErr w:type="spellEnd"/>
            <w:r w:rsidRPr="007B3084">
              <w:rPr>
                <w:rFonts w:ascii="Times New Roman" w:hAnsi="Times New Roman" w:cs="Times New Roman"/>
                <w:sz w:val="28"/>
                <w:szCs w:val="28"/>
              </w:rPr>
              <w:t xml:space="preserve"> «Капуста».</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Театр.</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Пересказ текста.</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Разыгрывание сказок по ролям.</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Пересказ текста.</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Комбинированный рассказ.</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Дружные звуки.</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Составление рассказов по опорным картинкам.</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Составление рассказов по опорным картинкам.</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Пересказ текста</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Сказка «Репка». Узнавание звуков на слух.</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Образование   множественного числа слов, обозначающих предметы.</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Составление рассказов об эпизодах из жизни на заданную тему.</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Комбинированный рассказ.</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Слова, многообразие.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Слова, многообразие.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Рассказ по сюжетной картине.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Ознакомление с простейшим моделированием</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Ознакомление с простейшим моделированием</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Рассказ по сюжетной картине.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 xml:space="preserve">Многообразие слов, слова звучат по-разному </w:t>
            </w:r>
            <w:proofErr w:type="gramStart"/>
            <w:r w:rsidRPr="007B3084">
              <w:rPr>
                <w:rFonts w:ascii="Times New Roman" w:hAnsi="Times New Roman" w:cs="Times New Roman"/>
                <w:sz w:val="28"/>
                <w:szCs w:val="28"/>
              </w:rPr>
              <w:t>и</w:t>
            </w:r>
            <w:proofErr w:type="gramEnd"/>
            <w:r w:rsidRPr="007B3084">
              <w:rPr>
                <w:rFonts w:ascii="Times New Roman" w:hAnsi="Times New Roman" w:cs="Times New Roman"/>
                <w:sz w:val="28"/>
                <w:szCs w:val="28"/>
              </w:rPr>
              <w:t xml:space="preserve"> похоже, моделирование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both"/>
              <w:rPr>
                <w:rFonts w:ascii="Times New Roman" w:hAnsi="Times New Roman" w:cs="Times New Roman"/>
                <w:sz w:val="28"/>
                <w:szCs w:val="28"/>
              </w:rPr>
            </w:pPr>
            <w:r w:rsidRPr="007B3084">
              <w:rPr>
                <w:rFonts w:ascii="Times New Roman" w:hAnsi="Times New Roman" w:cs="Times New Roman"/>
                <w:sz w:val="28"/>
                <w:szCs w:val="28"/>
              </w:rPr>
              <w:t xml:space="preserve">Многообразие слов, слова звучат по-разному </w:t>
            </w:r>
            <w:proofErr w:type="gramStart"/>
            <w:r w:rsidRPr="007B3084">
              <w:rPr>
                <w:rFonts w:ascii="Times New Roman" w:hAnsi="Times New Roman" w:cs="Times New Roman"/>
                <w:sz w:val="28"/>
                <w:szCs w:val="28"/>
              </w:rPr>
              <w:t>и</w:t>
            </w:r>
            <w:proofErr w:type="gramEnd"/>
            <w:r w:rsidRPr="007B3084">
              <w:rPr>
                <w:rFonts w:ascii="Times New Roman" w:hAnsi="Times New Roman" w:cs="Times New Roman"/>
                <w:sz w:val="28"/>
                <w:szCs w:val="28"/>
              </w:rPr>
              <w:t xml:space="preserve"> похоже, моделирование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Рассказ по сюжетной картине.</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Работа по развитию речи. Чтение стихотворений.</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Значение гласного звука в словах. Заучивание стихотворения наизусть.</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Чтение и работа с текстом.</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Слова, отвечающие на вопрос КАКОЙ?</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Страна Азбука.</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«Здоровье и двигательная активность (методика 1)»</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«Коммуникативные способности (методика 1-4)».</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 xml:space="preserve">«Способность к построению речевого </w:t>
            </w:r>
            <w:r w:rsidRPr="007B3084">
              <w:rPr>
                <w:rFonts w:ascii="Times New Roman" w:hAnsi="Times New Roman" w:cs="Times New Roman"/>
                <w:sz w:val="28"/>
                <w:szCs w:val="28"/>
              </w:rPr>
              <w:lastRenderedPageBreak/>
              <w:t>высказывания (методика 1)».</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F07D63" w:rsidRPr="007B3084" w:rsidTr="00F07D63">
        <w:tc>
          <w:tcPr>
            <w:tcW w:w="1277" w:type="dxa"/>
            <w:tcBorders>
              <w:left w:val="single" w:sz="4" w:space="0" w:color="000000"/>
              <w:bottom w:val="single" w:sz="4" w:space="0" w:color="000000"/>
            </w:tcBorders>
          </w:tcPr>
          <w:p w:rsidR="00F07D63" w:rsidRPr="007B3084" w:rsidRDefault="00F07D63" w:rsidP="00A1641B">
            <w:pPr>
              <w:numPr>
                <w:ilvl w:val="0"/>
                <w:numId w:val="24"/>
              </w:numPr>
              <w:tabs>
                <w:tab w:val="left" w:pos="431"/>
                <w:tab w:val="left" w:pos="720"/>
              </w:tabs>
              <w:suppressAutoHyphens/>
              <w:snapToGrid w:val="0"/>
              <w:spacing w:after="0"/>
              <w:ind w:right="-108" w:firstLine="0"/>
              <w:jc w:val="center"/>
              <w:rPr>
                <w:rFonts w:ascii="Times New Roman" w:hAnsi="Times New Roman" w:cs="Times New Roman"/>
                <w:sz w:val="28"/>
                <w:szCs w:val="28"/>
              </w:rPr>
            </w:pPr>
          </w:p>
        </w:tc>
        <w:tc>
          <w:tcPr>
            <w:tcW w:w="5244"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both"/>
              <w:rPr>
                <w:rFonts w:ascii="Times New Roman" w:hAnsi="Times New Roman" w:cs="Times New Roman"/>
                <w:sz w:val="28"/>
                <w:szCs w:val="28"/>
              </w:rPr>
            </w:pPr>
            <w:r w:rsidRPr="007B3084">
              <w:rPr>
                <w:rFonts w:ascii="Times New Roman" w:hAnsi="Times New Roman" w:cs="Times New Roman"/>
                <w:sz w:val="28"/>
                <w:szCs w:val="28"/>
              </w:rPr>
              <w:t>«Осведомленность в основных областях знаний (методика 3-4,6)».</w:t>
            </w:r>
          </w:p>
        </w:tc>
        <w:tc>
          <w:tcPr>
            <w:tcW w:w="2977" w:type="dxa"/>
            <w:tcBorders>
              <w:top w:val="single" w:sz="4" w:space="0" w:color="000000"/>
              <w:left w:val="single" w:sz="4" w:space="0" w:color="000000"/>
              <w:bottom w:val="single" w:sz="4" w:space="0" w:color="000000"/>
              <w:right w:val="single" w:sz="4" w:space="0" w:color="auto"/>
            </w:tcBorders>
          </w:tcPr>
          <w:p w:rsidR="00F07D63" w:rsidRPr="007B3084" w:rsidRDefault="00F07D63" w:rsidP="00F07D63">
            <w:pPr>
              <w:snapToGrid w:val="0"/>
              <w:ind w:firstLine="49"/>
              <w:jc w:val="center"/>
              <w:rPr>
                <w:rFonts w:ascii="Times New Roman" w:hAnsi="Times New Roman" w:cs="Times New Roman"/>
                <w:sz w:val="28"/>
                <w:szCs w:val="28"/>
              </w:rPr>
            </w:pPr>
            <w:r>
              <w:rPr>
                <w:rFonts w:ascii="Times New Roman" w:hAnsi="Times New Roman" w:cs="Times New Roman"/>
                <w:sz w:val="28"/>
                <w:szCs w:val="28"/>
              </w:rPr>
              <w:t>1</w:t>
            </w:r>
          </w:p>
        </w:tc>
      </w:tr>
    </w:tbl>
    <w:p w:rsidR="007B3084" w:rsidRDefault="007B3084" w:rsidP="007B3084">
      <w:pPr>
        <w:spacing w:line="360" w:lineRule="auto"/>
        <w:jc w:val="both"/>
        <w:rPr>
          <w:rFonts w:ascii="Times New Roman" w:hAnsi="Times New Roman" w:cs="Times New Roman"/>
          <w:b/>
          <w:sz w:val="28"/>
          <w:szCs w:val="28"/>
        </w:rPr>
      </w:pPr>
    </w:p>
    <w:p w:rsidR="00F07D63" w:rsidRPr="00F07D63" w:rsidRDefault="00F07D63" w:rsidP="001B6E73">
      <w:pPr>
        <w:jc w:val="center"/>
        <w:rPr>
          <w:rFonts w:ascii="Times New Roman" w:hAnsi="Times New Roman" w:cs="Times New Roman"/>
          <w:sz w:val="28"/>
          <w:szCs w:val="28"/>
        </w:rPr>
      </w:pPr>
      <w:r w:rsidRPr="00F07D63">
        <w:rPr>
          <w:rFonts w:ascii="Times New Roman" w:eastAsia="Times New Roman" w:hAnsi="Times New Roman" w:cs="Times New Roman"/>
          <w:b/>
          <w:bCs/>
          <w:sz w:val="28"/>
          <w:szCs w:val="28"/>
        </w:rPr>
        <w:t>Программа курса «Лесные тропинки»</w:t>
      </w:r>
    </w:p>
    <w:p w:rsidR="00F07D63" w:rsidRPr="00F07D63" w:rsidRDefault="00F07D63" w:rsidP="001B6E73">
      <w:pPr>
        <w:tabs>
          <w:tab w:val="left" w:pos="1760"/>
        </w:tabs>
        <w:spacing w:after="0" w:line="360" w:lineRule="auto"/>
        <w:ind w:firstLine="993"/>
        <w:jc w:val="both"/>
        <w:rPr>
          <w:rFonts w:ascii="Times New Roman" w:eastAsia="Times New Roman" w:hAnsi="Times New Roman" w:cs="Times New Roman"/>
          <w:b/>
          <w:bCs/>
          <w:sz w:val="28"/>
          <w:szCs w:val="28"/>
        </w:rPr>
      </w:pPr>
      <w:r w:rsidRPr="00F07D63">
        <w:rPr>
          <w:rFonts w:ascii="Times New Roman" w:eastAsia="Times New Roman" w:hAnsi="Times New Roman" w:cs="Times New Roman"/>
          <w:b/>
          <w:bCs/>
          <w:sz w:val="28"/>
          <w:szCs w:val="28"/>
        </w:rPr>
        <w:t>Пояснительная записка</w:t>
      </w:r>
    </w:p>
    <w:p w:rsidR="00F07D63" w:rsidRPr="00F07D63" w:rsidRDefault="00F07D63" w:rsidP="001B6E73">
      <w:pPr>
        <w:spacing w:after="0" w:line="360" w:lineRule="auto"/>
        <w:ind w:right="120" w:firstLine="993"/>
        <w:jc w:val="both"/>
        <w:rPr>
          <w:rFonts w:ascii="Times New Roman" w:hAnsi="Times New Roman" w:cs="Times New Roman"/>
          <w:sz w:val="28"/>
          <w:szCs w:val="28"/>
        </w:rPr>
      </w:pPr>
      <w:r w:rsidRPr="00F07D63">
        <w:rPr>
          <w:rFonts w:ascii="Times New Roman" w:eastAsia="Times New Roman" w:hAnsi="Times New Roman" w:cs="Times New Roman"/>
          <w:sz w:val="28"/>
          <w:szCs w:val="28"/>
        </w:rPr>
        <w:t>Программа «Зеленая тропинка» нацелена на развитие детей, формирование у них заинтересованного и бережного отношения к природному окружению. Данный курс представляет собой первый для малышей опыт систематизации и научной коррекции накопленных ими в дошкольном возрасте разнообразных природоведческих представлений.</w:t>
      </w:r>
    </w:p>
    <w:p w:rsidR="00F07D63" w:rsidRPr="00F07D63" w:rsidRDefault="00F07D63" w:rsidP="001B6E73">
      <w:pPr>
        <w:spacing w:after="0" w:line="360" w:lineRule="auto"/>
        <w:ind w:right="120" w:firstLine="993"/>
        <w:jc w:val="both"/>
        <w:rPr>
          <w:rFonts w:ascii="Times New Roman" w:hAnsi="Times New Roman" w:cs="Times New Roman"/>
          <w:sz w:val="28"/>
          <w:szCs w:val="28"/>
        </w:rPr>
      </w:pPr>
      <w:r w:rsidRPr="00F07D63">
        <w:rPr>
          <w:rFonts w:ascii="Times New Roman" w:eastAsia="Times New Roman" w:hAnsi="Times New Roman" w:cs="Times New Roman"/>
          <w:sz w:val="28"/>
          <w:szCs w:val="28"/>
        </w:rPr>
        <w:t>Содержание программы строится как синтез различных составляющих естественнонаучного и экологического знания с включением доступных элементарных сведений из области астрономии, физики, биологии, экологии.</w:t>
      </w:r>
    </w:p>
    <w:p w:rsidR="00F07D63" w:rsidRPr="00F07D63" w:rsidRDefault="00F07D63" w:rsidP="001B6E73">
      <w:pPr>
        <w:spacing w:after="0" w:line="360" w:lineRule="auto"/>
        <w:ind w:right="120" w:firstLine="993"/>
        <w:jc w:val="both"/>
        <w:rPr>
          <w:rFonts w:ascii="Times New Roman" w:hAnsi="Times New Roman" w:cs="Times New Roman"/>
          <w:sz w:val="28"/>
          <w:szCs w:val="28"/>
        </w:rPr>
      </w:pPr>
      <w:r w:rsidRPr="00F07D63">
        <w:rPr>
          <w:rFonts w:ascii="Times New Roman" w:eastAsia="Times New Roman" w:hAnsi="Times New Roman" w:cs="Times New Roman"/>
          <w:sz w:val="28"/>
          <w:szCs w:val="28"/>
        </w:rPr>
        <w:t>При этом создается достаточно целостная первоначальная картина мира, которая становится фундаментом для развертывания соответствующего учебного курса в начальной школе.</w:t>
      </w:r>
    </w:p>
    <w:p w:rsidR="00F07D63" w:rsidRPr="00F07D63" w:rsidRDefault="001B6E73" w:rsidP="001B6E73">
      <w:pPr>
        <w:tabs>
          <w:tab w:val="left" w:pos="1349"/>
        </w:tabs>
        <w:spacing w:after="0" w:line="360" w:lineRule="auto"/>
        <w:ind w:right="120" w:firstLine="993"/>
        <w:jc w:val="both"/>
        <w:rPr>
          <w:rFonts w:ascii="Times New Roman" w:hAnsi="Times New Roman" w:cs="Times New Roman"/>
          <w:sz w:val="28"/>
          <w:szCs w:val="28"/>
        </w:rPr>
      </w:pPr>
      <w:r>
        <w:rPr>
          <w:rFonts w:ascii="Times New Roman" w:hAnsi="Times New Roman" w:cs="Times New Roman"/>
          <w:sz w:val="28"/>
          <w:szCs w:val="28"/>
        </w:rPr>
        <w:t xml:space="preserve">В </w:t>
      </w:r>
      <w:r w:rsidR="00F07D63" w:rsidRPr="00F07D63">
        <w:rPr>
          <w:rFonts w:ascii="Times New Roman" w:eastAsia="Times New Roman" w:hAnsi="Times New Roman" w:cs="Times New Roman"/>
          <w:sz w:val="28"/>
          <w:szCs w:val="28"/>
        </w:rPr>
        <w:t>основу подготовки малышей к обучению положены непосредственные наблюдения в природе, действия с предметами, осуществляемые в естественной для детей данного возраста занимательной, игровой форме. Эта деятельность дополняется рисованием, раскрашиванием, вырезанием фигур, лепкой и т. д. При этом большое</w:t>
      </w:r>
      <w:r>
        <w:rPr>
          <w:rFonts w:ascii="Times New Roman" w:hAnsi="Times New Roman" w:cs="Times New Roman"/>
          <w:sz w:val="28"/>
          <w:szCs w:val="28"/>
        </w:rPr>
        <w:t xml:space="preserve"> </w:t>
      </w:r>
      <w:r w:rsidR="00F07D63" w:rsidRPr="00F07D63">
        <w:rPr>
          <w:rFonts w:ascii="Times New Roman" w:eastAsia="Times New Roman" w:hAnsi="Times New Roman" w:cs="Times New Roman"/>
          <w:sz w:val="28"/>
          <w:szCs w:val="28"/>
        </w:rPr>
        <w:t>внимание уделяется формированию таких важных умений, как умение выделять свойства предметов (форма, цвет, размеры), находить их общие и отличительные признаки, фиксировать состояние предмета и его смену (явление).</w:t>
      </w:r>
    </w:p>
    <w:p w:rsidR="00F07D63" w:rsidRPr="00F07D63" w:rsidRDefault="00F07D63" w:rsidP="001B6E73">
      <w:pPr>
        <w:spacing w:after="0" w:line="360" w:lineRule="auto"/>
        <w:ind w:firstLine="993"/>
        <w:jc w:val="both"/>
        <w:rPr>
          <w:rFonts w:ascii="Times New Roman" w:hAnsi="Times New Roman" w:cs="Times New Roman"/>
          <w:sz w:val="28"/>
          <w:szCs w:val="28"/>
        </w:rPr>
      </w:pPr>
      <w:r w:rsidRPr="00F07D63">
        <w:rPr>
          <w:rFonts w:ascii="Times New Roman" w:eastAsia="Times New Roman" w:hAnsi="Times New Roman" w:cs="Times New Roman"/>
          <w:b/>
          <w:bCs/>
          <w:sz w:val="28"/>
          <w:szCs w:val="28"/>
        </w:rPr>
        <w:t xml:space="preserve">Актуальность: </w:t>
      </w:r>
      <w:r w:rsidRPr="00F07D63">
        <w:rPr>
          <w:rFonts w:ascii="Times New Roman" w:eastAsia="Times New Roman" w:hAnsi="Times New Roman" w:cs="Times New Roman"/>
          <w:sz w:val="28"/>
          <w:szCs w:val="28"/>
        </w:rPr>
        <w:t>Проблема экологического воспитания и образования одна из самых</w:t>
      </w:r>
      <w:r w:rsidRPr="00F07D63">
        <w:rPr>
          <w:rFonts w:ascii="Times New Roman" w:eastAsia="Times New Roman" w:hAnsi="Times New Roman" w:cs="Times New Roman"/>
          <w:b/>
          <w:bCs/>
          <w:sz w:val="28"/>
          <w:szCs w:val="28"/>
        </w:rPr>
        <w:t xml:space="preserve"> </w:t>
      </w:r>
      <w:r w:rsidRPr="00F07D63">
        <w:rPr>
          <w:rFonts w:ascii="Times New Roman" w:eastAsia="Times New Roman" w:hAnsi="Times New Roman" w:cs="Times New Roman"/>
          <w:sz w:val="28"/>
          <w:szCs w:val="28"/>
        </w:rPr>
        <w:t xml:space="preserve">актуальных на сегодняшний день. Известно, </w:t>
      </w:r>
      <w:r w:rsidRPr="00F07D63">
        <w:rPr>
          <w:rFonts w:ascii="Times New Roman" w:eastAsia="Times New Roman" w:hAnsi="Times New Roman" w:cs="Times New Roman"/>
          <w:sz w:val="28"/>
          <w:szCs w:val="28"/>
        </w:rPr>
        <w:lastRenderedPageBreak/>
        <w:t>что именно в детском возрасте идет становление важнейших качеств человеческой личности, и в частности закладываются основы экологической культуры.</w:t>
      </w:r>
    </w:p>
    <w:p w:rsidR="00F07D63" w:rsidRPr="00F07D63" w:rsidRDefault="00F07D63" w:rsidP="001B6E73">
      <w:pPr>
        <w:spacing w:after="0" w:line="360" w:lineRule="auto"/>
        <w:ind w:firstLine="993"/>
        <w:jc w:val="both"/>
        <w:rPr>
          <w:rFonts w:ascii="Times New Roman" w:hAnsi="Times New Roman" w:cs="Times New Roman"/>
          <w:sz w:val="28"/>
          <w:szCs w:val="28"/>
        </w:rPr>
      </w:pPr>
      <w:r w:rsidRPr="00F07D63">
        <w:rPr>
          <w:rFonts w:ascii="Times New Roman" w:eastAsia="Times New Roman" w:hAnsi="Times New Roman" w:cs="Times New Roman"/>
          <w:sz w:val="28"/>
          <w:szCs w:val="28"/>
        </w:rPr>
        <w:t>Маленький ребенок познает мир с открытой душой и сердцем. Разнообразный мир природы пробуждает у него живой интерес и любознательность. И то, как ребенок будет относиться к этому миру, научится ли быть хозяином, любящим и понимающим природу, воспринимающим себя как часть единой экологической системы, во многом зависит от взрослых, участвующих в его воспитании.</w:t>
      </w:r>
    </w:p>
    <w:p w:rsidR="00F07D63" w:rsidRPr="00F07D63" w:rsidRDefault="00F07D63" w:rsidP="001B6E73">
      <w:pPr>
        <w:spacing w:after="0" w:line="360" w:lineRule="auto"/>
        <w:ind w:firstLine="993"/>
        <w:jc w:val="both"/>
        <w:rPr>
          <w:rFonts w:ascii="Times New Roman" w:hAnsi="Times New Roman" w:cs="Times New Roman"/>
          <w:sz w:val="28"/>
          <w:szCs w:val="28"/>
        </w:rPr>
      </w:pPr>
      <w:r w:rsidRPr="00F07D63">
        <w:rPr>
          <w:rFonts w:ascii="Times New Roman" w:eastAsia="Times New Roman" w:hAnsi="Times New Roman" w:cs="Times New Roman"/>
          <w:b/>
          <w:bCs/>
          <w:sz w:val="28"/>
          <w:szCs w:val="28"/>
        </w:rPr>
        <w:t>Практическая значимость:</w:t>
      </w:r>
    </w:p>
    <w:p w:rsidR="00F07D63" w:rsidRPr="00F07D63" w:rsidRDefault="001B6E73" w:rsidP="001B6E73">
      <w:pPr>
        <w:tabs>
          <w:tab w:val="left" w:pos="1126"/>
        </w:tabs>
        <w:spacing w:after="0" w:line="360" w:lineRule="auto"/>
        <w:ind w:firstLine="993"/>
        <w:jc w:val="both"/>
        <w:rPr>
          <w:rFonts w:ascii="Times New Roman" w:eastAsia="Times New Roman" w:hAnsi="Times New Roman" w:cs="Times New Roman"/>
          <w:sz w:val="28"/>
          <w:szCs w:val="28"/>
        </w:rPr>
      </w:pPr>
      <w:r>
        <w:rPr>
          <w:rFonts w:ascii="Times New Roman" w:hAnsi="Times New Roman" w:cs="Times New Roman"/>
          <w:sz w:val="28"/>
          <w:szCs w:val="28"/>
        </w:rPr>
        <w:t xml:space="preserve">С </w:t>
      </w:r>
      <w:r w:rsidR="00F07D63" w:rsidRPr="00F07D63">
        <w:rPr>
          <w:rFonts w:ascii="Times New Roman" w:eastAsia="Times New Roman" w:hAnsi="Times New Roman" w:cs="Times New Roman"/>
          <w:sz w:val="28"/>
          <w:szCs w:val="28"/>
        </w:rPr>
        <w:t>самого детства необходимо закладывать представление о том, что человек нуждается в экологически чистой окружающей среде. Вот почему так важно научить ребенка беречь красоту природы, чтобы он в этот возрастной период понял, сколь ценно здоровье, и стремился к здоровому образу жизни.</w:t>
      </w:r>
    </w:p>
    <w:p w:rsidR="00F07D63" w:rsidRPr="00F07D63" w:rsidRDefault="00F07D63" w:rsidP="001B6E73">
      <w:pPr>
        <w:spacing w:after="0" w:line="360" w:lineRule="auto"/>
        <w:ind w:right="140" w:firstLine="993"/>
        <w:jc w:val="both"/>
        <w:rPr>
          <w:rFonts w:ascii="Times New Roman" w:hAnsi="Times New Roman" w:cs="Times New Roman"/>
          <w:sz w:val="28"/>
          <w:szCs w:val="28"/>
        </w:rPr>
      </w:pPr>
      <w:r w:rsidRPr="00F07D63">
        <w:rPr>
          <w:rFonts w:ascii="Times New Roman" w:eastAsia="Times New Roman" w:hAnsi="Times New Roman" w:cs="Times New Roman"/>
          <w:sz w:val="28"/>
          <w:szCs w:val="28"/>
        </w:rPr>
        <w:t>Программа реализуется в разных формах совместной деятельности педагога с детьми – экологические наблюдения, опытно-экспериментальная деятельность, беседы, экологические игры, чтение художественной литературы экологического содержания, работа в рабочих тетрадях «Добро пожаловать в экологию» (</w:t>
      </w:r>
      <w:proofErr w:type="spellStart"/>
      <w:r w:rsidRPr="00F07D63">
        <w:rPr>
          <w:rFonts w:ascii="Times New Roman" w:eastAsia="Times New Roman" w:hAnsi="Times New Roman" w:cs="Times New Roman"/>
          <w:sz w:val="28"/>
          <w:szCs w:val="28"/>
        </w:rPr>
        <w:t>О.А.Воронкевич</w:t>
      </w:r>
      <w:proofErr w:type="spellEnd"/>
      <w:r w:rsidRPr="00F07D63">
        <w:rPr>
          <w:rFonts w:ascii="Times New Roman" w:eastAsia="Times New Roman" w:hAnsi="Times New Roman" w:cs="Times New Roman"/>
          <w:sz w:val="28"/>
          <w:szCs w:val="28"/>
        </w:rPr>
        <w:t>), экскурсии в природу, и т.д.</w:t>
      </w:r>
    </w:p>
    <w:p w:rsidR="00F07D63" w:rsidRPr="00F07D63" w:rsidRDefault="00F07D63" w:rsidP="001B6E73">
      <w:pPr>
        <w:spacing w:after="0" w:line="360" w:lineRule="auto"/>
        <w:ind w:firstLine="993"/>
        <w:jc w:val="both"/>
        <w:rPr>
          <w:rFonts w:ascii="Times New Roman" w:hAnsi="Times New Roman" w:cs="Times New Roman"/>
          <w:sz w:val="28"/>
          <w:szCs w:val="28"/>
        </w:rPr>
      </w:pPr>
      <w:r w:rsidRPr="00F07D63">
        <w:rPr>
          <w:rFonts w:ascii="Times New Roman" w:eastAsia="Times New Roman" w:hAnsi="Times New Roman" w:cs="Times New Roman"/>
          <w:b/>
          <w:bCs/>
          <w:color w:val="333333"/>
          <w:sz w:val="28"/>
          <w:szCs w:val="28"/>
        </w:rPr>
        <w:t>Цели и задачи образовательной программы</w:t>
      </w:r>
    </w:p>
    <w:p w:rsidR="00F07D63" w:rsidRPr="00F07D63" w:rsidRDefault="00F07D63" w:rsidP="001B6E73">
      <w:pPr>
        <w:tabs>
          <w:tab w:val="left" w:pos="1020"/>
          <w:tab w:val="left" w:pos="2340"/>
          <w:tab w:val="left" w:pos="3100"/>
          <w:tab w:val="left" w:pos="4760"/>
          <w:tab w:val="left" w:pos="5940"/>
          <w:tab w:val="left" w:pos="7600"/>
          <w:tab w:val="left" w:pos="8340"/>
        </w:tabs>
        <w:spacing w:after="0" w:line="360" w:lineRule="auto"/>
        <w:ind w:firstLine="24"/>
        <w:jc w:val="both"/>
        <w:rPr>
          <w:rFonts w:ascii="Times New Roman" w:hAnsi="Times New Roman" w:cs="Times New Roman"/>
          <w:sz w:val="28"/>
          <w:szCs w:val="28"/>
        </w:rPr>
      </w:pPr>
      <w:r w:rsidRPr="00F07D63">
        <w:rPr>
          <w:rFonts w:ascii="Times New Roman" w:eastAsia="Times New Roman" w:hAnsi="Times New Roman" w:cs="Times New Roman"/>
          <w:b/>
          <w:bCs/>
          <w:sz w:val="28"/>
          <w:szCs w:val="28"/>
        </w:rPr>
        <w:t>Цель</w:t>
      </w:r>
      <w:r w:rsidRPr="00F07D63">
        <w:rPr>
          <w:rFonts w:ascii="Times New Roman" w:eastAsia="Times New Roman" w:hAnsi="Times New Roman" w:cs="Times New Roman"/>
          <w:sz w:val="28"/>
          <w:szCs w:val="28"/>
        </w:rPr>
        <w:t>:</w:t>
      </w:r>
      <w:r w:rsidRPr="00F07D63">
        <w:rPr>
          <w:rFonts w:ascii="Times New Roman" w:hAnsi="Times New Roman" w:cs="Times New Roman"/>
          <w:sz w:val="28"/>
          <w:szCs w:val="28"/>
        </w:rPr>
        <w:tab/>
      </w:r>
      <w:r w:rsidR="001B6E73">
        <w:rPr>
          <w:rFonts w:ascii="Times New Roman" w:eastAsia="Times New Roman" w:hAnsi="Times New Roman" w:cs="Times New Roman"/>
          <w:sz w:val="28"/>
          <w:szCs w:val="28"/>
        </w:rPr>
        <w:t xml:space="preserve">воспитание основ экологической культуры, формирование </w:t>
      </w:r>
      <w:r w:rsidRPr="00F07D63">
        <w:rPr>
          <w:rFonts w:ascii="Times New Roman" w:eastAsia="Times New Roman" w:hAnsi="Times New Roman" w:cs="Times New Roman"/>
          <w:sz w:val="28"/>
          <w:szCs w:val="28"/>
        </w:rPr>
        <w:t>основ</w:t>
      </w:r>
      <w:r w:rsidR="001B6E73">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безопасного</w:t>
      </w:r>
      <w:r w:rsidR="001B6E73">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поведения в природе.</w:t>
      </w:r>
    </w:p>
    <w:p w:rsidR="00F07D63" w:rsidRPr="00F07D63" w:rsidRDefault="00F07D63" w:rsidP="001B6E73">
      <w:pPr>
        <w:spacing w:after="0" w:line="360" w:lineRule="auto"/>
        <w:jc w:val="both"/>
        <w:rPr>
          <w:rFonts w:ascii="Times New Roman" w:hAnsi="Times New Roman" w:cs="Times New Roman"/>
          <w:sz w:val="28"/>
          <w:szCs w:val="28"/>
        </w:rPr>
      </w:pPr>
      <w:r w:rsidRPr="00F07D63">
        <w:rPr>
          <w:rFonts w:ascii="Times New Roman" w:eastAsia="Times New Roman" w:hAnsi="Times New Roman" w:cs="Times New Roman"/>
          <w:b/>
          <w:bCs/>
          <w:sz w:val="28"/>
          <w:szCs w:val="28"/>
        </w:rPr>
        <w:t>Задачи:</w:t>
      </w:r>
    </w:p>
    <w:p w:rsidR="00F07D63" w:rsidRPr="00F07D63" w:rsidRDefault="00F07D63" w:rsidP="001B6E73">
      <w:pPr>
        <w:spacing w:after="0" w:line="360" w:lineRule="auto"/>
        <w:jc w:val="both"/>
        <w:rPr>
          <w:rFonts w:ascii="Times New Roman" w:hAnsi="Times New Roman" w:cs="Times New Roman"/>
          <w:sz w:val="28"/>
          <w:szCs w:val="28"/>
        </w:rPr>
      </w:pPr>
      <w:r w:rsidRPr="00F07D63">
        <w:rPr>
          <w:rFonts w:ascii="Times New Roman" w:eastAsia="Times New Roman" w:hAnsi="Times New Roman" w:cs="Times New Roman"/>
          <w:sz w:val="28"/>
          <w:szCs w:val="28"/>
        </w:rPr>
        <w:t>1.Обеспечить целостное восприятие ребёнком мира природы;</w:t>
      </w:r>
    </w:p>
    <w:p w:rsidR="00F07D63" w:rsidRPr="00F07D63" w:rsidRDefault="00F07D63" w:rsidP="001B6E73">
      <w:pPr>
        <w:spacing w:after="0" w:line="360" w:lineRule="auto"/>
        <w:jc w:val="both"/>
        <w:rPr>
          <w:rFonts w:ascii="Times New Roman" w:hAnsi="Times New Roman" w:cs="Times New Roman"/>
          <w:sz w:val="28"/>
          <w:szCs w:val="28"/>
        </w:rPr>
      </w:pPr>
      <w:r w:rsidRPr="00F07D63">
        <w:rPr>
          <w:rFonts w:ascii="Times New Roman" w:eastAsia="Times New Roman" w:hAnsi="Times New Roman" w:cs="Times New Roman"/>
          <w:sz w:val="28"/>
          <w:szCs w:val="28"/>
        </w:rPr>
        <w:t>2.Формировать у детей заинтересованное и бережное отношение к окружающему миру, объектам природного окружения;</w:t>
      </w:r>
    </w:p>
    <w:p w:rsidR="00F07D63" w:rsidRPr="00F07D63" w:rsidRDefault="00F07D63" w:rsidP="001B6E73">
      <w:pPr>
        <w:spacing w:after="0" w:line="360" w:lineRule="auto"/>
        <w:jc w:val="both"/>
        <w:rPr>
          <w:rFonts w:ascii="Times New Roman" w:hAnsi="Times New Roman" w:cs="Times New Roman"/>
          <w:sz w:val="28"/>
          <w:szCs w:val="28"/>
        </w:rPr>
      </w:pPr>
      <w:r w:rsidRPr="00F07D63">
        <w:rPr>
          <w:rFonts w:ascii="Times New Roman" w:eastAsia="Times New Roman" w:hAnsi="Times New Roman" w:cs="Times New Roman"/>
          <w:sz w:val="28"/>
          <w:szCs w:val="28"/>
        </w:rPr>
        <w:t>3.Развивать у детей познавательную и творческую активность в изучении природы;</w:t>
      </w:r>
    </w:p>
    <w:p w:rsidR="00F07D63" w:rsidRPr="00F07D63" w:rsidRDefault="00F07D63" w:rsidP="001B6E73">
      <w:pPr>
        <w:spacing w:after="0" w:line="360" w:lineRule="auto"/>
        <w:jc w:val="both"/>
        <w:rPr>
          <w:rFonts w:ascii="Times New Roman" w:hAnsi="Times New Roman" w:cs="Times New Roman"/>
          <w:sz w:val="28"/>
          <w:szCs w:val="28"/>
        </w:rPr>
      </w:pPr>
      <w:r w:rsidRPr="00F07D63">
        <w:rPr>
          <w:rFonts w:ascii="Times New Roman" w:eastAsia="Times New Roman" w:hAnsi="Times New Roman" w:cs="Times New Roman"/>
          <w:sz w:val="28"/>
          <w:szCs w:val="28"/>
        </w:rPr>
        <w:lastRenderedPageBreak/>
        <w:t>4.Развивать умение устанавливать причинно-следственные связи, существующие в природе, делать умозаключения и выводы;</w:t>
      </w:r>
    </w:p>
    <w:p w:rsidR="00F07D63" w:rsidRPr="00F07D63" w:rsidRDefault="00F07D63" w:rsidP="001B6E73">
      <w:pPr>
        <w:spacing w:after="0" w:line="360" w:lineRule="auto"/>
        <w:jc w:val="both"/>
        <w:rPr>
          <w:rFonts w:ascii="Times New Roman" w:hAnsi="Times New Roman" w:cs="Times New Roman"/>
          <w:sz w:val="28"/>
          <w:szCs w:val="28"/>
        </w:rPr>
      </w:pPr>
      <w:r w:rsidRPr="00F07D63">
        <w:rPr>
          <w:rFonts w:ascii="Times New Roman" w:eastAsia="Times New Roman" w:hAnsi="Times New Roman" w:cs="Times New Roman"/>
          <w:sz w:val="28"/>
          <w:szCs w:val="28"/>
        </w:rPr>
        <w:t>5.Развивать мыслительные процессы: внимание, память, мышление, воображение;</w:t>
      </w:r>
    </w:p>
    <w:p w:rsidR="00F07D63" w:rsidRPr="00F07D63" w:rsidRDefault="00F07D63" w:rsidP="001B6E73">
      <w:pPr>
        <w:spacing w:after="0" w:line="360" w:lineRule="auto"/>
        <w:jc w:val="both"/>
        <w:rPr>
          <w:rFonts w:ascii="Times New Roman" w:hAnsi="Times New Roman" w:cs="Times New Roman"/>
          <w:sz w:val="28"/>
          <w:szCs w:val="28"/>
        </w:rPr>
      </w:pPr>
      <w:r w:rsidRPr="00F07D63">
        <w:rPr>
          <w:rFonts w:ascii="Times New Roman" w:eastAsia="Times New Roman" w:hAnsi="Times New Roman" w:cs="Times New Roman"/>
          <w:sz w:val="28"/>
          <w:szCs w:val="28"/>
        </w:rPr>
        <w:t>6.Формировать произвольность поведения, умения устанавливать правильные отношения со сверстниками и взрослыми</w:t>
      </w:r>
    </w:p>
    <w:p w:rsidR="00F07D63" w:rsidRPr="00F07D63" w:rsidRDefault="00F07D63" w:rsidP="001B6E73">
      <w:pPr>
        <w:spacing w:after="0" w:line="360" w:lineRule="auto"/>
        <w:jc w:val="both"/>
        <w:rPr>
          <w:rFonts w:ascii="Times New Roman" w:hAnsi="Times New Roman" w:cs="Times New Roman"/>
          <w:sz w:val="28"/>
          <w:szCs w:val="28"/>
        </w:rPr>
      </w:pPr>
      <w:r w:rsidRPr="00F07D63">
        <w:rPr>
          <w:rFonts w:ascii="Times New Roman" w:eastAsia="Times New Roman" w:hAnsi="Times New Roman" w:cs="Times New Roman"/>
          <w:sz w:val="28"/>
          <w:szCs w:val="28"/>
        </w:rPr>
        <w:t>7.Формировать предпосылки универсальных учебных действий (умения планировать и обдумывать свои действия, осуществлять действия с заданными правилами, проверять результат своих действий и т.д.).</w:t>
      </w:r>
    </w:p>
    <w:p w:rsidR="00F07D63" w:rsidRPr="00F07D63" w:rsidRDefault="00F07D63" w:rsidP="001B6E73">
      <w:pPr>
        <w:tabs>
          <w:tab w:val="left" w:pos="500"/>
        </w:tabs>
        <w:spacing w:after="0" w:line="360" w:lineRule="auto"/>
        <w:jc w:val="center"/>
        <w:rPr>
          <w:rFonts w:ascii="Times New Roman" w:eastAsia="Times New Roman" w:hAnsi="Times New Roman" w:cs="Times New Roman"/>
          <w:b/>
          <w:bCs/>
          <w:sz w:val="28"/>
          <w:szCs w:val="28"/>
        </w:rPr>
      </w:pPr>
      <w:r w:rsidRPr="00F07D63">
        <w:rPr>
          <w:rFonts w:ascii="Times New Roman" w:eastAsia="Times New Roman" w:hAnsi="Times New Roman" w:cs="Times New Roman"/>
          <w:b/>
          <w:bCs/>
          <w:sz w:val="28"/>
          <w:szCs w:val="28"/>
        </w:rPr>
        <w:t>Планируемые результаты освоения программы детьми 5-6 лет:</w:t>
      </w:r>
    </w:p>
    <w:p w:rsidR="00F07D63" w:rsidRDefault="001B6E73" w:rsidP="001B6E73">
      <w:pPr>
        <w:tabs>
          <w:tab w:val="left" w:pos="480"/>
        </w:tabs>
        <w:spacing w:after="0" w:line="360" w:lineRule="auto"/>
        <w:jc w:val="both"/>
        <w:rPr>
          <w:rFonts w:ascii="Times New Roman" w:eastAsia="Times New Roman" w:hAnsi="Times New Roman" w:cs="Times New Roman"/>
          <w:sz w:val="28"/>
          <w:szCs w:val="28"/>
        </w:rPr>
      </w:pPr>
      <w:r w:rsidRPr="001B6E73">
        <w:rPr>
          <w:rFonts w:ascii="Times New Roman" w:hAnsi="Times New Roman" w:cs="Times New Roman"/>
          <w:b/>
          <w:sz w:val="28"/>
          <w:szCs w:val="28"/>
        </w:rPr>
        <w:t xml:space="preserve">В </w:t>
      </w:r>
      <w:r w:rsidR="00F07D63" w:rsidRPr="001B6E73">
        <w:rPr>
          <w:rFonts w:ascii="Times New Roman" w:eastAsia="Times New Roman" w:hAnsi="Times New Roman" w:cs="Times New Roman"/>
          <w:b/>
          <w:bCs/>
          <w:sz w:val="28"/>
          <w:szCs w:val="28"/>
        </w:rPr>
        <w:t>р</w:t>
      </w:r>
      <w:r w:rsidR="00F07D63" w:rsidRPr="00F07D63">
        <w:rPr>
          <w:rFonts w:ascii="Times New Roman" w:eastAsia="Times New Roman" w:hAnsi="Times New Roman" w:cs="Times New Roman"/>
          <w:b/>
          <w:bCs/>
          <w:sz w:val="28"/>
          <w:szCs w:val="28"/>
        </w:rPr>
        <w:t>езультате реализации Программы научатся</w:t>
      </w:r>
      <w:r w:rsidR="00F07D63" w:rsidRPr="00F07D63">
        <w:rPr>
          <w:rFonts w:ascii="Times New Roman" w:eastAsia="Times New Roman" w:hAnsi="Times New Roman" w:cs="Times New Roman"/>
          <w:sz w:val="28"/>
          <w:szCs w:val="28"/>
        </w:rPr>
        <w:t>:</w:t>
      </w:r>
    </w:p>
    <w:p w:rsidR="00F07D63" w:rsidRPr="001B6E73" w:rsidRDefault="00F07D63" w:rsidP="00A1641B">
      <w:pPr>
        <w:pStyle w:val="a4"/>
        <w:numPr>
          <w:ilvl w:val="0"/>
          <w:numId w:val="30"/>
        </w:numPr>
        <w:tabs>
          <w:tab w:val="left" w:pos="480"/>
        </w:tabs>
        <w:spacing w:after="0" w:line="360" w:lineRule="auto"/>
        <w:jc w:val="both"/>
        <w:rPr>
          <w:rFonts w:ascii="Times New Roman" w:eastAsia="Times New Roman" w:hAnsi="Times New Roman" w:cs="Times New Roman"/>
          <w:b/>
          <w:bCs/>
          <w:sz w:val="28"/>
          <w:szCs w:val="28"/>
        </w:rPr>
      </w:pPr>
      <w:r w:rsidRPr="001B6E73">
        <w:rPr>
          <w:rFonts w:ascii="Times New Roman" w:eastAsia="Times New Roman" w:hAnsi="Times New Roman" w:cs="Times New Roman"/>
          <w:sz w:val="28"/>
          <w:szCs w:val="28"/>
        </w:rPr>
        <w:t>распознавать на рисунках и в природе изученные растения и животные;</w:t>
      </w:r>
    </w:p>
    <w:p w:rsidR="00F07D63" w:rsidRPr="001B6E73" w:rsidRDefault="00F07D63" w:rsidP="00A1641B">
      <w:pPr>
        <w:pStyle w:val="a4"/>
        <w:numPr>
          <w:ilvl w:val="0"/>
          <w:numId w:val="30"/>
        </w:numPr>
        <w:tabs>
          <w:tab w:val="left" w:pos="480"/>
        </w:tabs>
        <w:spacing w:after="0" w:line="360" w:lineRule="auto"/>
        <w:jc w:val="both"/>
        <w:rPr>
          <w:rFonts w:ascii="Times New Roman" w:eastAsia="Times New Roman" w:hAnsi="Times New Roman" w:cs="Times New Roman"/>
          <w:b/>
          <w:bCs/>
          <w:sz w:val="28"/>
          <w:szCs w:val="28"/>
        </w:rPr>
      </w:pPr>
      <w:r w:rsidRPr="001B6E73">
        <w:rPr>
          <w:rFonts w:ascii="Times New Roman" w:eastAsia="Times New Roman" w:hAnsi="Times New Roman" w:cs="Times New Roman"/>
          <w:sz w:val="28"/>
          <w:szCs w:val="28"/>
        </w:rPr>
        <w:t>перечислять в правильной последовательности времена года и кратко характеризовать их признаки;</w:t>
      </w:r>
    </w:p>
    <w:p w:rsidR="00F07D63" w:rsidRPr="001B6E73" w:rsidRDefault="00F07D63" w:rsidP="00A1641B">
      <w:pPr>
        <w:pStyle w:val="a4"/>
        <w:numPr>
          <w:ilvl w:val="0"/>
          <w:numId w:val="30"/>
        </w:numPr>
        <w:tabs>
          <w:tab w:val="left" w:pos="480"/>
        </w:tabs>
        <w:spacing w:after="0" w:line="360" w:lineRule="auto"/>
        <w:jc w:val="both"/>
        <w:rPr>
          <w:rFonts w:ascii="Times New Roman" w:eastAsia="Times New Roman" w:hAnsi="Times New Roman" w:cs="Times New Roman"/>
          <w:b/>
          <w:bCs/>
          <w:sz w:val="28"/>
          <w:szCs w:val="28"/>
        </w:rPr>
      </w:pPr>
      <w:r w:rsidRPr="001B6E73">
        <w:rPr>
          <w:rFonts w:ascii="Times New Roman" w:eastAsia="Times New Roman" w:hAnsi="Times New Roman" w:cs="Times New Roman"/>
          <w:sz w:val="28"/>
          <w:szCs w:val="28"/>
        </w:rPr>
        <w:t>проявлять заинтересованное и бережное отношение к природному окружению, соблюдать простейшие правила безопасного поведения в мире природы;</w:t>
      </w:r>
    </w:p>
    <w:p w:rsidR="00F07D63" w:rsidRPr="001B6E73" w:rsidRDefault="00F07D63" w:rsidP="00A1641B">
      <w:pPr>
        <w:pStyle w:val="a4"/>
        <w:numPr>
          <w:ilvl w:val="0"/>
          <w:numId w:val="30"/>
        </w:numPr>
        <w:tabs>
          <w:tab w:val="left" w:pos="480"/>
        </w:tabs>
        <w:spacing w:after="0" w:line="360" w:lineRule="auto"/>
        <w:jc w:val="both"/>
        <w:rPr>
          <w:rFonts w:ascii="Times New Roman" w:eastAsia="Times New Roman" w:hAnsi="Times New Roman" w:cs="Times New Roman"/>
          <w:b/>
          <w:bCs/>
          <w:sz w:val="28"/>
          <w:szCs w:val="28"/>
        </w:rPr>
      </w:pPr>
      <w:r w:rsidRPr="001B6E73">
        <w:rPr>
          <w:rFonts w:ascii="Times New Roman" w:eastAsia="Times New Roman" w:hAnsi="Times New Roman" w:cs="Times New Roman"/>
          <w:sz w:val="28"/>
          <w:szCs w:val="28"/>
        </w:rPr>
        <w:t>проявлять осторожное и осмотрительное отношение к потенциально опасным для человека ситуациям,</w:t>
      </w:r>
    </w:p>
    <w:p w:rsidR="00F07D63" w:rsidRPr="001B6E73" w:rsidRDefault="00F07D63" w:rsidP="00A1641B">
      <w:pPr>
        <w:pStyle w:val="a4"/>
        <w:numPr>
          <w:ilvl w:val="0"/>
          <w:numId w:val="30"/>
        </w:numPr>
        <w:tabs>
          <w:tab w:val="left" w:pos="480"/>
        </w:tabs>
        <w:spacing w:after="0" w:line="360" w:lineRule="auto"/>
        <w:jc w:val="both"/>
        <w:rPr>
          <w:rFonts w:ascii="Times New Roman" w:eastAsia="Times New Roman" w:hAnsi="Times New Roman" w:cs="Times New Roman"/>
          <w:b/>
          <w:bCs/>
          <w:sz w:val="28"/>
          <w:szCs w:val="28"/>
        </w:rPr>
      </w:pPr>
      <w:r w:rsidRPr="001B6E73">
        <w:rPr>
          <w:rFonts w:ascii="Times New Roman" w:eastAsia="Times New Roman" w:hAnsi="Times New Roman" w:cs="Times New Roman"/>
          <w:sz w:val="28"/>
          <w:szCs w:val="28"/>
        </w:rPr>
        <w:t>применять усвоенные знания и способы деятельности для решения новых познавательных задач, предлагать собственный замысел конструктивной деятельности и воплощать его в рисунке, поделке, модели;</w:t>
      </w:r>
    </w:p>
    <w:p w:rsidR="00F07D63" w:rsidRPr="001B6E73" w:rsidRDefault="00F07D63" w:rsidP="00A1641B">
      <w:pPr>
        <w:pStyle w:val="a4"/>
        <w:numPr>
          <w:ilvl w:val="0"/>
          <w:numId w:val="30"/>
        </w:numPr>
        <w:tabs>
          <w:tab w:val="left" w:pos="480"/>
        </w:tabs>
        <w:spacing w:after="0" w:line="360" w:lineRule="auto"/>
        <w:jc w:val="both"/>
        <w:rPr>
          <w:rFonts w:ascii="Times New Roman" w:eastAsia="Times New Roman" w:hAnsi="Times New Roman" w:cs="Times New Roman"/>
          <w:b/>
          <w:bCs/>
          <w:sz w:val="28"/>
          <w:szCs w:val="28"/>
        </w:rPr>
      </w:pPr>
      <w:r w:rsidRPr="001B6E73">
        <w:rPr>
          <w:rFonts w:ascii="Times New Roman" w:eastAsia="Times New Roman" w:hAnsi="Times New Roman" w:cs="Times New Roman"/>
          <w:sz w:val="28"/>
          <w:szCs w:val="28"/>
        </w:rPr>
        <w:t xml:space="preserve">проявлять навыки сотрудничества </w:t>
      </w:r>
      <w:proofErr w:type="gramStart"/>
      <w:r w:rsidRPr="001B6E73">
        <w:rPr>
          <w:rFonts w:ascii="Times New Roman" w:eastAsia="Times New Roman" w:hAnsi="Times New Roman" w:cs="Times New Roman"/>
          <w:sz w:val="28"/>
          <w:szCs w:val="28"/>
        </w:rPr>
        <w:t>со</w:t>
      </w:r>
      <w:proofErr w:type="gramEnd"/>
      <w:r w:rsidRPr="001B6E73">
        <w:rPr>
          <w:rFonts w:ascii="Times New Roman" w:eastAsia="Times New Roman" w:hAnsi="Times New Roman" w:cs="Times New Roman"/>
          <w:sz w:val="28"/>
          <w:szCs w:val="28"/>
        </w:rPr>
        <w:t xml:space="preserve"> взрослыми и сверстниками в разных социальных ситуациях, уметь слушать собеседника, задавать вопросы;</w:t>
      </w:r>
    </w:p>
    <w:p w:rsidR="001B6E73" w:rsidRDefault="001B6E7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07D63" w:rsidRPr="00F07D63" w:rsidRDefault="00F07D63" w:rsidP="001B6E73">
      <w:pPr>
        <w:tabs>
          <w:tab w:val="left" w:pos="1220"/>
        </w:tabs>
        <w:spacing w:after="0" w:line="360" w:lineRule="auto"/>
        <w:ind w:right="-25"/>
        <w:jc w:val="center"/>
        <w:rPr>
          <w:rFonts w:ascii="Times New Roman" w:eastAsia="Times New Roman" w:hAnsi="Times New Roman" w:cs="Times New Roman"/>
          <w:b/>
          <w:bCs/>
          <w:sz w:val="28"/>
          <w:szCs w:val="28"/>
        </w:rPr>
      </w:pPr>
      <w:r w:rsidRPr="00F07D63">
        <w:rPr>
          <w:rFonts w:ascii="Times New Roman" w:eastAsia="Times New Roman" w:hAnsi="Times New Roman" w:cs="Times New Roman"/>
          <w:b/>
          <w:bCs/>
          <w:sz w:val="28"/>
          <w:szCs w:val="28"/>
        </w:rPr>
        <w:lastRenderedPageBreak/>
        <w:t xml:space="preserve">Содержание программы Чудесный мир растений </w:t>
      </w:r>
    </w:p>
    <w:p w:rsidR="00F07D63" w:rsidRPr="001B6E73" w:rsidRDefault="00F07D63" w:rsidP="001B6E73">
      <w:pPr>
        <w:spacing w:after="0" w:line="360" w:lineRule="auto"/>
        <w:ind w:firstLine="851"/>
        <w:jc w:val="both"/>
        <w:rPr>
          <w:rFonts w:ascii="Times New Roman" w:eastAsia="Times New Roman" w:hAnsi="Times New Roman" w:cs="Times New Roman"/>
          <w:b/>
          <w:bCs/>
          <w:sz w:val="28"/>
          <w:szCs w:val="28"/>
        </w:rPr>
      </w:pPr>
      <w:r w:rsidRPr="00F07D63">
        <w:rPr>
          <w:rFonts w:ascii="Times New Roman" w:eastAsia="Times New Roman" w:hAnsi="Times New Roman" w:cs="Times New Roman"/>
          <w:sz w:val="28"/>
          <w:szCs w:val="28"/>
        </w:rPr>
        <w:t>Растения нашей местности. Игры на распознавание их в природе с помощью атласа-</w:t>
      </w:r>
      <w:r w:rsidR="001B6E73">
        <w:rPr>
          <w:rFonts w:ascii="Times New Roman" w:eastAsia="Times New Roman" w:hAnsi="Times New Roman" w:cs="Times New Roman"/>
          <w:sz w:val="28"/>
          <w:szCs w:val="28"/>
        </w:rPr>
        <w:t xml:space="preserve">определителя. </w:t>
      </w:r>
      <w:proofErr w:type="gramStart"/>
      <w:r w:rsidRPr="00F07D63">
        <w:rPr>
          <w:rFonts w:ascii="Times New Roman" w:eastAsia="Times New Roman" w:hAnsi="Times New Roman" w:cs="Times New Roman"/>
          <w:sz w:val="28"/>
          <w:szCs w:val="28"/>
        </w:rPr>
        <w:t>Лес-многоэтажный</w:t>
      </w:r>
      <w:proofErr w:type="gramEnd"/>
      <w:r w:rsidRPr="00F07D63">
        <w:rPr>
          <w:rFonts w:ascii="Times New Roman" w:eastAsia="Times New Roman" w:hAnsi="Times New Roman" w:cs="Times New Roman"/>
          <w:sz w:val="28"/>
          <w:szCs w:val="28"/>
        </w:rPr>
        <w:tab/>
      </w:r>
      <w:r w:rsidR="001B6E73">
        <w:rPr>
          <w:rFonts w:ascii="Times New Roman" w:eastAsia="Times New Roman" w:hAnsi="Times New Roman" w:cs="Times New Roman"/>
          <w:sz w:val="28"/>
          <w:szCs w:val="28"/>
        </w:rPr>
        <w:t xml:space="preserve"> дом. Травянисты растения. Кустарники. </w:t>
      </w:r>
      <w:r w:rsidRPr="00F07D63">
        <w:rPr>
          <w:rFonts w:ascii="Times New Roman" w:eastAsia="Times New Roman" w:hAnsi="Times New Roman" w:cs="Times New Roman"/>
          <w:sz w:val="28"/>
          <w:szCs w:val="28"/>
        </w:rPr>
        <w:t>Деревья.</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Рисование, лепка.</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Комнатные растения-спутники нашей жизни. Раскрашивание изображений, рисование, аппликация.</w:t>
      </w:r>
    </w:p>
    <w:p w:rsidR="00F07D63" w:rsidRPr="00F07D63" w:rsidRDefault="001B6E73" w:rsidP="001B6E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F07D63" w:rsidRPr="00F07D63">
        <w:rPr>
          <w:rFonts w:ascii="Times New Roman" w:eastAsia="Times New Roman" w:hAnsi="Times New Roman" w:cs="Times New Roman"/>
          <w:sz w:val="28"/>
          <w:szCs w:val="28"/>
        </w:rPr>
        <w:t>вощи и фрукты. Игры, загадки на определение овощей и фруктов по их описанию.</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Съедобные и ядовитые растения. Выявление важнейших отличительных признаков. Игры на различие съедобных и ядовитых растений. Правила безопасности при сборе ягод и грибов.</w:t>
      </w:r>
    </w:p>
    <w:p w:rsidR="00F07D63" w:rsidRPr="00F07D63" w:rsidRDefault="00F07D63" w:rsidP="001B6E73">
      <w:pPr>
        <w:spacing w:after="0" w:line="360" w:lineRule="auto"/>
        <w:ind w:right="20"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Лекарственные растения. Значение «зелёной аптеки» в жизни человека. Бережное отношение к лекарственным растениям. Раскрашивание. Дидактические игры.</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b/>
          <w:bCs/>
          <w:sz w:val="28"/>
          <w:szCs w:val="28"/>
        </w:rPr>
        <w:t xml:space="preserve">Наши друзья - животные </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Обитатели живого уголка. Домашние животные. Рисование домашних питомцев.</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Насекомые. Распознавание их на рисунках. Игры, раскрашивание.</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Домашний аквариум. Рисование восковыми мелками.</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Наши пернатые друзья. Акция «Помоги птицам зимой». Игры «Угадай, чей голосок», «Кто что ест?», загадки, викторины и др.</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Разнообразный мир зверей. Игры-путешествия в лес, зоопарк. Игра «</w:t>
      </w:r>
      <w:proofErr w:type="gramStart"/>
      <w:r w:rsidRPr="00F07D63">
        <w:rPr>
          <w:rFonts w:ascii="Times New Roman" w:eastAsia="Times New Roman" w:hAnsi="Times New Roman" w:cs="Times New Roman"/>
          <w:sz w:val="28"/>
          <w:szCs w:val="28"/>
        </w:rPr>
        <w:t>Кто</w:t>
      </w:r>
      <w:proofErr w:type="gramEnd"/>
      <w:r w:rsidRPr="00F07D63">
        <w:rPr>
          <w:rFonts w:ascii="Times New Roman" w:eastAsia="Times New Roman" w:hAnsi="Times New Roman" w:cs="Times New Roman"/>
          <w:sz w:val="28"/>
          <w:szCs w:val="28"/>
        </w:rPr>
        <w:t xml:space="preserve"> где живёт?»</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Правила безопасного поведения при общении с животными.</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«Охрана природы - забота о животных». Красная книга.</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b/>
          <w:bCs/>
          <w:sz w:val="28"/>
          <w:szCs w:val="28"/>
        </w:rPr>
        <w:t xml:space="preserve">Круглый год </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Наблюдение сезонных изменений в природе. Времена года, их важнейшие признаки. Игры-путешествия по сказкам К.Д. Ушинского «Четыре желания», С. Маршака «Двенадцать месяцев».</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lastRenderedPageBreak/>
        <w:t>Правила безопасности в различные сезоны года. Безопасность на воде, на льду, на скользкой дороге. Предупреждение простудных заболеваний.</w:t>
      </w:r>
    </w:p>
    <w:p w:rsidR="00F07D63" w:rsidRPr="00F07D6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b/>
          <w:bCs/>
          <w:sz w:val="28"/>
          <w:szCs w:val="28"/>
        </w:rPr>
        <w:t xml:space="preserve">Звёзды, Солнце и </w:t>
      </w:r>
      <w:r w:rsidR="001B6E73">
        <w:rPr>
          <w:rFonts w:ascii="Times New Roman" w:eastAsia="Times New Roman" w:hAnsi="Times New Roman" w:cs="Times New Roman"/>
          <w:b/>
          <w:bCs/>
          <w:sz w:val="28"/>
          <w:szCs w:val="28"/>
        </w:rPr>
        <w:t>Луна</w:t>
      </w:r>
    </w:p>
    <w:p w:rsidR="00F07D63" w:rsidRPr="001B6E73" w:rsidRDefault="00F07D63" w:rsidP="001B6E73">
      <w:pPr>
        <w:spacing w:after="0" w:line="360" w:lineRule="auto"/>
        <w:ind w:firstLine="851"/>
        <w:jc w:val="both"/>
        <w:rPr>
          <w:rFonts w:ascii="Times New Roman" w:hAnsi="Times New Roman" w:cs="Times New Roman"/>
          <w:sz w:val="28"/>
          <w:szCs w:val="28"/>
        </w:rPr>
      </w:pPr>
      <w:r w:rsidRPr="00F07D63">
        <w:rPr>
          <w:rFonts w:ascii="Times New Roman" w:eastAsia="Times New Roman" w:hAnsi="Times New Roman" w:cs="Times New Roman"/>
          <w:sz w:val="28"/>
          <w:szCs w:val="28"/>
        </w:rPr>
        <w:t>Солнце и его роль для жизни на Земле. Моделирование расположения Солнца, Земли</w:t>
      </w:r>
      <w:r w:rsidR="001B6E73">
        <w:rPr>
          <w:rFonts w:ascii="Times New Roman" w:hAnsi="Times New Roman" w:cs="Times New Roman"/>
          <w:sz w:val="28"/>
          <w:szCs w:val="28"/>
        </w:rPr>
        <w:t xml:space="preserve"> и </w:t>
      </w:r>
      <w:r w:rsidRPr="00F07D63">
        <w:rPr>
          <w:rFonts w:ascii="Times New Roman" w:eastAsia="Times New Roman" w:hAnsi="Times New Roman" w:cs="Times New Roman"/>
          <w:sz w:val="28"/>
          <w:szCs w:val="28"/>
        </w:rPr>
        <w:t>Луны относительно друг друга. Приключение солнечного зайчика. Постановка сценок театра теней. Радуг</w:t>
      </w:r>
      <w:proofErr w:type="gramStart"/>
      <w:r w:rsidRPr="00F07D63">
        <w:rPr>
          <w:rFonts w:ascii="Times New Roman" w:eastAsia="Times New Roman" w:hAnsi="Times New Roman" w:cs="Times New Roman"/>
          <w:sz w:val="28"/>
          <w:szCs w:val="28"/>
        </w:rPr>
        <w:t>а-</w:t>
      </w:r>
      <w:proofErr w:type="gramEnd"/>
      <w:r w:rsidRPr="00F07D63">
        <w:rPr>
          <w:rFonts w:ascii="Times New Roman" w:eastAsia="Times New Roman" w:hAnsi="Times New Roman" w:cs="Times New Roman"/>
          <w:sz w:val="28"/>
          <w:szCs w:val="28"/>
        </w:rPr>
        <w:t xml:space="preserve"> украшение мира. Раскрашивание радуги. Правила безопасности при играх с солнечным зайчиком.</w:t>
      </w:r>
    </w:p>
    <w:p w:rsidR="00F07D63" w:rsidRPr="00F07D63" w:rsidRDefault="00F07D63" w:rsidP="001B6E73">
      <w:pPr>
        <w:spacing w:after="0" w:line="360" w:lineRule="auto"/>
        <w:jc w:val="both"/>
        <w:rPr>
          <w:rFonts w:ascii="Times New Roman" w:eastAsia="Times New Roman" w:hAnsi="Times New Roman" w:cs="Times New Roman"/>
          <w:sz w:val="28"/>
          <w:szCs w:val="28"/>
        </w:rPr>
      </w:pPr>
    </w:p>
    <w:p w:rsidR="00F07D63" w:rsidRDefault="00F07D63" w:rsidP="00D202F0">
      <w:pPr>
        <w:tabs>
          <w:tab w:val="left" w:pos="3520"/>
        </w:tabs>
        <w:spacing w:after="0" w:line="240" w:lineRule="auto"/>
        <w:ind w:left="3520"/>
        <w:jc w:val="both"/>
        <w:rPr>
          <w:rFonts w:ascii="Times New Roman" w:eastAsia="Times New Roman" w:hAnsi="Times New Roman" w:cs="Times New Roman"/>
          <w:b/>
          <w:bCs/>
          <w:sz w:val="28"/>
          <w:szCs w:val="28"/>
        </w:rPr>
      </w:pPr>
      <w:r w:rsidRPr="00F07D63">
        <w:rPr>
          <w:rFonts w:ascii="Times New Roman" w:eastAsia="Times New Roman" w:hAnsi="Times New Roman" w:cs="Times New Roman"/>
          <w:b/>
          <w:bCs/>
          <w:sz w:val="28"/>
          <w:szCs w:val="28"/>
        </w:rPr>
        <w:t>Тематическое планирование</w:t>
      </w:r>
    </w:p>
    <w:p w:rsidR="00D202F0" w:rsidRPr="00F07D63" w:rsidRDefault="00D202F0" w:rsidP="00D202F0">
      <w:pPr>
        <w:tabs>
          <w:tab w:val="left" w:pos="3520"/>
        </w:tabs>
        <w:spacing w:after="0" w:line="240" w:lineRule="auto"/>
        <w:ind w:left="3520"/>
        <w:jc w:val="both"/>
        <w:rPr>
          <w:rFonts w:ascii="Times New Roman" w:eastAsia="Times New Roman" w:hAnsi="Times New Roman" w:cs="Times New Roman"/>
          <w:b/>
          <w:bCs/>
          <w:sz w:val="28"/>
          <w:szCs w:val="28"/>
        </w:rPr>
      </w:pP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0"/>
        <w:gridCol w:w="6410"/>
        <w:gridCol w:w="2090"/>
      </w:tblGrid>
      <w:tr w:rsidR="001B6E73" w:rsidRPr="00F07D63" w:rsidTr="00D202F0">
        <w:trPr>
          <w:trHeight w:val="888"/>
        </w:trPr>
        <w:tc>
          <w:tcPr>
            <w:tcW w:w="980" w:type="dxa"/>
          </w:tcPr>
          <w:p w:rsidR="001B6E73" w:rsidRPr="00F07D63" w:rsidRDefault="001B6E73" w:rsidP="00D202F0">
            <w:pPr>
              <w:ind w:left="120"/>
              <w:jc w:val="center"/>
              <w:rPr>
                <w:rFonts w:ascii="Times New Roman" w:hAnsi="Times New Roman" w:cs="Times New Roman"/>
                <w:sz w:val="28"/>
                <w:szCs w:val="28"/>
              </w:rPr>
            </w:pPr>
            <w:r w:rsidRPr="00F07D63">
              <w:rPr>
                <w:rFonts w:ascii="Times New Roman" w:eastAsia="Times New Roman" w:hAnsi="Times New Roman" w:cs="Times New Roman"/>
                <w:b/>
                <w:bCs/>
                <w:sz w:val="28"/>
                <w:szCs w:val="28"/>
              </w:rPr>
              <w:t>№</w:t>
            </w:r>
          </w:p>
          <w:p w:rsidR="001B6E73" w:rsidRPr="00F07D63" w:rsidRDefault="001B6E73" w:rsidP="00D202F0">
            <w:pPr>
              <w:ind w:left="120"/>
              <w:jc w:val="center"/>
              <w:rPr>
                <w:rFonts w:ascii="Times New Roman" w:hAnsi="Times New Roman" w:cs="Times New Roman"/>
                <w:sz w:val="28"/>
                <w:szCs w:val="28"/>
              </w:rPr>
            </w:pPr>
            <w:proofErr w:type="gramStart"/>
            <w:r w:rsidRPr="00F07D63">
              <w:rPr>
                <w:rFonts w:ascii="Times New Roman" w:eastAsia="Times New Roman" w:hAnsi="Times New Roman" w:cs="Times New Roman"/>
                <w:b/>
                <w:bCs/>
                <w:sz w:val="28"/>
                <w:szCs w:val="28"/>
              </w:rPr>
              <w:t>п</w:t>
            </w:r>
            <w:proofErr w:type="gramEnd"/>
            <w:r w:rsidRPr="00F07D63">
              <w:rPr>
                <w:rFonts w:ascii="Times New Roman" w:eastAsia="Times New Roman" w:hAnsi="Times New Roman" w:cs="Times New Roman"/>
                <w:b/>
                <w:bCs/>
                <w:sz w:val="28"/>
                <w:szCs w:val="28"/>
              </w:rPr>
              <w:t>/п</w:t>
            </w:r>
          </w:p>
        </w:tc>
        <w:tc>
          <w:tcPr>
            <w:tcW w:w="6410" w:type="dxa"/>
          </w:tcPr>
          <w:p w:rsidR="001B6E73" w:rsidRPr="00F07D63" w:rsidRDefault="001B6E73" w:rsidP="001B6E73">
            <w:pPr>
              <w:ind w:left="100"/>
              <w:jc w:val="center"/>
              <w:rPr>
                <w:rFonts w:ascii="Times New Roman" w:hAnsi="Times New Roman" w:cs="Times New Roman"/>
                <w:sz w:val="28"/>
                <w:szCs w:val="28"/>
              </w:rPr>
            </w:pPr>
            <w:r w:rsidRPr="00F07D63">
              <w:rPr>
                <w:rFonts w:ascii="Times New Roman" w:eastAsia="Times New Roman" w:hAnsi="Times New Roman" w:cs="Times New Roman"/>
                <w:b/>
                <w:bCs/>
                <w:sz w:val="28"/>
                <w:szCs w:val="28"/>
              </w:rPr>
              <w:t>Тема занятия</w:t>
            </w:r>
          </w:p>
        </w:tc>
        <w:tc>
          <w:tcPr>
            <w:tcW w:w="2090" w:type="dxa"/>
          </w:tcPr>
          <w:p w:rsidR="001B6E73" w:rsidRPr="00F07D63" w:rsidRDefault="001B6E73" w:rsidP="00D202F0">
            <w:pPr>
              <w:ind w:left="100"/>
              <w:jc w:val="center"/>
              <w:rPr>
                <w:rFonts w:ascii="Times New Roman" w:hAnsi="Times New Roman" w:cs="Times New Roman"/>
                <w:sz w:val="28"/>
                <w:szCs w:val="28"/>
              </w:rPr>
            </w:pPr>
            <w:r w:rsidRPr="00F07D63">
              <w:rPr>
                <w:rFonts w:ascii="Times New Roman" w:eastAsia="Times New Roman" w:hAnsi="Times New Roman" w:cs="Times New Roman"/>
                <w:b/>
                <w:bCs/>
                <w:sz w:val="28"/>
                <w:szCs w:val="28"/>
              </w:rPr>
              <w:t>Количество</w:t>
            </w:r>
          </w:p>
          <w:p w:rsidR="001B6E73" w:rsidRPr="00F07D63" w:rsidRDefault="001B6E73" w:rsidP="00D202F0">
            <w:pPr>
              <w:ind w:left="100"/>
              <w:jc w:val="center"/>
              <w:rPr>
                <w:rFonts w:ascii="Times New Roman" w:hAnsi="Times New Roman" w:cs="Times New Roman"/>
                <w:sz w:val="28"/>
                <w:szCs w:val="28"/>
              </w:rPr>
            </w:pPr>
            <w:r w:rsidRPr="00F07D63">
              <w:rPr>
                <w:rFonts w:ascii="Times New Roman" w:eastAsia="Times New Roman" w:hAnsi="Times New Roman" w:cs="Times New Roman"/>
                <w:b/>
                <w:bCs/>
                <w:sz w:val="28"/>
                <w:szCs w:val="28"/>
              </w:rPr>
              <w:t>часов</w:t>
            </w:r>
          </w:p>
        </w:tc>
      </w:tr>
      <w:tr w:rsidR="001B6E73" w:rsidRPr="00F07D63" w:rsidTr="00D202F0">
        <w:trPr>
          <w:trHeight w:val="783"/>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Рисование   на   тему   «Воспоминание   о   лете».   Красота</w:t>
            </w:r>
            <w:r>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окружающего мира.</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772"/>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2</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«Осень в саду, в огороде, в лесу». Дидактическая игра «Букет из</w:t>
            </w:r>
            <w:r>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осенних листьев».</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600"/>
        </w:trPr>
        <w:tc>
          <w:tcPr>
            <w:tcW w:w="980" w:type="dxa"/>
          </w:tcPr>
          <w:p w:rsidR="001B6E73" w:rsidRPr="00F07D63" w:rsidRDefault="001B6E73" w:rsidP="00D202F0">
            <w:pPr>
              <w:spacing w:line="260"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3</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Зеленое чудо-растение. Просмотр видеофрагмента. Обсуждение.</w:t>
            </w:r>
          </w:p>
        </w:tc>
        <w:tc>
          <w:tcPr>
            <w:tcW w:w="2090" w:type="dxa"/>
          </w:tcPr>
          <w:p w:rsidR="001B6E73" w:rsidRPr="00F07D63" w:rsidRDefault="001B6E73" w:rsidP="00D202F0">
            <w:pPr>
              <w:spacing w:line="260"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672"/>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4</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«Лес - многоэтажный дом». Правила поведения в лесу.</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759"/>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5</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«Для чего растению нужны семена?» Практическая деятельность</w:t>
            </w:r>
            <w:r w:rsidR="00D202F0">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«Сеем горох».</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840"/>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6</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 xml:space="preserve">«В хороводе деревьев». Дидактическое </w:t>
            </w:r>
            <w:proofErr w:type="gramStart"/>
            <w:r w:rsidRPr="00F07D63">
              <w:rPr>
                <w:rFonts w:ascii="Times New Roman" w:eastAsia="Times New Roman" w:hAnsi="Times New Roman" w:cs="Times New Roman"/>
                <w:sz w:val="28"/>
                <w:szCs w:val="28"/>
              </w:rPr>
              <w:t>лото</w:t>
            </w:r>
            <w:proofErr w:type="gramEnd"/>
            <w:r w:rsidRPr="00F07D63">
              <w:rPr>
                <w:rFonts w:ascii="Times New Roman" w:eastAsia="Times New Roman" w:hAnsi="Times New Roman" w:cs="Times New Roman"/>
                <w:sz w:val="28"/>
                <w:szCs w:val="28"/>
              </w:rPr>
              <w:t xml:space="preserve"> «С какого дерева</w:t>
            </w:r>
            <w:r w:rsidR="00D202F0">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листочек?»</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1040"/>
        </w:trPr>
        <w:tc>
          <w:tcPr>
            <w:tcW w:w="980" w:type="dxa"/>
          </w:tcPr>
          <w:p w:rsidR="001B6E73" w:rsidRPr="00F07D63" w:rsidRDefault="001B6E73" w:rsidP="00D202F0">
            <w:pPr>
              <w:spacing w:line="260"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7</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«Комнатные растения – спутники нашей жизни»</w:t>
            </w:r>
          </w:p>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Игра «Угадай цветок по описанию».</w:t>
            </w:r>
          </w:p>
        </w:tc>
        <w:tc>
          <w:tcPr>
            <w:tcW w:w="2090" w:type="dxa"/>
          </w:tcPr>
          <w:p w:rsidR="001B6E73" w:rsidRPr="00F07D63" w:rsidRDefault="001B6E73" w:rsidP="00D202F0">
            <w:pPr>
              <w:spacing w:line="260"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661"/>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8</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Обитатели живого уголка. Рисование домашних животных.</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761"/>
        </w:trPr>
        <w:tc>
          <w:tcPr>
            <w:tcW w:w="980" w:type="dxa"/>
          </w:tcPr>
          <w:p w:rsidR="001B6E73" w:rsidRPr="00F07D63" w:rsidRDefault="001B6E73" w:rsidP="00D202F0">
            <w:pPr>
              <w:spacing w:line="260"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lastRenderedPageBreak/>
              <w:t>9</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Разнообразный мир зверей. Игра-путешествие в лес. Просмотр</w:t>
            </w:r>
            <w:r w:rsidR="00D202F0">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видеофильма.</w:t>
            </w:r>
          </w:p>
        </w:tc>
        <w:tc>
          <w:tcPr>
            <w:tcW w:w="2090" w:type="dxa"/>
          </w:tcPr>
          <w:p w:rsidR="001B6E73" w:rsidRPr="00F07D63" w:rsidRDefault="001B6E73" w:rsidP="00D202F0">
            <w:pPr>
              <w:spacing w:line="260"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723"/>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10</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«Как живут наши пернатые друзья зимой?» Игра «Собери корм</w:t>
            </w:r>
            <w:r w:rsidR="00D202F0">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птицам».</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712"/>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11</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Домашний аквариум. Рисование восковыми мелками</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501"/>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12</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 xml:space="preserve">«На прогулку в зоопарк». </w:t>
            </w:r>
            <w:proofErr w:type="spellStart"/>
            <w:r w:rsidRPr="00F07D63">
              <w:rPr>
                <w:rFonts w:ascii="Times New Roman" w:eastAsia="Times New Roman" w:hAnsi="Times New Roman" w:cs="Times New Roman"/>
                <w:sz w:val="28"/>
                <w:szCs w:val="28"/>
              </w:rPr>
              <w:t>Легоконструирование</w:t>
            </w:r>
            <w:proofErr w:type="spellEnd"/>
            <w:r w:rsidRPr="00F07D63">
              <w:rPr>
                <w:rFonts w:ascii="Times New Roman" w:eastAsia="Times New Roman" w:hAnsi="Times New Roman" w:cs="Times New Roman"/>
                <w:sz w:val="28"/>
                <w:szCs w:val="28"/>
              </w:rPr>
              <w:t>.</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445"/>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13</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Дидактическая игра «Назови детёнышей».</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687"/>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14</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«Охрана природы - забота о животных». Красная книга.</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714"/>
        </w:trPr>
        <w:tc>
          <w:tcPr>
            <w:tcW w:w="980" w:type="dxa"/>
          </w:tcPr>
          <w:p w:rsidR="001B6E73" w:rsidRPr="00F07D63" w:rsidRDefault="001B6E73" w:rsidP="00D202F0">
            <w:pPr>
              <w:spacing w:line="260"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15</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Времена года. Игра – путешествие по сказке «Четыре желания».</w:t>
            </w:r>
          </w:p>
        </w:tc>
        <w:tc>
          <w:tcPr>
            <w:tcW w:w="2090" w:type="dxa"/>
          </w:tcPr>
          <w:p w:rsidR="001B6E73" w:rsidRPr="00F07D63" w:rsidRDefault="001B6E73" w:rsidP="00D202F0">
            <w:pPr>
              <w:spacing w:line="260"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1286"/>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16</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 xml:space="preserve">Солнце и его роль для жизни на Земле. </w:t>
            </w:r>
            <w:proofErr w:type="spellStart"/>
            <w:r w:rsidRPr="00F07D63">
              <w:rPr>
                <w:rFonts w:ascii="Times New Roman" w:eastAsia="Times New Roman" w:hAnsi="Times New Roman" w:cs="Times New Roman"/>
                <w:sz w:val="28"/>
                <w:szCs w:val="28"/>
              </w:rPr>
              <w:t>Инсценирование</w:t>
            </w:r>
            <w:proofErr w:type="spellEnd"/>
            <w:r w:rsidRPr="00F07D63">
              <w:rPr>
                <w:rFonts w:ascii="Times New Roman" w:eastAsia="Times New Roman" w:hAnsi="Times New Roman" w:cs="Times New Roman"/>
                <w:sz w:val="28"/>
                <w:szCs w:val="28"/>
              </w:rPr>
              <w:t xml:space="preserve"> сказки К.</w:t>
            </w:r>
            <w:r w:rsidR="00D202F0">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Чуковского «Краденое солнце».</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665"/>
        </w:trPr>
        <w:tc>
          <w:tcPr>
            <w:tcW w:w="980" w:type="dxa"/>
          </w:tcPr>
          <w:p w:rsidR="001B6E73" w:rsidRPr="00F07D63" w:rsidRDefault="001B6E73" w:rsidP="00D202F0">
            <w:pPr>
              <w:spacing w:line="260"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17</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Приключения Солнечного зайчика. Сценки театра теней.</w:t>
            </w:r>
          </w:p>
        </w:tc>
        <w:tc>
          <w:tcPr>
            <w:tcW w:w="2090" w:type="dxa"/>
          </w:tcPr>
          <w:p w:rsidR="001B6E73" w:rsidRPr="00F07D63" w:rsidRDefault="001B6E73" w:rsidP="00D202F0">
            <w:pPr>
              <w:spacing w:line="260"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415"/>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18</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Радуга-украшение мира. Раскрашивание радуги.</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372"/>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19</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Экологическая викторина «Знатоки природы».</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1010"/>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20</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w w:val="99"/>
                <w:sz w:val="28"/>
                <w:szCs w:val="28"/>
              </w:rPr>
              <w:t>Рисование на тему «Началась весна». Игра-путешествие по сказке</w:t>
            </w:r>
            <w:r w:rsidR="00D202F0">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С.</w:t>
            </w:r>
            <w:r w:rsidR="00D202F0">
              <w:rPr>
                <w:rFonts w:ascii="Times New Roman" w:eastAsia="Times New Roman" w:hAnsi="Times New Roman" w:cs="Times New Roman"/>
                <w:sz w:val="28"/>
                <w:szCs w:val="28"/>
              </w:rPr>
              <w:t xml:space="preserve"> </w:t>
            </w:r>
            <w:r w:rsidRPr="00F07D63">
              <w:rPr>
                <w:rFonts w:ascii="Times New Roman" w:eastAsia="Times New Roman" w:hAnsi="Times New Roman" w:cs="Times New Roman"/>
                <w:sz w:val="28"/>
                <w:szCs w:val="28"/>
              </w:rPr>
              <w:t>Маршака «Двенадцать месяцев».</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675"/>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21</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 xml:space="preserve">«Жизнь птиц и животных весной». Игра «Угадай, </w:t>
            </w:r>
            <w:proofErr w:type="gramStart"/>
            <w:r w:rsidRPr="00F07D63">
              <w:rPr>
                <w:rFonts w:ascii="Times New Roman" w:eastAsia="Times New Roman" w:hAnsi="Times New Roman" w:cs="Times New Roman"/>
                <w:sz w:val="28"/>
                <w:szCs w:val="28"/>
              </w:rPr>
              <w:t>кто</w:t>
            </w:r>
            <w:proofErr w:type="gramEnd"/>
            <w:r w:rsidRPr="00F07D63">
              <w:rPr>
                <w:rFonts w:ascii="Times New Roman" w:eastAsia="Times New Roman" w:hAnsi="Times New Roman" w:cs="Times New Roman"/>
                <w:sz w:val="28"/>
                <w:szCs w:val="28"/>
              </w:rPr>
              <w:t xml:space="preserve"> где живёт».</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774"/>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22</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«Зелёная аптека». Выставка рисунков лекарственных растений.</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860"/>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23</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«Фрукты и овощи для здоровья людей». Загадки об овощах и</w:t>
            </w:r>
            <w:r w:rsidR="00D202F0">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фруктах.</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694"/>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24</w:t>
            </w:r>
          </w:p>
        </w:tc>
        <w:tc>
          <w:tcPr>
            <w:tcW w:w="6410" w:type="dxa"/>
          </w:tcPr>
          <w:p w:rsidR="001B6E73" w:rsidRPr="00F07D63" w:rsidRDefault="001B6E73" w:rsidP="00D202F0">
            <w:pPr>
              <w:ind w:left="160"/>
              <w:rPr>
                <w:rFonts w:ascii="Times New Roman" w:hAnsi="Times New Roman" w:cs="Times New Roman"/>
                <w:sz w:val="28"/>
                <w:szCs w:val="28"/>
              </w:rPr>
            </w:pPr>
            <w:r w:rsidRPr="00F07D63">
              <w:rPr>
                <w:rFonts w:ascii="Times New Roman" w:eastAsia="Times New Roman" w:hAnsi="Times New Roman" w:cs="Times New Roman"/>
                <w:sz w:val="28"/>
                <w:szCs w:val="28"/>
              </w:rPr>
              <w:t xml:space="preserve">«Беседа  о  насекомых».  </w:t>
            </w:r>
            <w:proofErr w:type="spellStart"/>
            <w:r w:rsidR="00D202F0">
              <w:rPr>
                <w:rFonts w:ascii="Times New Roman" w:eastAsia="Times New Roman" w:hAnsi="Times New Roman" w:cs="Times New Roman"/>
                <w:sz w:val="28"/>
                <w:szCs w:val="28"/>
              </w:rPr>
              <w:t>Инсценировани</w:t>
            </w:r>
            <w:r w:rsidR="00D202F0" w:rsidRPr="00F07D63">
              <w:rPr>
                <w:rFonts w:ascii="Times New Roman" w:eastAsia="Times New Roman" w:hAnsi="Times New Roman" w:cs="Times New Roman"/>
                <w:sz w:val="28"/>
                <w:szCs w:val="28"/>
              </w:rPr>
              <w:t>е</w:t>
            </w:r>
            <w:proofErr w:type="spellEnd"/>
            <w:r w:rsidRPr="00F07D63">
              <w:rPr>
                <w:rFonts w:ascii="Times New Roman" w:eastAsia="Times New Roman" w:hAnsi="Times New Roman" w:cs="Times New Roman"/>
                <w:sz w:val="28"/>
                <w:szCs w:val="28"/>
              </w:rPr>
              <w:t xml:space="preserve">  басни  </w:t>
            </w:r>
            <w:r w:rsidRPr="00F07D63">
              <w:rPr>
                <w:rFonts w:ascii="Times New Roman" w:eastAsia="Times New Roman" w:hAnsi="Times New Roman" w:cs="Times New Roman"/>
                <w:sz w:val="28"/>
                <w:szCs w:val="28"/>
              </w:rPr>
              <w:lastRenderedPageBreak/>
              <w:t>И.</w:t>
            </w:r>
            <w:r w:rsidR="00D202F0">
              <w:rPr>
                <w:rFonts w:ascii="Times New Roman" w:eastAsia="Times New Roman" w:hAnsi="Times New Roman" w:cs="Times New Roman"/>
                <w:sz w:val="28"/>
                <w:szCs w:val="28"/>
              </w:rPr>
              <w:t xml:space="preserve"> </w:t>
            </w:r>
            <w:r w:rsidRPr="00F07D63">
              <w:rPr>
                <w:rFonts w:ascii="Times New Roman" w:eastAsia="Times New Roman" w:hAnsi="Times New Roman" w:cs="Times New Roman"/>
                <w:sz w:val="28"/>
                <w:szCs w:val="28"/>
              </w:rPr>
              <w:t>Крылова</w:t>
            </w:r>
            <w:r w:rsidR="00D202F0">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«Стрекоза и Муравей».</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lastRenderedPageBreak/>
              <w:t>1</w:t>
            </w:r>
          </w:p>
        </w:tc>
      </w:tr>
      <w:tr w:rsidR="001B6E73" w:rsidRPr="00F07D63" w:rsidTr="00D202F0">
        <w:trPr>
          <w:trHeight w:val="1040"/>
        </w:trPr>
        <w:tc>
          <w:tcPr>
            <w:tcW w:w="980" w:type="dxa"/>
          </w:tcPr>
          <w:p w:rsidR="001B6E73" w:rsidRPr="00F07D63" w:rsidRDefault="001B6E73" w:rsidP="00D202F0">
            <w:pPr>
              <w:spacing w:line="260"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lastRenderedPageBreak/>
              <w:t>25</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Игра-путешествие «По лесным тропинкам». Правила</w:t>
            </w:r>
            <w:r w:rsidR="00D202F0">
              <w:rPr>
                <w:rFonts w:ascii="Times New Roman" w:hAnsi="Times New Roman" w:cs="Times New Roman"/>
                <w:sz w:val="28"/>
                <w:szCs w:val="28"/>
              </w:rPr>
              <w:t xml:space="preserve"> </w:t>
            </w:r>
            <w:r w:rsidRPr="00F07D63">
              <w:rPr>
                <w:rFonts w:ascii="Times New Roman" w:eastAsia="Times New Roman" w:hAnsi="Times New Roman" w:cs="Times New Roman"/>
                <w:sz w:val="28"/>
                <w:szCs w:val="28"/>
              </w:rPr>
              <w:t>безопасности при сборе грибов и ягод.</w:t>
            </w:r>
          </w:p>
        </w:tc>
        <w:tc>
          <w:tcPr>
            <w:tcW w:w="2090" w:type="dxa"/>
          </w:tcPr>
          <w:p w:rsidR="001B6E73" w:rsidRPr="00F07D63" w:rsidRDefault="001B6E73" w:rsidP="00D202F0">
            <w:pPr>
              <w:spacing w:line="260"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1B6E73" w:rsidRPr="00F07D63" w:rsidTr="00D202F0">
        <w:trPr>
          <w:trHeight w:val="255"/>
        </w:trPr>
        <w:tc>
          <w:tcPr>
            <w:tcW w:w="980" w:type="dxa"/>
          </w:tcPr>
          <w:p w:rsidR="001B6E73" w:rsidRPr="00F07D63" w:rsidRDefault="001B6E73" w:rsidP="00D202F0">
            <w:pPr>
              <w:spacing w:line="258"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26</w:t>
            </w:r>
          </w:p>
        </w:tc>
        <w:tc>
          <w:tcPr>
            <w:tcW w:w="6410" w:type="dxa"/>
          </w:tcPr>
          <w:p w:rsidR="001B6E73" w:rsidRPr="00F07D63" w:rsidRDefault="001B6E7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Праздник «Знай и люби родную природу».</w:t>
            </w:r>
          </w:p>
        </w:tc>
        <w:tc>
          <w:tcPr>
            <w:tcW w:w="2090" w:type="dxa"/>
          </w:tcPr>
          <w:p w:rsidR="001B6E73" w:rsidRPr="00F07D63" w:rsidRDefault="001B6E73" w:rsidP="00D202F0">
            <w:pPr>
              <w:spacing w:line="258"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r w:rsidR="00F07D63" w:rsidRPr="00F07D63" w:rsidTr="00D202F0">
        <w:trPr>
          <w:trHeight w:val="260"/>
        </w:trPr>
        <w:tc>
          <w:tcPr>
            <w:tcW w:w="980" w:type="dxa"/>
          </w:tcPr>
          <w:p w:rsidR="00F07D63" w:rsidRPr="00F07D63" w:rsidRDefault="00F07D63" w:rsidP="00D202F0">
            <w:pPr>
              <w:spacing w:line="260" w:lineRule="exact"/>
              <w:jc w:val="center"/>
              <w:rPr>
                <w:rFonts w:ascii="Times New Roman" w:hAnsi="Times New Roman" w:cs="Times New Roman"/>
                <w:sz w:val="28"/>
                <w:szCs w:val="28"/>
              </w:rPr>
            </w:pPr>
            <w:r w:rsidRPr="00F07D63">
              <w:rPr>
                <w:rFonts w:ascii="Times New Roman" w:eastAsia="Times New Roman" w:hAnsi="Times New Roman" w:cs="Times New Roman"/>
                <w:w w:val="99"/>
                <w:sz w:val="28"/>
                <w:szCs w:val="28"/>
              </w:rPr>
              <w:t>27</w:t>
            </w:r>
          </w:p>
        </w:tc>
        <w:tc>
          <w:tcPr>
            <w:tcW w:w="6410" w:type="dxa"/>
          </w:tcPr>
          <w:p w:rsidR="00F07D63" w:rsidRPr="00F07D63" w:rsidRDefault="00F07D63" w:rsidP="00D202F0">
            <w:pPr>
              <w:ind w:left="100"/>
              <w:rPr>
                <w:rFonts w:ascii="Times New Roman" w:hAnsi="Times New Roman" w:cs="Times New Roman"/>
                <w:sz w:val="28"/>
                <w:szCs w:val="28"/>
              </w:rPr>
            </w:pPr>
            <w:r w:rsidRPr="00F07D63">
              <w:rPr>
                <w:rFonts w:ascii="Times New Roman" w:eastAsia="Times New Roman" w:hAnsi="Times New Roman" w:cs="Times New Roman"/>
                <w:sz w:val="28"/>
                <w:szCs w:val="28"/>
              </w:rPr>
              <w:t>Правила безопасности в различные сезоны года.</w:t>
            </w:r>
          </w:p>
        </w:tc>
        <w:tc>
          <w:tcPr>
            <w:tcW w:w="2090" w:type="dxa"/>
          </w:tcPr>
          <w:p w:rsidR="00F07D63" w:rsidRPr="00F07D63" w:rsidRDefault="00F07D63" w:rsidP="00D202F0">
            <w:pPr>
              <w:spacing w:line="260" w:lineRule="exact"/>
              <w:ind w:right="600"/>
              <w:jc w:val="center"/>
              <w:rPr>
                <w:rFonts w:ascii="Times New Roman" w:hAnsi="Times New Roman" w:cs="Times New Roman"/>
                <w:sz w:val="28"/>
                <w:szCs w:val="28"/>
              </w:rPr>
            </w:pPr>
            <w:r w:rsidRPr="00F07D63">
              <w:rPr>
                <w:rFonts w:ascii="Times New Roman" w:eastAsia="Times New Roman" w:hAnsi="Times New Roman" w:cs="Times New Roman"/>
                <w:sz w:val="28"/>
                <w:szCs w:val="28"/>
              </w:rPr>
              <w:t>1</w:t>
            </w:r>
          </w:p>
        </w:tc>
      </w:tr>
    </w:tbl>
    <w:p w:rsidR="00F07D63" w:rsidRPr="00F07D63" w:rsidRDefault="00F07D63" w:rsidP="00F07D63">
      <w:pPr>
        <w:spacing w:line="326" w:lineRule="exact"/>
        <w:jc w:val="both"/>
        <w:rPr>
          <w:rFonts w:ascii="Times New Roman" w:hAnsi="Times New Roman" w:cs="Times New Roman"/>
          <w:sz w:val="28"/>
          <w:szCs w:val="28"/>
        </w:rPr>
      </w:pPr>
    </w:p>
    <w:p w:rsidR="00F07D63" w:rsidRPr="007B3084" w:rsidRDefault="00F07D63" w:rsidP="007B3084">
      <w:pPr>
        <w:spacing w:line="360" w:lineRule="auto"/>
        <w:jc w:val="both"/>
        <w:rPr>
          <w:rFonts w:ascii="Times New Roman" w:hAnsi="Times New Roman" w:cs="Times New Roman"/>
          <w:b/>
          <w:sz w:val="28"/>
          <w:szCs w:val="28"/>
        </w:rPr>
      </w:pPr>
    </w:p>
    <w:p w:rsidR="0021187E" w:rsidRPr="00BB10C1" w:rsidRDefault="0021187E" w:rsidP="00BB10C1">
      <w:pPr>
        <w:spacing w:line="343" w:lineRule="exact"/>
        <w:jc w:val="center"/>
        <w:rPr>
          <w:rFonts w:ascii="Times New Roman" w:eastAsiaTheme="minorEastAsia" w:hAnsi="Times New Roman" w:cs="Times New Roman"/>
          <w:sz w:val="28"/>
          <w:szCs w:val="28"/>
        </w:rPr>
      </w:pPr>
    </w:p>
    <w:sectPr w:rsidR="0021187E" w:rsidRPr="00BB10C1" w:rsidSect="0021187E">
      <w:footerReference w:type="default" r:id="rId9"/>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872" w:rsidRDefault="003C2872" w:rsidP="005B24CB">
      <w:pPr>
        <w:spacing w:after="0" w:line="240" w:lineRule="auto"/>
      </w:pPr>
      <w:r>
        <w:separator/>
      </w:r>
    </w:p>
  </w:endnote>
  <w:endnote w:type="continuationSeparator" w:id="0">
    <w:p w:rsidR="003C2872" w:rsidRDefault="003C2872" w:rsidP="005B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434231"/>
      <w:docPartObj>
        <w:docPartGallery w:val="Page Numbers (Bottom of Page)"/>
        <w:docPartUnique/>
      </w:docPartObj>
    </w:sdtPr>
    <w:sdtEndPr/>
    <w:sdtContent>
      <w:p w:rsidR="00933F4F" w:rsidRDefault="00933F4F">
        <w:pPr>
          <w:pStyle w:val="a7"/>
          <w:jc w:val="center"/>
        </w:pPr>
        <w:r>
          <w:fldChar w:fldCharType="begin"/>
        </w:r>
        <w:r>
          <w:instrText>PAGE   \* MERGEFORMAT</w:instrText>
        </w:r>
        <w:r>
          <w:fldChar w:fldCharType="separate"/>
        </w:r>
        <w:r w:rsidR="005B79FF">
          <w:rPr>
            <w:noProof/>
          </w:rPr>
          <w:t>2</w:t>
        </w:r>
        <w:r>
          <w:fldChar w:fldCharType="end"/>
        </w:r>
      </w:p>
    </w:sdtContent>
  </w:sdt>
  <w:p w:rsidR="00933F4F" w:rsidRDefault="00933F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872" w:rsidRDefault="003C2872" w:rsidP="005B24CB">
      <w:pPr>
        <w:spacing w:after="0" w:line="240" w:lineRule="auto"/>
      </w:pPr>
      <w:r>
        <w:separator/>
      </w:r>
    </w:p>
  </w:footnote>
  <w:footnote w:type="continuationSeparator" w:id="0">
    <w:p w:rsidR="003C2872" w:rsidRDefault="003C2872" w:rsidP="005B2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6"/>
    <w:lvl w:ilvl="0">
      <w:start w:val="1"/>
      <w:numFmt w:val="decimal"/>
      <w:lvlText w:val="%1."/>
      <w:lvlJc w:val="left"/>
      <w:pPr>
        <w:tabs>
          <w:tab w:val="num" w:pos="720"/>
        </w:tabs>
        <w:ind w:left="720" w:hanging="360"/>
      </w:pPr>
    </w:lvl>
  </w:abstractNum>
  <w:abstractNum w:abstractNumId="1">
    <w:nsid w:val="00003BF6"/>
    <w:multiLevelType w:val="hybridMultilevel"/>
    <w:tmpl w:val="653ACD84"/>
    <w:lvl w:ilvl="0" w:tplc="CE08A384">
      <w:start w:val="3"/>
      <w:numFmt w:val="decimal"/>
      <w:lvlText w:val="%1."/>
      <w:lvlJc w:val="left"/>
      <w:pPr>
        <w:ind w:left="0" w:firstLine="0"/>
      </w:pPr>
    </w:lvl>
    <w:lvl w:ilvl="1" w:tplc="92B8257E">
      <w:numFmt w:val="decimal"/>
      <w:lvlText w:val=""/>
      <w:lvlJc w:val="left"/>
      <w:pPr>
        <w:ind w:left="0" w:firstLine="0"/>
      </w:pPr>
    </w:lvl>
    <w:lvl w:ilvl="2" w:tplc="CFAEE7FA">
      <w:numFmt w:val="decimal"/>
      <w:lvlText w:val=""/>
      <w:lvlJc w:val="left"/>
      <w:pPr>
        <w:ind w:left="0" w:firstLine="0"/>
      </w:pPr>
    </w:lvl>
    <w:lvl w:ilvl="3" w:tplc="010C76FA">
      <w:numFmt w:val="decimal"/>
      <w:lvlText w:val=""/>
      <w:lvlJc w:val="left"/>
      <w:pPr>
        <w:ind w:left="0" w:firstLine="0"/>
      </w:pPr>
    </w:lvl>
    <w:lvl w:ilvl="4" w:tplc="C1E06192">
      <w:numFmt w:val="decimal"/>
      <w:lvlText w:val=""/>
      <w:lvlJc w:val="left"/>
      <w:pPr>
        <w:ind w:left="0" w:firstLine="0"/>
      </w:pPr>
    </w:lvl>
    <w:lvl w:ilvl="5" w:tplc="B936C22C">
      <w:numFmt w:val="decimal"/>
      <w:lvlText w:val=""/>
      <w:lvlJc w:val="left"/>
      <w:pPr>
        <w:ind w:left="0" w:firstLine="0"/>
      </w:pPr>
    </w:lvl>
    <w:lvl w:ilvl="6" w:tplc="A6C08916">
      <w:numFmt w:val="decimal"/>
      <w:lvlText w:val=""/>
      <w:lvlJc w:val="left"/>
      <w:pPr>
        <w:ind w:left="0" w:firstLine="0"/>
      </w:pPr>
    </w:lvl>
    <w:lvl w:ilvl="7" w:tplc="AB36A884">
      <w:numFmt w:val="decimal"/>
      <w:lvlText w:val=""/>
      <w:lvlJc w:val="left"/>
      <w:pPr>
        <w:ind w:left="0" w:firstLine="0"/>
      </w:pPr>
    </w:lvl>
    <w:lvl w:ilvl="8" w:tplc="7082A09C">
      <w:numFmt w:val="decimal"/>
      <w:lvlText w:val=""/>
      <w:lvlJc w:val="left"/>
      <w:pPr>
        <w:ind w:left="0" w:firstLine="0"/>
      </w:pPr>
    </w:lvl>
  </w:abstractNum>
  <w:abstractNum w:abstractNumId="2">
    <w:nsid w:val="00004B40"/>
    <w:multiLevelType w:val="hybridMultilevel"/>
    <w:tmpl w:val="7C20511A"/>
    <w:lvl w:ilvl="0" w:tplc="A20E8AA2">
      <w:start w:val="1"/>
      <w:numFmt w:val="bullet"/>
      <w:lvlText w:val=""/>
      <w:lvlJc w:val="left"/>
      <w:pPr>
        <w:ind w:left="0" w:firstLine="0"/>
      </w:pPr>
    </w:lvl>
    <w:lvl w:ilvl="1" w:tplc="E59AFC3A">
      <w:start w:val="1"/>
      <w:numFmt w:val="bullet"/>
      <w:lvlText w:val="В"/>
      <w:lvlJc w:val="left"/>
      <w:pPr>
        <w:ind w:left="0" w:firstLine="0"/>
      </w:pPr>
    </w:lvl>
    <w:lvl w:ilvl="2" w:tplc="CBDE892C">
      <w:start w:val="2"/>
      <w:numFmt w:val="decimal"/>
      <w:lvlText w:val="%3."/>
      <w:lvlJc w:val="left"/>
      <w:pPr>
        <w:ind w:left="0" w:firstLine="0"/>
      </w:pPr>
    </w:lvl>
    <w:lvl w:ilvl="3" w:tplc="D46A89EA">
      <w:numFmt w:val="decimal"/>
      <w:lvlText w:val=""/>
      <w:lvlJc w:val="left"/>
      <w:pPr>
        <w:ind w:left="0" w:firstLine="0"/>
      </w:pPr>
    </w:lvl>
    <w:lvl w:ilvl="4" w:tplc="461E4242">
      <w:numFmt w:val="decimal"/>
      <w:lvlText w:val=""/>
      <w:lvlJc w:val="left"/>
      <w:pPr>
        <w:ind w:left="0" w:firstLine="0"/>
      </w:pPr>
    </w:lvl>
    <w:lvl w:ilvl="5" w:tplc="3BEE6370">
      <w:numFmt w:val="decimal"/>
      <w:lvlText w:val=""/>
      <w:lvlJc w:val="left"/>
      <w:pPr>
        <w:ind w:left="0" w:firstLine="0"/>
      </w:pPr>
    </w:lvl>
    <w:lvl w:ilvl="6" w:tplc="2E746D64">
      <w:numFmt w:val="decimal"/>
      <w:lvlText w:val=""/>
      <w:lvlJc w:val="left"/>
      <w:pPr>
        <w:ind w:left="0" w:firstLine="0"/>
      </w:pPr>
    </w:lvl>
    <w:lvl w:ilvl="7" w:tplc="0FF2025C">
      <w:numFmt w:val="decimal"/>
      <w:lvlText w:val=""/>
      <w:lvlJc w:val="left"/>
      <w:pPr>
        <w:ind w:left="0" w:firstLine="0"/>
      </w:pPr>
    </w:lvl>
    <w:lvl w:ilvl="8" w:tplc="E214D804">
      <w:numFmt w:val="decimal"/>
      <w:lvlText w:val=""/>
      <w:lvlJc w:val="left"/>
      <w:pPr>
        <w:ind w:left="0" w:firstLine="0"/>
      </w:pPr>
    </w:lvl>
  </w:abstractNum>
  <w:abstractNum w:abstractNumId="3">
    <w:nsid w:val="00005878"/>
    <w:multiLevelType w:val="hybridMultilevel"/>
    <w:tmpl w:val="95F8BB82"/>
    <w:lvl w:ilvl="0" w:tplc="EBFEF85A">
      <w:start w:val="1"/>
      <w:numFmt w:val="bullet"/>
      <w:lvlText w:val="в"/>
      <w:lvlJc w:val="left"/>
      <w:pPr>
        <w:ind w:left="0" w:firstLine="0"/>
      </w:pPr>
    </w:lvl>
    <w:lvl w:ilvl="1" w:tplc="1FB00B76">
      <w:start w:val="3"/>
      <w:numFmt w:val="decimal"/>
      <w:lvlText w:val="%2."/>
      <w:lvlJc w:val="left"/>
      <w:pPr>
        <w:ind w:left="0" w:firstLine="0"/>
      </w:pPr>
    </w:lvl>
    <w:lvl w:ilvl="2" w:tplc="E8DAAA1C">
      <w:numFmt w:val="decimal"/>
      <w:lvlText w:val=""/>
      <w:lvlJc w:val="left"/>
      <w:pPr>
        <w:ind w:left="0" w:firstLine="0"/>
      </w:pPr>
    </w:lvl>
    <w:lvl w:ilvl="3" w:tplc="914EC048">
      <w:numFmt w:val="decimal"/>
      <w:lvlText w:val=""/>
      <w:lvlJc w:val="left"/>
      <w:pPr>
        <w:ind w:left="0" w:firstLine="0"/>
      </w:pPr>
    </w:lvl>
    <w:lvl w:ilvl="4" w:tplc="1A9C54E4">
      <w:numFmt w:val="decimal"/>
      <w:lvlText w:val=""/>
      <w:lvlJc w:val="left"/>
      <w:pPr>
        <w:ind w:left="0" w:firstLine="0"/>
      </w:pPr>
    </w:lvl>
    <w:lvl w:ilvl="5" w:tplc="0C6AAC66">
      <w:numFmt w:val="decimal"/>
      <w:lvlText w:val=""/>
      <w:lvlJc w:val="left"/>
      <w:pPr>
        <w:ind w:left="0" w:firstLine="0"/>
      </w:pPr>
    </w:lvl>
    <w:lvl w:ilvl="6" w:tplc="2F22738E">
      <w:numFmt w:val="decimal"/>
      <w:lvlText w:val=""/>
      <w:lvlJc w:val="left"/>
      <w:pPr>
        <w:ind w:left="0" w:firstLine="0"/>
      </w:pPr>
    </w:lvl>
    <w:lvl w:ilvl="7" w:tplc="B0C27F94">
      <w:numFmt w:val="decimal"/>
      <w:lvlText w:val=""/>
      <w:lvlJc w:val="left"/>
      <w:pPr>
        <w:ind w:left="0" w:firstLine="0"/>
      </w:pPr>
    </w:lvl>
    <w:lvl w:ilvl="8" w:tplc="EC504458">
      <w:numFmt w:val="decimal"/>
      <w:lvlText w:val=""/>
      <w:lvlJc w:val="left"/>
      <w:pPr>
        <w:ind w:left="0" w:firstLine="0"/>
      </w:pPr>
    </w:lvl>
  </w:abstractNum>
  <w:abstractNum w:abstractNumId="4">
    <w:nsid w:val="00005CFD"/>
    <w:multiLevelType w:val="hybridMultilevel"/>
    <w:tmpl w:val="D74AD5A6"/>
    <w:lvl w:ilvl="0" w:tplc="D708E70A">
      <w:start w:val="1"/>
      <w:numFmt w:val="decimal"/>
      <w:lvlText w:val="%1."/>
      <w:lvlJc w:val="left"/>
      <w:pPr>
        <w:ind w:left="0" w:firstLine="0"/>
      </w:pPr>
    </w:lvl>
    <w:lvl w:ilvl="1" w:tplc="235AB34C">
      <w:numFmt w:val="decimal"/>
      <w:lvlText w:val=""/>
      <w:lvlJc w:val="left"/>
      <w:pPr>
        <w:ind w:left="0" w:firstLine="0"/>
      </w:pPr>
    </w:lvl>
    <w:lvl w:ilvl="2" w:tplc="1728CBCE">
      <w:numFmt w:val="decimal"/>
      <w:lvlText w:val=""/>
      <w:lvlJc w:val="left"/>
      <w:pPr>
        <w:ind w:left="0" w:firstLine="0"/>
      </w:pPr>
    </w:lvl>
    <w:lvl w:ilvl="3" w:tplc="25F6C9A4">
      <w:numFmt w:val="decimal"/>
      <w:lvlText w:val=""/>
      <w:lvlJc w:val="left"/>
      <w:pPr>
        <w:ind w:left="0" w:firstLine="0"/>
      </w:pPr>
    </w:lvl>
    <w:lvl w:ilvl="4" w:tplc="2B4457B2">
      <w:numFmt w:val="decimal"/>
      <w:lvlText w:val=""/>
      <w:lvlJc w:val="left"/>
      <w:pPr>
        <w:ind w:left="0" w:firstLine="0"/>
      </w:pPr>
    </w:lvl>
    <w:lvl w:ilvl="5" w:tplc="D4148904">
      <w:numFmt w:val="decimal"/>
      <w:lvlText w:val=""/>
      <w:lvlJc w:val="left"/>
      <w:pPr>
        <w:ind w:left="0" w:firstLine="0"/>
      </w:pPr>
    </w:lvl>
    <w:lvl w:ilvl="6" w:tplc="D994AED6">
      <w:numFmt w:val="decimal"/>
      <w:lvlText w:val=""/>
      <w:lvlJc w:val="left"/>
      <w:pPr>
        <w:ind w:left="0" w:firstLine="0"/>
      </w:pPr>
    </w:lvl>
    <w:lvl w:ilvl="7" w:tplc="EA6CD210">
      <w:numFmt w:val="decimal"/>
      <w:lvlText w:val=""/>
      <w:lvlJc w:val="left"/>
      <w:pPr>
        <w:ind w:left="0" w:firstLine="0"/>
      </w:pPr>
    </w:lvl>
    <w:lvl w:ilvl="8" w:tplc="5F0CCDA2">
      <w:numFmt w:val="decimal"/>
      <w:lvlText w:val=""/>
      <w:lvlJc w:val="left"/>
      <w:pPr>
        <w:ind w:left="0" w:firstLine="0"/>
      </w:pPr>
    </w:lvl>
  </w:abstractNum>
  <w:abstractNum w:abstractNumId="5">
    <w:nsid w:val="00006B36"/>
    <w:multiLevelType w:val="hybridMultilevel"/>
    <w:tmpl w:val="38905DDC"/>
    <w:lvl w:ilvl="0" w:tplc="544C473A">
      <w:start w:val="1"/>
      <w:numFmt w:val="bullet"/>
      <w:lvlText w:val="с"/>
      <w:lvlJc w:val="left"/>
      <w:pPr>
        <w:ind w:left="0" w:firstLine="0"/>
      </w:pPr>
    </w:lvl>
    <w:lvl w:ilvl="1" w:tplc="13AAB222">
      <w:start w:val="3"/>
      <w:numFmt w:val="decimal"/>
      <w:lvlText w:val="%2."/>
      <w:lvlJc w:val="left"/>
      <w:pPr>
        <w:ind w:left="0" w:firstLine="0"/>
      </w:pPr>
    </w:lvl>
    <w:lvl w:ilvl="2" w:tplc="5C78C6FC">
      <w:numFmt w:val="decimal"/>
      <w:lvlText w:val=""/>
      <w:lvlJc w:val="left"/>
      <w:pPr>
        <w:ind w:left="0" w:firstLine="0"/>
      </w:pPr>
    </w:lvl>
    <w:lvl w:ilvl="3" w:tplc="46EC4B6E">
      <w:numFmt w:val="decimal"/>
      <w:lvlText w:val=""/>
      <w:lvlJc w:val="left"/>
      <w:pPr>
        <w:ind w:left="0" w:firstLine="0"/>
      </w:pPr>
    </w:lvl>
    <w:lvl w:ilvl="4" w:tplc="3984C4DA">
      <w:numFmt w:val="decimal"/>
      <w:lvlText w:val=""/>
      <w:lvlJc w:val="left"/>
      <w:pPr>
        <w:ind w:left="0" w:firstLine="0"/>
      </w:pPr>
    </w:lvl>
    <w:lvl w:ilvl="5" w:tplc="8EA6F490">
      <w:numFmt w:val="decimal"/>
      <w:lvlText w:val=""/>
      <w:lvlJc w:val="left"/>
      <w:pPr>
        <w:ind w:left="0" w:firstLine="0"/>
      </w:pPr>
    </w:lvl>
    <w:lvl w:ilvl="6" w:tplc="C322752E">
      <w:numFmt w:val="decimal"/>
      <w:lvlText w:val=""/>
      <w:lvlJc w:val="left"/>
      <w:pPr>
        <w:ind w:left="0" w:firstLine="0"/>
      </w:pPr>
    </w:lvl>
    <w:lvl w:ilvl="7" w:tplc="DF0A310C">
      <w:numFmt w:val="decimal"/>
      <w:lvlText w:val=""/>
      <w:lvlJc w:val="left"/>
      <w:pPr>
        <w:ind w:left="0" w:firstLine="0"/>
      </w:pPr>
    </w:lvl>
    <w:lvl w:ilvl="8" w:tplc="FCD88190">
      <w:numFmt w:val="decimal"/>
      <w:lvlText w:val=""/>
      <w:lvlJc w:val="left"/>
      <w:pPr>
        <w:ind w:left="0" w:firstLine="0"/>
      </w:pPr>
    </w:lvl>
  </w:abstractNum>
  <w:abstractNum w:abstractNumId="6">
    <w:nsid w:val="0000759A"/>
    <w:multiLevelType w:val="hybridMultilevel"/>
    <w:tmpl w:val="BB2E646A"/>
    <w:lvl w:ilvl="0" w:tplc="C512BD28">
      <w:start w:val="1"/>
      <w:numFmt w:val="decimal"/>
      <w:lvlText w:val="%1."/>
      <w:lvlJc w:val="left"/>
      <w:pPr>
        <w:ind w:left="0" w:firstLine="0"/>
      </w:pPr>
    </w:lvl>
    <w:lvl w:ilvl="1" w:tplc="48F66382">
      <w:numFmt w:val="decimal"/>
      <w:lvlText w:val=""/>
      <w:lvlJc w:val="left"/>
      <w:pPr>
        <w:ind w:left="0" w:firstLine="0"/>
      </w:pPr>
    </w:lvl>
    <w:lvl w:ilvl="2" w:tplc="CDCC9AE2">
      <w:numFmt w:val="decimal"/>
      <w:lvlText w:val=""/>
      <w:lvlJc w:val="left"/>
      <w:pPr>
        <w:ind w:left="0" w:firstLine="0"/>
      </w:pPr>
    </w:lvl>
    <w:lvl w:ilvl="3" w:tplc="50C6322C">
      <w:numFmt w:val="decimal"/>
      <w:lvlText w:val=""/>
      <w:lvlJc w:val="left"/>
      <w:pPr>
        <w:ind w:left="0" w:firstLine="0"/>
      </w:pPr>
    </w:lvl>
    <w:lvl w:ilvl="4" w:tplc="21DEBAFA">
      <w:numFmt w:val="decimal"/>
      <w:lvlText w:val=""/>
      <w:lvlJc w:val="left"/>
      <w:pPr>
        <w:ind w:left="0" w:firstLine="0"/>
      </w:pPr>
    </w:lvl>
    <w:lvl w:ilvl="5" w:tplc="9D180BF6">
      <w:numFmt w:val="decimal"/>
      <w:lvlText w:val=""/>
      <w:lvlJc w:val="left"/>
      <w:pPr>
        <w:ind w:left="0" w:firstLine="0"/>
      </w:pPr>
    </w:lvl>
    <w:lvl w:ilvl="6" w:tplc="4F40D306">
      <w:numFmt w:val="decimal"/>
      <w:lvlText w:val=""/>
      <w:lvlJc w:val="left"/>
      <w:pPr>
        <w:ind w:left="0" w:firstLine="0"/>
      </w:pPr>
    </w:lvl>
    <w:lvl w:ilvl="7" w:tplc="4A42466A">
      <w:numFmt w:val="decimal"/>
      <w:lvlText w:val=""/>
      <w:lvlJc w:val="left"/>
      <w:pPr>
        <w:ind w:left="0" w:firstLine="0"/>
      </w:pPr>
    </w:lvl>
    <w:lvl w:ilvl="8" w:tplc="CD269EB4">
      <w:numFmt w:val="decimal"/>
      <w:lvlText w:val=""/>
      <w:lvlJc w:val="left"/>
      <w:pPr>
        <w:ind w:left="0" w:firstLine="0"/>
      </w:pPr>
    </w:lvl>
  </w:abstractNum>
  <w:abstractNum w:abstractNumId="7">
    <w:nsid w:val="01106E37"/>
    <w:multiLevelType w:val="hybridMultilevel"/>
    <w:tmpl w:val="0C625418"/>
    <w:lvl w:ilvl="0" w:tplc="0419000F">
      <w:start w:val="1"/>
      <w:numFmt w:val="decimal"/>
      <w:lvlText w:val="%1."/>
      <w:lvlJc w:val="left"/>
      <w:pPr>
        <w:ind w:left="980" w:hanging="360"/>
      </w:p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nsid w:val="05315579"/>
    <w:multiLevelType w:val="hybridMultilevel"/>
    <w:tmpl w:val="9D762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E77A0D"/>
    <w:multiLevelType w:val="multilevel"/>
    <w:tmpl w:val="2C64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8362C1"/>
    <w:multiLevelType w:val="hybridMultilevel"/>
    <w:tmpl w:val="995E3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A535FA"/>
    <w:multiLevelType w:val="hybridMultilevel"/>
    <w:tmpl w:val="E09E9BF6"/>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12">
    <w:nsid w:val="16003D6B"/>
    <w:multiLevelType w:val="hybridMultilevel"/>
    <w:tmpl w:val="D1BED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BBC350C"/>
    <w:multiLevelType w:val="hybridMultilevel"/>
    <w:tmpl w:val="A0C05C7C"/>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4">
    <w:nsid w:val="23035A5D"/>
    <w:multiLevelType w:val="hybridMultilevel"/>
    <w:tmpl w:val="B90446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430711F"/>
    <w:multiLevelType w:val="hybridMultilevel"/>
    <w:tmpl w:val="E4DEA752"/>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16">
    <w:nsid w:val="28CA0B5C"/>
    <w:multiLevelType w:val="hybridMultilevel"/>
    <w:tmpl w:val="D208F54E"/>
    <w:lvl w:ilvl="0" w:tplc="04190001">
      <w:start w:val="1"/>
      <w:numFmt w:val="bullet"/>
      <w:lvlText w:val=""/>
      <w:lvlJc w:val="left"/>
      <w:pPr>
        <w:ind w:left="1700" w:hanging="360"/>
      </w:pPr>
      <w:rPr>
        <w:rFonts w:ascii="Symbol" w:hAnsi="Symbol" w:hint="default"/>
      </w:rPr>
    </w:lvl>
    <w:lvl w:ilvl="1" w:tplc="04190003" w:tentative="1">
      <w:start w:val="1"/>
      <w:numFmt w:val="bullet"/>
      <w:lvlText w:val="o"/>
      <w:lvlJc w:val="left"/>
      <w:pPr>
        <w:ind w:left="2420" w:hanging="360"/>
      </w:pPr>
      <w:rPr>
        <w:rFonts w:ascii="Courier New" w:hAnsi="Courier New" w:cs="Courier New" w:hint="default"/>
      </w:rPr>
    </w:lvl>
    <w:lvl w:ilvl="2" w:tplc="04190005" w:tentative="1">
      <w:start w:val="1"/>
      <w:numFmt w:val="bullet"/>
      <w:lvlText w:val=""/>
      <w:lvlJc w:val="left"/>
      <w:pPr>
        <w:ind w:left="3140" w:hanging="360"/>
      </w:pPr>
      <w:rPr>
        <w:rFonts w:ascii="Wingdings" w:hAnsi="Wingdings" w:hint="default"/>
      </w:rPr>
    </w:lvl>
    <w:lvl w:ilvl="3" w:tplc="04190001" w:tentative="1">
      <w:start w:val="1"/>
      <w:numFmt w:val="bullet"/>
      <w:lvlText w:val=""/>
      <w:lvlJc w:val="left"/>
      <w:pPr>
        <w:ind w:left="3860" w:hanging="360"/>
      </w:pPr>
      <w:rPr>
        <w:rFonts w:ascii="Symbol" w:hAnsi="Symbol" w:hint="default"/>
      </w:rPr>
    </w:lvl>
    <w:lvl w:ilvl="4" w:tplc="04190003" w:tentative="1">
      <w:start w:val="1"/>
      <w:numFmt w:val="bullet"/>
      <w:lvlText w:val="o"/>
      <w:lvlJc w:val="left"/>
      <w:pPr>
        <w:ind w:left="4580" w:hanging="360"/>
      </w:pPr>
      <w:rPr>
        <w:rFonts w:ascii="Courier New" w:hAnsi="Courier New" w:cs="Courier New" w:hint="default"/>
      </w:rPr>
    </w:lvl>
    <w:lvl w:ilvl="5" w:tplc="04190005" w:tentative="1">
      <w:start w:val="1"/>
      <w:numFmt w:val="bullet"/>
      <w:lvlText w:val=""/>
      <w:lvlJc w:val="left"/>
      <w:pPr>
        <w:ind w:left="5300" w:hanging="360"/>
      </w:pPr>
      <w:rPr>
        <w:rFonts w:ascii="Wingdings" w:hAnsi="Wingdings" w:hint="default"/>
      </w:rPr>
    </w:lvl>
    <w:lvl w:ilvl="6" w:tplc="04190001" w:tentative="1">
      <w:start w:val="1"/>
      <w:numFmt w:val="bullet"/>
      <w:lvlText w:val=""/>
      <w:lvlJc w:val="left"/>
      <w:pPr>
        <w:ind w:left="6020" w:hanging="360"/>
      </w:pPr>
      <w:rPr>
        <w:rFonts w:ascii="Symbol" w:hAnsi="Symbol" w:hint="default"/>
      </w:rPr>
    </w:lvl>
    <w:lvl w:ilvl="7" w:tplc="04190003" w:tentative="1">
      <w:start w:val="1"/>
      <w:numFmt w:val="bullet"/>
      <w:lvlText w:val="o"/>
      <w:lvlJc w:val="left"/>
      <w:pPr>
        <w:ind w:left="6740" w:hanging="360"/>
      </w:pPr>
      <w:rPr>
        <w:rFonts w:ascii="Courier New" w:hAnsi="Courier New" w:cs="Courier New" w:hint="default"/>
      </w:rPr>
    </w:lvl>
    <w:lvl w:ilvl="8" w:tplc="04190005" w:tentative="1">
      <w:start w:val="1"/>
      <w:numFmt w:val="bullet"/>
      <w:lvlText w:val=""/>
      <w:lvlJc w:val="left"/>
      <w:pPr>
        <w:ind w:left="7460" w:hanging="360"/>
      </w:pPr>
      <w:rPr>
        <w:rFonts w:ascii="Wingdings" w:hAnsi="Wingdings" w:hint="default"/>
      </w:rPr>
    </w:lvl>
  </w:abstractNum>
  <w:abstractNum w:abstractNumId="17">
    <w:nsid w:val="35443C83"/>
    <w:multiLevelType w:val="multilevel"/>
    <w:tmpl w:val="4490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984EC6"/>
    <w:multiLevelType w:val="multilevel"/>
    <w:tmpl w:val="8218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6F3E96"/>
    <w:multiLevelType w:val="hybridMultilevel"/>
    <w:tmpl w:val="6D12D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990F8A"/>
    <w:multiLevelType w:val="hybridMultilevel"/>
    <w:tmpl w:val="93CEACF6"/>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1">
    <w:nsid w:val="45477BB6"/>
    <w:multiLevelType w:val="hybridMultilevel"/>
    <w:tmpl w:val="76449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792E38"/>
    <w:multiLevelType w:val="hybridMultilevel"/>
    <w:tmpl w:val="C18CBE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FD1963"/>
    <w:multiLevelType w:val="hybridMultilevel"/>
    <w:tmpl w:val="5E402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CA47B2"/>
    <w:multiLevelType w:val="hybridMultilevel"/>
    <w:tmpl w:val="95821E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71100EF"/>
    <w:multiLevelType w:val="hybridMultilevel"/>
    <w:tmpl w:val="1A0C8ED2"/>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26">
    <w:nsid w:val="69745D4D"/>
    <w:multiLevelType w:val="hybridMultilevel"/>
    <w:tmpl w:val="1CD69BAC"/>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27">
    <w:nsid w:val="745B10DE"/>
    <w:multiLevelType w:val="hybridMultilevel"/>
    <w:tmpl w:val="9AB0D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B35D31"/>
    <w:multiLevelType w:val="hybridMultilevel"/>
    <w:tmpl w:val="DAB4E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F1B7417"/>
    <w:multiLevelType w:val="hybridMultilevel"/>
    <w:tmpl w:val="CC6C0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8"/>
  </w:num>
  <w:num w:numId="6">
    <w:abstractNumId w:val="29"/>
  </w:num>
  <w:num w:numId="7">
    <w:abstractNumId w:val="22"/>
  </w:num>
  <w:num w:numId="8">
    <w:abstractNumId w:val="24"/>
  </w:num>
  <w:num w:numId="9">
    <w:abstractNumId w:val="23"/>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15"/>
  </w:num>
  <w:num w:numId="12">
    <w:abstractNumId w:val="2"/>
    <w:lvlOverride w:ilvl="0"/>
    <w:lvlOverride w:ilvl="1"/>
    <w:lvlOverride w:ilvl="2">
      <w:startOverride w:val="2"/>
    </w:lvlOverride>
    <w:lvlOverride w:ilvl="3"/>
    <w:lvlOverride w:ilvl="4"/>
    <w:lvlOverride w:ilvl="5"/>
    <w:lvlOverride w:ilvl="6"/>
    <w:lvlOverride w:ilvl="7"/>
    <w:lvlOverride w:ilvl="8"/>
  </w:num>
  <w:num w:numId="13">
    <w:abstractNumId w:val="3"/>
    <w:lvlOverride w:ilvl="0"/>
    <w:lvlOverride w:ilvl="1">
      <w:startOverride w:val="3"/>
    </w:lvlOverride>
    <w:lvlOverride w:ilvl="2"/>
    <w:lvlOverride w:ilvl="3"/>
    <w:lvlOverride w:ilvl="4"/>
    <w:lvlOverride w:ilvl="5"/>
    <w:lvlOverride w:ilvl="6"/>
    <w:lvlOverride w:ilvl="7"/>
    <w:lvlOverride w:ilvl="8"/>
  </w:num>
  <w:num w:numId="14">
    <w:abstractNumId w:val="5"/>
    <w:lvlOverride w:ilvl="0"/>
    <w:lvlOverride w:ilvl="1">
      <w:startOverride w:val="3"/>
    </w:lvlOverride>
    <w:lvlOverride w:ilvl="2"/>
    <w:lvlOverride w:ilvl="3"/>
    <w:lvlOverride w:ilvl="4"/>
    <w:lvlOverride w:ilvl="5"/>
    <w:lvlOverride w:ilvl="6"/>
    <w:lvlOverride w:ilvl="7"/>
    <w:lvlOverride w:ilvl="8"/>
  </w:num>
  <w:num w:numId="15">
    <w:abstractNumId w:val="19"/>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3"/>
    </w:lvlOverride>
    <w:lvlOverride w:ilvl="1"/>
    <w:lvlOverride w:ilvl="2"/>
    <w:lvlOverride w:ilvl="3"/>
    <w:lvlOverride w:ilvl="4"/>
    <w:lvlOverride w:ilvl="5"/>
    <w:lvlOverride w:ilvl="6"/>
    <w:lvlOverride w:ilvl="7"/>
    <w:lvlOverride w:ilvl="8"/>
  </w:num>
  <w:num w:numId="18">
    <w:abstractNumId w:val="20"/>
  </w:num>
  <w:num w:numId="19">
    <w:abstractNumId w:val="25"/>
  </w:num>
  <w:num w:numId="20">
    <w:abstractNumId w:val="26"/>
  </w:num>
  <w:num w:numId="21">
    <w:abstractNumId w:val="10"/>
  </w:num>
  <w:num w:numId="22">
    <w:abstractNumId w:val="21"/>
  </w:num>
  <w:num w:numId="23">
    <w:abstractNumId w:val="16"/>
  </w:num>
  <w:num w:numId="24">
    <w:abstractNumId w:val="0"/>
  </w:num>
  <w:num w:numId="25">
    <w:abstractNumId w:val="18"/>
  </w:num>
  <w:num w:numId="26">
    <w:abstractNumId w:val="17"/>
  </w:num>
  <w:num w:numId="27">
    <w:abstractNumId w:val="9"/>
  </w:num>
  <w:num w:numId="28">
    <w:abstractNumId w:val="12"/>
  </w:num>
  <w:num w:numId="29">
    <w:abstractNumId w:val="28"/>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89"/>
    <w:rsid w:val="0002415E"/>
    <w:rsid w:val="000E3A4C"/>
    <w:rsid w:val="0011053D"/>
    <w:rsid w:val="001B6E73"/>
    <w:rsid w:val="0021187E"/>
    <w:rsid w:val="00234CA5"/>
    <w:rsid w:val="00242BB9"/>
    <w:rsid w:val="002531C6"/>
    <w:rsid w:val="00300589"/>
    <w:rsid w:val="00306814"/>
    <w:rsid w:val="003C2872"/>
    <w:rsid w:val="005B24CB"/>
    <w:rsid w:val="005B79FF"/>
    <w:rsid w:val="005D7E7E"/>
    <w:rsid w:val="0061165E"/>
    <w:rsid w:val="007A73EF"/>
    <w:rsid w:val="007B3084"/>
    <w:rsid w:val="00806321"/>
    <w:rsid w:val="00933F4F"/>
    <w:rsid w:val="00A151F7"/>
    <w:rsid w:val="00A1641B"/>
    <w:rsid w:val="00A743ED"/>
    <w:rsid w:val="00A97F23"/>
    <w:rsid w:val="00B210C2"/>
    <w:rsid w:val="00BB10C1"/>
    <w:rsid w:val="00D1203B"/>
    <w:rsid w:val="00D202F0"/>
    <w:rsid w:val="00E64320"/>
    <w:rsid w:val="00ED5B5A"/>
    <w:rsid w:val="00F07D63"/>
    <w:rsid w:val="00F567A1"/>
    <w:rsid w:val="00F62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2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203B"/>
    <w:pPr>
      <w:ind w:left="720"/>
      <w:contextualSpacing/>
    </w:pPr>
  </w:style>
  <w:style w:type="paragraph" w:styleId="a5">
    <w:name w:val="header"/>
    <w:basedOn w:val="a"/>
    <w:link w:val="a6"/>
    <w:uiPriority w:val="99"/>
    <w:unhideWhenUsed/>
    <w:rsid w:val="005B24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24CB"/>
  </w:style>
  <w:style w:type="paragraph" w:styleId="a7">
    <w:name w:val="footer"/>
    <w:basedOn w:val="a"/>
    <w:link w:val="a8"/>
    <w:uiPriority w:val="99"/>
    <w:unhideWhenUsed/>
    <w:rsid w:val="005B24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24CB"/>
  </w:style>
  <w:style w:type="paragraph" w:styleId="a9">
    <w:name w:val="Balloon Text"/>
    <w:basedOn w:val="a"/>
    <w:link w:val="aa"/>
    <w:uiPriority w:val="99"/>
    <w:semiHidden/>
    <w:unhideWhenUsed/>
    <w:rsid w:val="00A97F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7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2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203B"/>
    <w:pPr>
      <w:ind w:left="720"/>
      <w:contextualSpacing/>
    </w:pPr>
  </w:style>
  <w:style w:type="paragraph" w:styleId="a5">
    <w:name w:val="header"/>
    <w:basedOn w:val="a"/>
    <w:link w:val="a6"/>
    <w:uiPriority w:val="99"/>
    <w:unhideWhenUsed/>
    <w:rsid w:val="005B24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24CB"/>
  </w:style>
  <w:style w:type="paragraph" w:styleId="a7">
    <w:name w:val="footer"/>
    <w:basedOn w:val="a"/>
    <w:link w:val="a8"/>
    <w:uiPriority w:val="99"/>
    <w:unhideWhenUsed/>
    <w:rsid w:val="005B24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24CB"/>
  </w:style>
  <w:style w:type="paragraph" w:styleId="a9">
    <w:name w:val="Balloon Text"/>
    <w:basedOn w:val="a"/>
    <w:link w:val="aa"/>
    <w:uiPriority w:val="99"/>
    <w:semiHidden/>
    <w:unhideWhenUsed/>
    <w:rsid w:val="00A97F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7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5199">
      <w:bodyDiv w:val="1"/>
      <w:marLeft w:val="0"/>
      <w:marRight w:val="0"/>
      <w:marTop w:val="0"/>
      <w:marBottom w:val="0"/>
      <w:divBdr>
        <w:top w:val="none" w:sz="0" w:space="0" w:color="auto"/>
        <w:left w:val="none" w:sz="0" w:space="0" w:color="auto"/>
        <w:bottom w:val="none" w:sz="0" w:space="0" w:color="auto"/>
        <w:right w:val="none" w:sz="0" w:space="0" w:color="auto"/>
      </w:divBdr>
    </w:div>
    <w:div w:id="299581219">
      <w:bodyDiv w:val="1"/>
      <w:marLeft w:val="0"/>
      <w:marRight w:val="0"/>
      <w:marTop w:val="0"/>
      <w:marBottom w:val="0"/>
      <w:divBdr>
        <w:top w:val="none" w:sz="0" w:space="0" w:color="auto"/>
        <w:left w:val="none" w:sz="0" w:space="0" w:color="auto"/>
        <w:bottom w:val="none" w:sz="0" w:space="0" w:color="auto"/>
        <w:right w:val="none" w:sz="0" w:space="0" w:color="auto"/>
      </w:divBdr>
    </w:div>
    <w:div w:id="606549333">
      <w:bodyDiv w:val="1"/>
      <w:marLeft w:val="0"/>
      <w:marRight w:val="0"/>
      <w:marTop w:val="0"/>
      <w:marBottom w:val="0"/>
      <w:divBdr>
        <w:top w:val="none" w:sz="0" w:space="0" w:color="auto"/>
        <w:left w:val="none" w:sz="0" w:space="0" w:color="auto"/>
        <w:bottom w:val="none" w:sz="0" w:space="0" w:color="auto"/>
        <w:right w:val="none" w:sz="0" w:space="0" w:color="auto"/>
      </w:divBdr>
    </w:div>
    <w:div w:id="826671438">
      <w:bodyDiv w:val="1"/>
      <w:marLeft w:val="0"/>
      <w:marRight w:val="0"/>
      <w:marTop w:val="0"/>
      <w:marBottom w:val="0"/>
      <w:divBdr>
        <w:top w:val="none" w:sz="0" w:space="0" w:color="auto"/>
        <w:left w:val="none" w:sz="0" w:space="0" w:color="auto"/>
        <w:bottom w:val="none" w:sz="0" w:space="0" w:color="auto"/>
        <w:right w:val="none" w:sz="0" w:space="0" w:color="auto"/>
      </w:divBdr>
    </w:div>
    <w:div w:id="1045907130">
      <w:bodyDiv w:val="1"/>
      <w:marLeft w:val="0"/>
      <w:marRight w:val="0"/>
      <w:marTop w:val="0"/>
      <w:marBottom w:val="0"/>
      <w:divBdr>
        <w:top w:val="none" w:sz="0" w:space="0" w:color="auto"/>
        <w:left w:val="none" w:sz="0" w:space="0" w:color="auto"/>
        <w:bottom w:val="none" w:sz="0" w:space="0" w:color="auto"/>
        <w:right w:val="none" w:sz="0" w:space="0" w:color="auto"/>
      </w:divBdr>
    </w:div>
    <w:div w:id="1402405366">
      <w:bodyDiv w:val="1"/>
      <w:marLeft w:val="0"/>
      <w:marRight w:val="0"/>
      <w:marTop w:val="0"/>
      <w:marBottom w:val="0"/>
      <w:divBdr>
        <w:top w:val="none" w:sz="0" w:space="0" w:color="auto"/>
        <w:left w:val="none" w:sz="0" w:space="0" w:color="auto"/>
        <w:bottom w:val="none" w:sz="0" w:space="0" w:color="auto"/>
        <w:right w:val="none" w:sz="0" w:space="0" w:color="auto"/>
      </w:divBdr>
    </w:div>
    <w:div w:id="1589928019">
      <w:bodyDiv w:val="1"/>
      <w:marLeft w:val="0"/>
      <w:marRight w:val="0"/>
      <w:marTop w:val="0"/>
      <w:marBottom w:val="0"/>
      <w:divBdr>
        <w:top w:val="none" w:sz="0" w:space="0" w:color="auto"/>
        <w:left w:val="none" w:sz="0" w:space="0" w:color="auto"/>
        <w:bottom w:val="none" w:sz="0" w:space="0" w:color="auto"/>
        <w:right w:val="none" w:sz="0" w:space="0" w:color="auto"/>
      </w:divBdr>
    </w:div>
    <w:div w:id="1794668200">
      <w:bodyDiv w:val="1"/>
      <w:marLeft w:val="0"/>
      <w:marRight w:val="0"/>
      <w:marTop w:val="0"/>
      <w:marBottom w:val="0"/>
      <w:divBdr>
        <w:top w:val="none" w:sz="0" w:space="0" w:color="auto"/>
        <w:left w:val="none" w:sz="0" w:space="0" w:color="auto"/>
        <w:bottom w:val="none" w:sz="0" w:space="0" w:color="auto"/>
        <w:right w:val="none" w:sz="0" w:space="0" w:color="auto"/>
      </w:divBdr>
    </w:div>
    <w:div w:id="19296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38</Pages>
  <Words>7002</Words>
  <Characters>39914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Сергеевич</dc:creator>
  <cp:keywords/>
  <dc:description/>
  <cp:lastModifiedBy>Никита Сергеевич</cp:lastModifiedBy>
  <cp:revision>8</cp:revision>
  <dcterms:created xsi:type="dcterms:W3CDTF">2020-10-15T09:43:00Z</dcterms:created>
  <dcterms:modified xsi:type="dcterms:W3CDTF">2020-11-15T19:21:00Z</dcterms:modified>
</cp:coreProperties>
</file>